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9DD0" w14:textId="77777777" w:rsidR="001A4ABD" w:rsidRPr="001A4ABD" w:rsidRDefault="001A4ABD" w:rsidP="001A4ABD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  <w:t>ΕΝΤΥΠΟ ΟΙΚΟΝΟΜΙΚΗΣ ΠΡΟΣΦΟΡΑΣ ΟΜΑΔΑ Η</w:t>
      </w:r>
    </w:p>
    <w:p w14:paraId="6A8F3164" w14:textId="77777777" w:rsidR="001A4ABD" w:rsidRPr="001A4ABD" w:rsidRDefault="001A4ABD" w:rsidP="001A4ABD">
      <w:pPr>
        <w:spacing w:after="0" w:line="276" w:lineRule="auto"/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</w:pPr>
    </w:p>
    <w:p w14:paraId="1266BAB3" w14:textId="77777777" w:rsidR="001A4ABD" w:rsidRPr="001A4ABD" w:rsidRDefault="001A4ABD" w:rsidP="001A4ABD">
      <w:pPr>
        <w:tabs>
          <w:tab w:val="center" w:pos="1985"/>
          <w:tab w:val="center" w:pos="7230"/>
        </w:tabs>
        <w:spacing w:after="0" w:line="276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</w:p>
    <w:p w14:paraId="0A1511B0" w14:textId="77777777" w:rsidR="001A4ABD" w:rsidRPr="001A4ABD" w:rsidRDefault="001A4ABD" w:rsidP="001A4AB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                                                                                                                       ΠΡΟΣ: ΔΗΜΟ ΜΥΤΙΛΗΝΗΣ</w:t>
      </w:r>
    </w:p>
    <w:p w14:paraId="65544A4D" w14:textId="77777777" w:rsidR="001A4ABD" w:rsidRPr="001A4ABD" w:rsidRDefault="001A4ABD" w:rsidP="001A4AB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</w:p>
    <w:p w14:paraId="6DB3631B" w14:textId="77777777" w:rsidR="001A4ABD" w:rsidRPr="001A4ABD" w:rsidRDefault="001A4ABD" w:rsidP="001A4ABD">
      <w:pPr>
        <w:tabs>
          <w:tab w:val="left" w:pos="5954"/>
        </w:tabs>
        <w:spacing w:after="0" w:line="276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val="en-GB" w:eastAsia="el-GR"/>
          <w14:ligatures w14:val="none"/>
        </w:rPr>
        <w:t>FAX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 ………………</w:t>
      </w:r>
      <w:proofErr w:type="gramStart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…..</w:t>
      </w:r>
      <w:proofErr w:type="gramEnd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……………………………………………… 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val="en-GB" w:eastAsia="el-GR"/>
          <w14:ligatures w14:val="none"/>
        </w:rPr>
        <w:t>email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 ………………...........………………………………….…………</w:t>
      </w:r>
      <w:proofErr w:type="gramStart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…..</w:t>
      </w:r>
      <w:proofErr w:type="gramEnd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……...., ΑΦΜ ……………</w:t>
      </w:r>
      <w:proofErr w:type="gramStart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…..</w:t>
      </w:r>
      <w:proofErr w:type="gramEnd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………………….......................</w:t>
      </w:r>
      <w:proofErr w:type="gramStart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…..</w:t>
      </w:r>
      <w:proofErr w:type="gramEnd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 ΔΟΥ ……………………………………………..……….., υποβάλλει την ακόλουθη προσφορά :</w:t>
      </w:r>
    </w:p>
    <w:p w14:paraId="15EDFBAC" w14:textId="77777777" w:rsidR="001A4ABD" w:rsidRPr="001A4ABD" w:rsidRDefault="001A4ABD" w:rsidP="001A4ABD">
      <w:pPr>
        <w:tabs>
          <w:tab w:val="left" w:pos="5954"/>
        </w:tabs>
        <w:spacing w:after="0" w:line="276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858"/>
        <w:gridCol w:w="1157"/>
        <w:gridCol w:w="993"/>
        <w:gridCol w:w="1122"/>
        <w:gridCol w:w="1417"/>
        <w:gridCol w:w="1276"/>
        <w:gridCol w:w="1134"/>
        <w:gridCol w:w="1134"/>
      </w:tblGrid>
      <w:tr w:rsidR="001A4ABD" w:rsidRPr="001A4ABD" w14:paraId="5C7C8022" w14:textId="77777777" w:rsidTr="003E1684">
        <w:trPr>
          <w:trHeight w:val="34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65DCA882" w14:textId="77777777" w:rsidR="001A4ABD" w:rsidRPr="001A4ABD" w:rsidRDefault="001A4ABD" w:rsidP="001A4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Α/Α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D3977D0" w14:textId="77777777" w:rsidR="001A4ABD" w:rsidRPr="001A4ABD" w:rsidRDefault="001A4ABD" w:rsidP="001A4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b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00B658AF" w14:textId="77777777" w:rsidR="001A4ABD" w:rsidRPr="001A4ABD" w:rsidRDefault="001A4ABD" w:rsidP="001A4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6E74D730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center"/>
              <w:rPr>
                <w:rFonts w:ascii="Calibri" w:eastAsia="Times New Roman" w:hAnsi="Calibri" w:cs="Calibri"/>
                <w:b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3702D53" w14:textId="77777777" w:rsidR="001A4ABD" w:rsidRPr="001A4ABD" w:rsidRDefault="001A4ABD" w:rsidP="001A4ABD">
            <w:pPr>
              <w:suppressAutoHyphens/>
              <w:spacing w:after="0"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18782EC" w14:textId="77777777" w:rsidR="001A4ABD" w:rsidRPr="001A4ABD" w:rsidRDefault="001A4ABD" w:rsidP="001A4ABD">
            <w:pPr>
              <w:suppressAutoHyphens/>
              <w:spacing w:after="0" w:line="276" w:lineRule="auto"/>
              <w:ind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6B6734C" w14:textId="77777777" w:rsidR="001A4ABD" w:rsidRPr="001A4ABD" w:rsidRDefault="001A4ABD" w:rsidP="001A4ABD">
            <w:pPr>
              <w:suppressAutoHyphens/>
              <w:spacing w:after="0"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Σύνολο χωρίς</w:t>
            </w: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val="en-GB" w:eastAsia="zh-CN"/>
                <w14:ligatures w14:val="none"/>
              </w:rPr>
              <w:t xml:space="preserve"> ΦΠΑ</w:t>
            </w: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val="en-GB" w:eastAsia="zh-CN"/>
                <w14:ligatures w14:val="none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3072031A" w14:textId="77777777" w:rsidR="001A4ABD" w:rsidRPr="001A4ABD" w:rsidRDefault="001A4ABD" w:rsidP="001A4ABD">
            <w:pPr>
              <w:suppressAutoHyphens/>
              <w:spacing w:after="0"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 xml:space="preserve">Δαπάνη </w:t>
            </w: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val="en-GB" w:eastAsia="zh-CN"/>
                <w14:ligatures w14:val="none"/>
              </w:rPr>
              <w:t xml:space="preserve"> ΦΠΑ</w:t>
            </w: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  <w:r w:rsidRPr="001A4ABD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1"/>
                <w:szCs w:val="21"/>
                <w:lang w:val="en-GB" w:eastAsia="zh-CN"/>
                <w14:ligatures w14:val="none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20EDC3C7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1"/>
                <w:szCs w:val="21"/>
                <w:lang w:eastAsia="zh-CN"/>
                <w14:ligatures w14:val="none"/>
              </w:rPr>
              <w:t>Σύνολο με Φ.Π.Α. (€)</w:t>
            </w:r>
          </w:p>
        </w:tc>
      </w:tr>
      <w:tr w:rsidR="001A4ABD" w:rsidRPr="001A4ABD" w14:paraId="0658718A" w14:textId="77777777" w:rsidTr="003E1684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4C8633" w14:textId="77777777" w:rsidR="001A4ABD" w:rsidRPr="001A4ABD" w:rsidRDefault="001A4ABD" w:rsidP="001A4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510F2" w14:textId="77777777" w:rsidR="001A4ABD" w:rsidRPr="001A4ABD" w:rsidRDefault="001A4ABD" w:rsidP="001A4AB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  <w:t>ΟΜΑΔΑ  Η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27D328" w14:textId="77777777" w:rsidR="001A4ABD" w:rsidRPr="001A4ABD" w:rsidRDefault="001A4ABD" w:rsidP="001A4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DC64B2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0FDF39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F37063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2B6846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4C04E6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649943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 w:rsidR="001A4ABD" w:rsidRPr="001A4ABD" w14:paraId="7B706E5A" w14:textId="77777777" w:rsidTr="003E1684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087894" w14:textId="77777777" w:rsidR="001A4ABD" w:rsidRPr="001A4ABD" w:rsidRDefault="001A4ABD" w:rsidP="001A4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7726" w14:textId="77777777" w:rsidR="001A4ABD" w:rsidRPr="001A4ABD" w:rsidRDefault="001A4ABD" w:rsidP="001A4AB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el-GR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el-GR"/>
                <w14:ligatures w14:val="none"/>
              </w:rPr>
              <w:t xml:space="preserve">Πλωτό Αμφίβιο </w:t>
            </w:r>
            <w:proofErr w:type="spellStart"/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el-GR"/>
                <w14:ligatures w14:val="none"/>
              </w:rPr>
              <w:t>Αμαξίδιο</w:t>
            </w:r>
            <w:proofErr w:type="spellEnd"/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el-GR"/>
                <w14:ligatures w14:val="none"/>
              </w:rPr>
              <w:t xml:space="preserve"> εξυπηρέτησης </w:t>
            </w:r>
            <w:proofErr w:type="spellStart"/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el-GR"/>
                <w14:ligatures w14:val="none"/>
              </w:rPr>
              <w:t>ΑμΕΑ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4D1" w14:textId="77777777" w:rsidR="001A4ABD" w:rsidRPr="001A4ABD" w:rsidRDefault="001A4ABD" w:rsidP="001A4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  <w:proofErr w:type="spellStart"/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  <w:t>τεμ</w:t>
            </w:r>
            <w:proofErr w:type="spellEnd"/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F9E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B22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  <w:r w:rsidRPr="001A4ABD"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2648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6674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693B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9DED" w14:textId="77777777" w:rsidR="001A4ABD" w:rsidRPr="001A4ABD" w:rsidRDefault="001A4ABD" w:rsidP="001A4ABD">
            <w:pPr>
              <w:suppressAutoHyphens/>
              <w:spacing w:after="0" w:line="240" w:lineRule="auto"/>
              <w:ind w:left="51" w:hanging="51"/>
              <w:jc w:val="right"/>
              <w:rPr>
                <w:rFonts w:ascii="Calibri" w:eastAsia="Times New Roman" w:hAnsi="Calibri" w:cs="Calibri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</w:tbl>
    <w:p w14:paraId="23466A0F" w14:textId="77777777" w:rsidR="001A4ABD" w:rsidRPr="001A4ABD" w:rsidRDefault="001A4ABD" w:rsidP="001A4ABD">
      <w:pPr>
        <w:tabs>
          <w:tab w:val="left" w:pos="5954"/>
        </w:tabs>
        <w:spacing w:after="0" w:line="276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</w:p>
    <w:p w14:paraId="5F5F828F" w14:textId="77777777" w:rsidR="001A4ABD" w:rsidRPr="001A4ABD" w:rsidRDefault="001A4ABD" w:rsidP="001A4AB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lang w:eastAsia="el-GR"/>
          <w14:ligatures w14:val="none"/>
        </w:rPr>
        <w:t>ΠΡΟΣΦΟΡΑ ΟΛΟΓΡΑΦΩΣ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: ___________________________________________________________________ ________________________________________________________________________</w:t>
      </w:r>
    </w:p>
    <w:p w14:paraId="6E20A23B" w14:textId="77777777" w:rsidR="001A4ABD" w:rsidRPr="001A4ABD" w:rsidRDefault="001A4ABD" w:rsidP="001A4ABD">
      <w:pPr>
        <w:tabs>
          <w:tab w:val="left" w:pos="5954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Τα προσφερόμενα είδη είναι σύμφωνα µε τις τεχνικές προδιαγραφές της μελέτης 71 / 2024 της Δ/νσης Περιβάλλοντος και Ανάπτυξης του Δήμου Μυτιλήνης.</w:t>
      </w:r>
    </w:p>
    <w:p w14:paraId="74FC9C0E" w14:textId="77777777" w:rsidR="001A4ABD" w:rsidRPr="001A4ABD" w:rsidRDefault="001A4ABD" w:rsidP="001A4ABD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  <w:t>Ισχύς προσφοράς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: Η παρούσα προσφορά ισχύει για ____________ ημερολογιακές ημέρες από σήμερα.</w:t>
      </w:r>
    </w:p>
    <w:p w14:paraId="19FBB136" w14:textId="77777777" w:rsidR="001A4ABD" w:rsidRPr="001A4ABD" w:rsidRDefault="001A4ABD" w:rsidP="001A4ABD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  <w:t>Παράδοση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 : Η δοθείσα τιμή ισχύει για παράδοση και τοποθέτηση των ειδών καινούργιων στις παραλίες του Δήμου Μυτιλήνης όπως προβλέπεται από τη μελέτη.</w:t>
      </w:r>
    </w:p>
    <w:p w14:paraId="67CA1C49" w14:textId="77777777" w:rsidR="001A4ABD" w:rsidRPr="001A4ABD" w:rsidRDefault="001A4ABD" w:rsidP="001A4ABD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  <w:t>Χρόνος Παράδοσης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4FAC1B26" w14:textId="77777777" w:rsidR="001A4ABD" w:rsidRPr="001A4ABD" w:rsidRDefault="001A4ABD" w:rsidP="001A4ABD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  <w:t>Χρονική Εγγύηση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: ___________________________________</w:t>
      </w:r>
    </w:p>
    <w:p w14:paraId="189A5999" w14:textId="77777777" w:rsidR="001A4ABD" w:rsidRPr="001A4ABD" w:rsidRDefault="001A4ABD" w:rsidP="001A4ABD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  <w:t>Επιβαρύνσεις, Κρατήσεις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: Η Εταιρία μας επιβαρύνεται με όλες τις άλλες επιβαρύνσεις σύμφωνα με τη διακήρυξη της δημοπρασίας.</w:t>
      </w:r>
    </w:p>
    <w:p w14:paraId="746BFF6C" w14:textId="77777777" w:rsidR="001A4ABD" w:rsidRPr="001A4ABD" w:rsidRDefault="001A4ABD" w:rsidP="001A4AB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b/>
          <w:kern w:val="0"/>
          <w:sz w:val="21"/>
          <w:szCs w:val="21"/>
          <w:u w:val="single"/>
          <w:lang w:eastAsia="el-GR"/>
          <w14:ligatures w14:val="none"/>
        </w:rPr>
        <w:t>Λοιπές παρατηρήσεις</w:t>
      </w: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: ____________________________________________________________________</w:t>
      </w:r>
    </w:p>
    <w:p w14:paraId="6E32BEF4" w14:textId="77777777" w:rsidR="001A4ABD" w:rsidRPr="001A4ABD" w:rsidRDefault="001A4ABD" w:rsidP="001A4AB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</w:p>
    <w:p w14:paraId="2BD48610" w14:textId="77777777" w:rsidR="001A4ABD" w:rsidRPr="001A4ABD" w:rsidRDefault="001A4ABD" w:rsidP="001A4AB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proofErr w:type="spellStart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Ημ</w:t>
      </w:r>
      <w:proofErr w:type="spellEnd"/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/νια  _________________</w:t>
      </w:r>
    </w:p>
    <w:p w14:paraId="1327CB30" w14:textId="77777777" w:rsidR="001A4ABD" w:rsidRPr="001A4ABD" w:rsidRDefault="001A4ABD" w:rsidP="001A4AB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>Ο ΝΟΜΙΜΟΣ ΕΚΠΡΟΣΩΠΟΣ</w:t>
      </w:r>
    </w:p>
    <w:p w14:paraId="78AAACD4" w14:textId="77777777" w:rsidR="001A4ABD" w:rsidRPr="001A4ABD" w:rsidRDefault="001A4ABD" w:rsidP="001A4AB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 </w:t>
      </w:r>
    </w:p>
    <w:p w14:paraId="46B52A4A" w14:textId="77777777" w:rsidR="001A4ABD" w:rsidRPr="001A4ABD" w:rsidRDefault="001A4ABD" w:rsidP="001A4AB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</w:pPr>
      <w:r w:rsidRPr="001A4ABD">
        <w:rPr>
          <w:rFonts w:ascii="Calibri" w:eastAsia="Times New Roman" w:hAnsi="Calibri" w:cs="Calibri"/>
          <w:kern w:val="0"/>
          <w:sz w:val="21"/>
          <w:szCs w:val="21"/>
          <w:lang w:eastAsia="el-GR"/>
          <w14:ligatures w14:val="none"/>
        </w:rPr>
        <w:t xml:space="preserve">(Υπογραφή - Σφραγίδα) </w:t>
      </w:r>
    </w:p>
    <w:p w14:paraId="2F243AAA" w14:textId="77777777" w:rsidR="001A4ABD" w:rsidRPr="001A4ABD" w:rsidRDefault="001A4ABD" w:rsidP="001A4AB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7379B79C" w14:textId="77777777" w:rsidR="00805C2C" w:rsidRDefault="00805C2C"/>
    <w:sectPr w:rsidR="00805C2C" w:rsidSect="001A4ABD">
      <w:footerReference w:type="even" r:id="rId4"/>
      <w:footerReference w:type="default" r:id="rId5"/>
      <w:pgSz w:w="11906" w:h="16838"/>
      <w:pgMar w:top="1440" w:right="1274" w:bottom="1440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672C" w14:textId="77777777" w:rsidR="001A4ABD" w:rsidRDefault="001A4AB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0E1CD8A" w14:textId="77777777" w:rsidR="001A4ABD" w:rsidRDefault="001A4AB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53D8" w14:textId="77777777" w:rsidR="001A4ABD" w:rsidRPr="009B0F1B" w:rsidRDefault="001A4ABD">
    <w:pPr>
      <w:pStyle w:val="aa"/>
      <w:jc w:val="right"/>
      <w:rPr>
        <w:rFonts w:ascii="Calibri" w:hAnsi="Calibri" w:cs="Calibri"/>
      </w:rPr>
    </w:pPr>
    <w:r w:rsidRPr="009B0F1B">
      <w:rPr>
        <w:rFonts w:ascii="Calibri" w:hAnsi="Calibri" w:cs="Calibri"/>
      </w:rPr>
      <w:t xml:space="preserve">ΣΕΛΙΔΑ </w:t>
    </w:r>
    <w:r w:rsidRPr="009B0F1B">
      <w:rPr>
        <w:rFonts w:ascii="Calibri" w:hAnsi="Calibri" w:cs="Calibri"/>
      </w:rPr>
      <w:fldChar w:fldCharType="begin"/>
    </w:r>
    <w:r w:rsidRPr="009B0F1B">
      <w:rPr>
        <w:rFonts w:ascii="Calibri" w:hAnsi="Calibri" w:cs="Calibri"/>
      </w:rPr>
      <w:instrText xml:space="preserve"> PAGE   \* MERGEFORMAT </w:instrText>
    </w:r>
    <w:r w:rsidRPr="009B0F1B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9B0F1B">
      <w:rPr>
        <w:rFonts w:ascii="Calibri" w:hAnsi="Calibri" w:cs="Calibri"/>
      </w:rPr>
      <w:fldChar w:fldCharType="end"/>
    </w:r>
  </w:p>
  <w:p w14:paraId="04347A5C" w14:textId="77777777" w:rsidR="001A4ABD" w:rsidRDefault="001A4ABD">
    <w:pPr>
      <w:pStyle w:val="aa"/>
    </w:pPr>
    <w:r>
      <w:rPr>
        <w:noProof/>
      </w:rPr>
      <w:drawing>
        <wp:inline distT="0" distB="0" distL="0" distR="0" wp14:anchorId="758D076D" wp14:editId="3E62E97E">
          <wp:extent cx="2390775" cy="285750"/>
          <wp:effectExtent l="0" t="0" r="9525" b="0"/>
          <wp:docPr id="70152331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23" r="-26" b="-223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BD"/>
    <w:rsid w:val="001A4ABD"/>
    <w:rsid w:val="005B65CC"/>
    <w:rsid w:val="00805C2C"/>
    <w:rsid w:val="00816611"/>
    <w:rsid w:val="009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5EFA"/>
  <w15:chartTrackingRefBased/>
  <w15:docId w15:val="{2F96475D-CA1C-4BC0-93BF-ADAA8EC7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4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4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4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4AB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4AB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4A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4A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4A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4A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4A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4A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4AB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4AB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A4ABD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1A4A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uiPriority w:val="99"/>
    <w:rsid w:val="001A4ABD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2026-03-16T12:19:00Z</dcterms:created>
  <dcterms:modified xsi:type="dcterms:W3CDTF">2026-03-16T12:20:00Z</dcterms:modified>
</cp:coreProperties>
</file>