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3C9" w:rsidRPr="008553C9" w:rsidRDefault="008553C9" w:rsidP="008553C9">
      <w:pPr>
        <w:tabs>
          <w:tab w:val="left" w:pos="6096"/>
        </w:tabs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ΕΛΛΗΝΙΚΗ ΔΗΜΟΚΡΑΤΙΑ</w:t>
      </w: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ab/>
        <w:t xml:space="preserve"> </w:t>
      </w:r>
      <w:r w:rsidRPr="008553C9">
        <w:rPr>
          <w:rFonts w:ascii="Calibri" w:hAnsi="Calibri" w:cs="Arial"/>
          <w:b/>
        </w:rPr>
        <w:t xml:space="preserve">ΠΡΟΜΗΘΕΙΑ ΕΤΟΙΜΟΥ </w:t>
      </w:r>
    </w:p>
    <w:p w:rsidR="008553C9" w:rsidRPr="008553C9" w:rsidRDefault="008553C9" w:rsidP="008553C9">
      <w:pPr>
        <w:tabs>
          <w:tab w:val="left" w:pos="6096"/>
        </w:tabs>
        <w:rPr>
          <w:rFonts w:ascii="Calibri" w:hAnsi="Calibri" w:cs="Arial"/>
          <w:b/>
        </w:rPr>
      </w:pPr>
      <w:r w:rsidRPr="008553C9">
        <w:rPr>
          <w:rFonts w:ascii="Calibri" w:hAnsi="Calibri" w:cs="Arial"/>
          <w:b/>
        </w:rPr>
        <w:t>ΝΟΜΟΣ ΛΕΣΒΟΥ</w:t>
      </w:r>
      <w:r w:rsidRPr="008553C9">
        <w:rPr>
          <w:rFonts w:ascii="Calibri" w:hAnsi="Calibri" w:cs="Arial"/>
          <w:b/>
        </w:rPr>
        <w:tab/>
        <w:t xml:space="preserve"> ΣΚΥΡΟΔΕΜΑΤΟΣ </w:t>
      </w:r>
    </w:p>
    <w:p w:rsidR="008553C9" w:rsidRPr="008553C9" w:rsidRDefault="008553C9" w:rsidP="008553C9">
      <w:pPr>
        <w:tabs>
          <w:tab w:val="left" w:pos="6096"/>
        </w:tabs>
        <w:rPr>
          <w:rFonts w:ascii="Calibri" w:hAnsi="Calibri" w:cs="Arial"/>
          <w:b/>
        </w:rPr>
      </w:pPr>
      <w:r w:rsidRPr="008553C9">
        <w:rPr>
          <w:rFonts w:ascii="Calibri" w:hAnsi="Calibri" w:cs="Arial"/>
          <w:b/>
        </w:rPr>
        <w:t>ΔΗΜΟΣ ΜΥΤΙΛΗΝΗΣ</w:t>
      </w:r>
      <w:r w:rsidRPr="008553C9">
        <w:rPr>
          <w:rFonts w:ascii="Calibri" w:hAnsi="Calibri" w:cs="Arial"/>
          <w:b/>
        </w:rPr>
        <w:tab/>
        <w:t xml:space="preserve"> ΔΗΜΟΥ ΜΥΤΙΛΗΝΗΣ </w:t>
      </w:r>
    </w:p>
    <w:p w:rsidR="008553C9" w:rsidRDefault="008553C9" w:rsidP="008553C9">
      <w:pPr>
        <w:tabs>
          <w:tab w:val="left" w:pos="6096"/>
        </w:tabs>
        <w:rPr>
          <w:rFonts w:ascii="Calibri" w:hAnsi="Calibri" w:cs="Arial"/>
        </w:rPr>
      </w:pPr>
      <w:r>
        <w:rPr>
          <w:rFonts w:ascii="Calibri" w:hAnsi="Calibri" w:cs="Arial"/>
          <w:b/>
          <w:u w:val="single"/>
        </w:rPr>
        <w:t>ΤΕΧΝΙΚΗ ΥΠΗΡΕΣΙΑ</w:t>
      </w:r>
      <w:r>
        <w:rPr>
          <w:rFonts w:ascii="Calibri" w:hAnsi="Calibri" w:cs="Arial"/>
        </w:rPr>
        <w:tab/>
        <w:t xml:space="preserve"> </w:t>
      </w:r>
    </w:p>
    <w:p w:rsidR="008553C9" w:rsidRDefault="008553C9" w:rsidP="008553C9">
      <w:pPr>
        <w:tabs>
          <w:tab w:val="left" w:pos="6096"/>
          <w:tab w:val="left" w:pos="7797"/>
        </w:tabs>
        <w:rPr>
          <w:rFonts w:ascii="Calibri" w:hAnsi="Calibri"/>
          <w:b/>
          <w:u w:val="single"/>
        </w:rPr>
      </w:pPr>
      <w:r>
        <w:rPr>
          <w:rFonts w:ascii="Calibri" w:hAnsi="Calibri" w:cs="Arial"/>
          <w:b/>
        </w:rPr>
        <w:t>ΑΡ. ΜΕΛΕΤΗΣ: 30/2025</w:t>
      </w:r>
      <w:r>
        <w:rPr>
          <w:rFonts w:ascii="Calibri" w:hAnsi="Calibri" w:cs="Arial"/>
          <w:b/>
        </w:rPr>
        <w:tab/>
      </w:r>
    </w:p>
    <w:p w:rsidR="008553C9" w:rsidRDefault="008553C9" w:rsidP="008553C9">
      <w:pPr>
        <w:tabs>
          <w:tab w:val="left" w:pos="5670"/>
        </w:tabs>
        <w:rPr>
          <w:rFonts w:ascii="Calibri" w:hAnsi="Calibri"/>
        </w:rPr>
      </w:pPr>
    </w:p>
    <w:p w:rsidR="008553C9" w:rsidRDefault="008553C9" w:rsidP="008553C9">
      <w:pPr>
        <w:ind w:left="360"/>
        <w:jc w:val="center"/>
        <w:rPr>
          <w:rFonts w:ascii="Tahoma" w:hAnsi="Tahoma" w:cs="Tahoma"/>
          <w:b/>
        </w:rPr>
      </w:pPr>
    </w:p>
    <w:p w:rsidR="008553C9" w:rsidRDefault="008553C9" w:rsidP="008553C9">
      <w:pPr>
        <w:ind w:left="360"/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ΕΝΤΥΠΟ ΟΙΚΟΝΟΜΙΚΗΣ ΠΡΟΣΦΟΡΑΣ</w:t>
      </w:r>
    </w:p>
    <w:p w:rsidR="008553C9" w:rsidRDefault="008553C9" w:rsidP="008553C9">
      <w:pPr>
        <w:ind w:left="360"/>
        <w:jc w:val="center"/>
        <w:rPr>
          <w:rFonts w:ascii="Tahoma" w:hAnsi="Tahoma" w:cs="Tahoma"/>
          <w:b/>
          <w:u w:val="single"/>
        </w:rPr>
      </w:pPr>
    </w:p>
    <w:p w:rsidR="008553C9" w:rsidRDefault="008553C9" w:rsidP="008553C9">
      <w:pPr>
        <w:jc w:val="center"/>
        <w:rPr>
          <w:rFonts w:ascii="Tahoma" w:hAnsi="Tahoma" w:cs="Tahoma"/>
        </w:rPr>
      </w:pPr>
    </w:p>
    <w:p w:rsidR="008553C9" w:rsidRDefault="008553C9" w:rsidP="008553C9">
      <w:pPr>
        <w:tabs>
          <w:tab w:val="left" w:pos="5670"/>
        </w:tabs>
        <w:jc w:val="center"/>
        <w:rPr>
          <w:rFonts w:ascii="Tahoma" w:hAnsi="Tahoma" w:cs="Tahoma"/>
        </w:rPr>
      </w:pPr>
      <w:r>
        <w:rPr>
          <w:rFonts w:ascii="Tahoma" w:hAnsi="Tahoma" w:cs="Tahoma"/>
        </w:rPr>
        <w:t>Απαιτούμενης δαπάνης για την προμήθεια σκυροδέματος.</w:t>
      </w:r>
    </w:p>
    <w:p w:rsidR="008553C9" w:rsidRDefault="008553C9" w:rsidP="008553C9">
      <w:pPr>
        <w:tabs>
          <w:tab w:val="left" w:pos="709"/>
        </w:tabs>
        <w:ind w:firstLine="709"/>
        <w:rPr>
          <w:rFonts w:ascii="Tahoma" w:hAnsi="Tahoma" w:cs="Tahoma"/>
        </w:rPr>
      </w:pPr>
    </w:p>
    <w:tbl>
      <w:tblPr>
        <w:tblW w:w="9360" w:type="dxa"/>
        <w:tblInd w:w="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6"/>
        <w:gridCol w:w="2978"/>
        <w:gridCol w:w="1418"/>
        <w:gridCol w:w="1419"/>
        <w:gridCol w:w="1560"/>
        <w:gridCol w:w="1419"/>
      </w:tblGrid>
      <w:tr w:rsidR="008553C9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53C9" w:rsidRDefault="008553C9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Α/Α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53C9" w:rsidRDefault="008553C9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ΠΕΡΙΓΡΑΦΗ</w:t>
            </w:r>
          </w:p>
          <w:p w:rsidR="008553C9" w:rsidRDefault="008553C9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ΕΙΔΟΥΣ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53C9" w:rsidRDefault="008553C9">
            <w:pPr>
              <w:pStyle w:val="a3"/>
              <w:tabs>
                <w:tab w:val="left" w:pos="0"/>
              </w:tabs>
              <w:ind w:firstLine="0"/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lang w:val="en-US"/>
              </w:rPr>
              <w:t>CPV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53C9" w:rsidRDefault="008553C9">
            <w:pPr>
              <w:pStyle w:val="a3"/>
              <w:tabs>
                <w:tab w:val="left" w:pos="0"/>
              </w:tabs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ΠΟΣΟΤΗΤΑ</w:t>
            </w:r>
          </w:p>
          <w:p w:rsidR="008553C9" w:rsidRDefault="008553C9">
            <w:pPr>
              <w:tabs>
                <w:tab w:val="left" w:pos="-70"/>
              </w:tabs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(</w:t>
            </w:r>
            <w:r>
              <w:rPr>
                <w:rFonts w:ascii="Tahoma" w:hAnsi="Tahoma" w:cs="Tahoma"/>
                <w:b/>
                <w:lang w:val="en-US"/>
              </w:rPr>
              <w:t>m</w:t>
            </w:r>
            <w:r>
              <w:rPr>
                <w:rFonts w:ascii="Tahoma" w:hAnsi="Tahoma" w:cs="Tahoma"/>
                <w:b/>
                <w:vertAlign w:val="superscript"/>
              </w:rPr>
              <w:t>3</w:t>
            </w:r>
            <w:r>
              <w:rPr>
                <w:rFonts w:ascii="Tahoma" w:hAnsi="Tahoma" w:cs="Tahoma"/>
                <w:b/>
              </w:rPr>
              <w:t>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53C9" w:rsidRDefault="008553C9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ΕΝΔΕΙΚΤΙΚΗ ΤΙΜΗ</w:t>
            </w:r>
          </w:p>
          <w:p w:rsidR="008553C9" w:rsidRDefault="008553C9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€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553C9" w:rsidRDefault="008553C9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ΔΑΠΑΝΗ</w:t>
            </w:r>
          </w:p>
          <w:p w:rsidR="008553C9" w:rsidRDefault="008553C9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€</w:t>
            </w:r>
          </w:p>
        </w:tc>
      </w:tr>
      <w:tr w:rsidR="008553C9"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53C9" w:rsidRDefault="008553C9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3C9" w:rsidRDefault="008553C9">
            <w:pPr>
              <w:ind w:firstLine="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Προμήθεια και μεταφορά έτοιμου σκυροδέματος κατηγορίας C16/20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53C9" w:rsidRDefault="008553C9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44114100-3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53C9" w:rsidRDefault="008553C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393,29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3C9" w:rsidRDefault="008553C9">
            <w:pPr>
              <w:tabs>
                <w:tab w:val="left" w:pos="426"/>
              </w:tabs>
              <w:ind w:firstLine="426"/>
              <w:jc w:val="center"/>
              <w:rPr>
                <w:rFonts w:ascii="Tahoma" w:hAnsi="Tahoma" w:cs="Tahoma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553C9" w:rsidRDefault="008553C9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8553C9"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53C9" w:rsidRDefault="008553C9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3C9" w:rsidRDefault="008553C9">
            <w:pPr>
              <w:ind w:firstLine="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Προμήθεια και μεταφορά έτοιμου σκυροδέματος κατηγορίας C20/25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53C9" w:rsidRDefault="008553C9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44114100-3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53C9" w:rsidRDefault="008553C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3C9" w:rsidRDefault="008553C9">
            <w:pPr>
              <w:tabs>
                <w:tab w:val="left" w:pos="426"/>
              </w:tabs>
              <w:ind w:firstLine="426"/>
              <w:jc w:val="center"/>
              <w:rPr>
                <w:rFonts w:ascii="Tahoma" w:hAnsi="Tahoma" w:cs="Tahom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553C9" w:rsidRDefault="008553C9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8553C9"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53C9" w:rsidRDefault="008553C9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3C9" w:rsidRDefault="008553C9">
            <w:pPr>
              <w:ind w:firstLine="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Προμήθεια και μεταφορά έτοιμου σκυροδέματος κατηγορίας C25/30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3C9" w:rsidRDefault="008553C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en-US"/>
              </w:rPr>
              <w:t>44114100</w:t>
            </w:r>
            <w:r>
              <w:rPr>
                <w:rFonts w:ascii="Tahoma" w:hAnsi="Tahoma" w:cs="Tahoma"/>
              </w:rPr>
              <w:t>-3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53C9" w:rsidRDefault="008553C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3C9" w:rsidRDefault="008553C9">
            <w:pPr>
              <w:tabs>
                <w:tab w:val="left" w:pos="426"/>
              </w:tabs>
              <w:ind w:firstLine="426"/>
              <w:jc w:val="center"/>
              <w:rPr>
                <w:rFonts w:ascii="Tahoma" w:hAnsi="Tahoma" w:cs="Tahom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553C9" w:rsidRDefault="008553C9">
            <w:pPr>
              <w:jc w:val="right"/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8553C9"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53C9" w:rsidRDefault="008553C9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3C9" w:rsidRDefault="008553C9">
            <w:pPr>
              <w:ind w:firstLine="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Χρήση πρέσας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3C9" w:rsidRDefault="008553C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en-US"/>
              </w:rPr>
              <w:t>44114100</w:t>
            </w:r>
            <w:r>
              <w:rPr>
                <w:rFonts w:ascii="Tahoma" w:hAnsi="Tahoma" w:cs="Tahoma"/>
              </w:rPr>
              <w:t>-3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53C9" w:rsidRDefault="008553C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3C9" w:rsidRDefault="008553C9">
            <w:pPr>
              <w:tabs>
                <w:tab w:val="left" w:pos="426"/>
              </w:tabs>
              <w:ind w:firstLine="426"/>
              <w:jc w:val="center"/>
              <w:rPr>
                <w:rFonts w:ascii="Tahoma" w:hAnsi="Tahoma" w:cs="Tahom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553C9" w:rsidRDefault="008553C9">
            <w:pPr>
              <w:jc w:val="right"/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8553C9"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3C9" w:rsidRDefault="008553C9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3C9" w:rsidRDefault="008553C9">
            <w:pPr>
              <w:ind w:firstLine="2"/>
              <w:rPr>
                <w:rFonts w:ascii="Tahoma" w:hAnsi="Tahoma" w:cs="Tahom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3C9" w:rsidRDefault="008553C9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3C9" w:rsidRDefault="008553C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3C9" w:rsidRDefault="008553C9">
            <w:pPr>
              <w:tabs>
                <w:tab w:val="left" w:pos="426"/>
              </w:tabs>
              <w:ind w:firstLine="426"/>
              <w:jc w:val="center"/>
              <w:rPr>
                <w:rFonts w:ascii="Tahoma" w:hAnsi="Tahoma" w:cs="Tahom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553C9" w:rsidRDefault="008553C9">
            <w:pPr>
              <w:jc w:val="right"/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8553C9"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3C9" w:rsidRDefault="008553C9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3C9" w:rsidRDefault="008553C9">
            <w:pPr>
              <w:ind w:firstLine="2"/>
              <w:rPr>
                <w:rFonts w:ascii="Tahoma" w:hAnsi="Tahoma" w:cs="Tahom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3C9" w:rsidRDefault="008553C9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3C9" w:rsidRDefault="008553C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53C9" w:rsidRDefault="008553C9">
            <w:pPr>
              <w:tabs>
                <w:tab w:val="left" w:pos="426"/>
              </w:tabs>
              <w:ind w:firstLine="72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  ΑΘΡΟΙΣΜΑ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553C9" w:rsidRDefault="008553C9">
            <w:pPr>
              <w:jc w:val="right"/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8553C9"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3C9" w:rsidRDefault="008553C9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3C9" w:rsidRDefault="008553C9">
            <w:pPr>
              <w:ind w:firstLine="2"/>
              <w:rPr>
                <w:rFonts w:ascii="Tahoma" w:hAnsi="Tahoma" w:cs="Tahom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3C9" w:rsidRDefault="008553C9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3C9" w:rsidRDefault="008553C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53C9" w:rsidRDefault="008553C9">
            <w:pPr>
              <w:tabs>
                <w:tab w:val="left" w:pos="426"/>
              </w:tabs>
              <w:ind w:hanging="495"/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Φ.Π.Α 17%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553C9" w:rsidRDefault="008553C9">
            <w:pPr>
              <w:jc w:val="right"/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8553C9">
        <w:trPr>
          <w:trHeight w:val="497"/>
        </w:trPr>
        <w:tc>
          <w:tcPr>
            <w:tcW w:w="7938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8553C9" w:rsidRDefault="008553C9">
            <w:pPr>
              <w:tabs>
                <w:tab w:val="left" w:pos="426"/>
              </w:tabs>
              <w:ind w:firstLine="426"/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ΓΕΝΙΚΟ ΣΥΝΟΛΟ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53C9" w:rsidRDefault="008553C9">
            <w:pPr>
              <w:jc w:val="right"/>
              <w:rPr>
                <w:rFonts w:ascii="Tahoma" w:hAnsi="Tahoma" w:cs="Tahoma"/>
                <w:bCs/>
                <w:color w:val="000000"/>
              </w:rPr>
            </w:pPr>
          </w:p>
        </w:tc>
      </w:tr>
    </w:tbl>
    <w:p w:rsidR="008553C9" w:rsidRDefault="008553C9" w:rsidP="008553C9">
      <w:pPr>
        <w:pStyle w:val="3"/>
        <w:jc w:val="both"/>
        <w:rPr>
          <w:rFonts w:ascii="Tahoma" w:hAnsi="Tahoma" w:cs="Tahoma"/>
          <w:sz w:val="20"/>
        </w:rPr>
      </w:pPr>
    </w:p>
    <w:p w:rsidR="008553C9" w:rsidRDefault="008553C9" w:rsidP="008553C9">
      <w:pPr>
        <w:pStyle w:val="3"/>
        <w:rPr>
          <w:rFonts w:ascii="Tahoma" w:hAnsi="Tahoma" w:cs="Tahoma"/>
          <w:sz w:val="20"/>
          <w:lang w:val="en-US"/>
        </w:rPr>
      </w:pPr>
    </w:p>
    <w:p w:rsidR="008553C9" w:rsidRDefault="008553C9" w:rsidP="008553C9">
      <w:pPr>
        <w:rPr>
          <w:rFonts w:ascii="Tahoma" w:hAnsi="Tahoma" w:cs="Tahoma"/>
          <w:b/>
          <w:u w:val="single"/>
        </w:rPr>
      </w:pPr>
    </w:p>
    <w:p w:rsidR="008553C9" w:rsidRDefault="008553C9" w:rsidP="008553C9">
      <w:pPr>
        <w:rPr>
          <w:rFonts w:ascii="Tahoma" w:hAnsi="Tahoma" w:cs="Tahoma"/>
          <w:b/>
          <w:u w:val="single"/>
        </w:rPr>
      </w:pPr>
    </w:p>
    <w:p w:rsidR="008553C9" w:rsidRDefault="008553C9" w:rsidP="008553C9">
      <w:pPr>
        <w:rPr>
          <w:rFonts w:ascii="Tahoma" w:hAnsi="Tahoma" w:cs="Tahoma"/>
        </w:rPr>
      </w:pPr>
      <w:r>
        <w:rPr>
          <w:rFonts w:ascii="Tahoma" w:hAnsi="Tahoma" w:cs="Tahoma"/>
          <w:b/>
          <w:u w:val="single"/>
        </w:rPr>
        <w:t>Ισχύς προσφοράς</w:t>
      </w:r>
      <w:r>
        <w:rPr>
          <w:rFonts w:ascii="Tahoma" w:hAnsi="Tahoma" w:cs="Tahoma"/>
        </w:rPr>
        <w:t>: Η παρούσα προσφορά ισχύει για ________________ημερολογιακές ημέρες από σήμερα.</w:t>
      </w:r>
    </w:p>
    <w:p w:rsidR="008553C9" w:rsidRDefault="008553C9" w:rsidP="008553C9">
      <w:pPr>
        <w:rPr>
          <w:rFonts w:ascii="Tahoma" w:hAnsi="Tahoma" w:cs="Tahoma"/>
          <w:b/>
          <w:u w:val="single"/>
        </w:rPr>
      </w:pPr>
    </w:p>
    <w:p w:rsidR="008553C9" w:rsidRDefault="008553C9" w:rsidP="008553C9">
      <w:pPr>
        <w:rPr>
          <w:rFonts w:ascii="Tahoma" w:hAnsi="Tahoma" w:cs="Tahoma"/>
        </w:rPr>
      </w:pPr>
      <w:r>
        <w:rPr>
          <w:rFonts w:ascii="Tahoma" w:hAnsi="Tahoma" w:cs="Tahoma"/>
          <w:b/>
          <w:u w:val="single"/>
        </w:rPr>
        <w:t>Παράδοση</w:t>
      </w:r>
      <w:r>
        <w:rPr>
          <w:rFonts w:ascii="Tahoma" w:hAnsi="Tahoma" w:cs="Tahoma"/>
        </w:rPr>
        <w:t xml:space="preserve"> : Η δοθείσα τιμή ισχύει για παράδοση των ειδών, σε οποιαδήποτε δημοτική ενότητα του Δήμου Μυτιλήνης.</w:t>
      </w:r>
    </w:p>
    <w:p w:rsidR="008553C9" w:rsidRDefault="008553C9" w:rsidP="008553C9">
      <w:pPr>
        <w:rPr>
          <w:rFonts w:ascii="Tahoma" w:hAnsi="Tahoma" w:cs="Tahoma"/>
          <w:b/>
          <w:u w:val="single"/>
        </w:rPr>
      </w:pPr>
    </w:p>
    <w:p w:rsidR="008553C9" w:rsidRDefault="008553C9" w:rsidP="008553C9">
      <w:pPr>
        <w:rPr>
          <w:rFonts w:ascii="Tahoma" w:hAnsi="Tahoma" w:cs="Tahoma"/>
        </w:rPr>
      </w:pPr>
      <w:r>
        <w:rPr>
          <w:rFonts w:ascii="Tahoma" w:hAnsi="Tahoma" w:cs="Tahoma"/>
          <w:b/>
          <w:u w:val="single"/>
        </w:rPr>
        <w:t>Χρόνος Παράδοσης</w:t>
      </w:r>
      <w:r>
        <w:rPr>
          <w:rFonts w:ascii="Tahoma" w:hAnsi="Tahoma" w:cs="Tahoma"/>
        </w:rPr>
        <w:t>: ________________________________________________________________________</w:t>
      </w:r>
    </w:p>
    <w:p w:rsidR="008553C9" w:rsidRDefault="008553C9" w:rsidP="008553C9">
      <w:pPr>
        <w:rPr>
          <w:rFonts w:ascii="Tahoma" w:hAnsi="Tahoma" w:cs="Tahoma"/>
          <w:b/>
          <w:u w:val="single"/>
        </w:rPr>
      </w:pPr>
    </w:p>
    <w:p w:rsidR="008553C9" w:rsidRDefault="008553C9" w:rsidP="008553C9">
      <w:pPr>
        <w:rPr>
          <w:rFonts w:ascii="Tahoma" w:hAnsi="Tahoma" w:cs="Tahoma"/>
        </w:rPr>
      </w:pPr>
      <w:r>
        <w:rPr>
          <w:rFonts w:ascii="Tahoma" w:hAnsi="Tahoma" w:cs="Tahoma"/>
          <w:b/>
          <w:u w:val="single"/>
        </w:rPr>
        <w:t>Εγγύηση</w:t>
      </w:r>
      <w:r>
        <w:rPr>
          <w:rFonts w:ascii="Tahoma" w:hAnsi="Tahoma" w:cs="Tahoma"/>
        </w:rPr>
        <w:t>: _______________________________________________</w:t>
      </w:r>
    </w:p>
    <w:p w:rsidR="008553C9" w:rsidRDefault="008553C9" w:rsidP="008553C9">
      <w:pPr>
        <w:rPr>
          <w:rFonts w:ascii="Tahoma" w:hAnsi="Tahoma" w:cs="Tahoma"/>
          <w:b/>
          <w:u w:val="single"/>
        </w:rPr>
      </w:pPr>
    </w:p>
    <w:p w:rsidR="008553C9" w:rsidRDefault="008553C9" w:rsidP="008553C9">
      <w:pPr>
        <w:rPr>
          <w:rFonts w:ascii="Tahoma" w:hAnsi="Tahoma" w:cs="Tahoma"/>
        </w:rPr>
      </w:pPr>
      <w:r>
        <w:rPr>
          <w:rFonts w:ascii="Tahoma" w:hAnsi="Tahoma" w:cs="Tahoma"/>
          <w:b/>
          <w:u w:val="single"/>
        </w:rPr>
        <w:t>Επιβαρύνσεις,  Κρατήσεις</w:t>
      </w:r>
      <w:r>
        <w:rPr>
          <w:rFonts w:ascii="Tahoma" w:hAnsi="Tahoma" w:cs="Tahoma"/>
        </w:rPr>
        <w:t>: Η Εταιρία μας επιβαρύνεται με όλες τις νόμιμες επιβαρύνσεις σύμφωνα με τη διακήρυξη της δημοπρασίας.</w:t>
      </w:r>
    </w:p>
    <w:p w:rsidR="008553C9" w:rsidRDefault="008553C9" w:rsidP="008553C9">
      <w:pPr>
        <w:rPr>
          <w:rFonts w:ascii="Tahoma" w:hAnsi="Tahoma" w:cs="Tahoma"/>
          <w:b/>
          <w:u w:val="single"/>
        </w:rPr>
      </w:pPr>
    </w:p>
    <w:p w:rsidR="008553C9" w:rsidRDefault="008553C9" w:rsidP="008553C9">
      <w:pPr>
        <w:rPr>
          <w:rFonts w:ascii="Tahoma" w:hAnsi="Tahoma" w:cs="Tahoma"/>
        </w:rPr>
      </w:pPr>
      <w:r>
        <w:rPr>
          <w:rFonts w:ascii="Tahoma" w:hAnsi="Tahoma" w:cs="Tahoma"/>
          <w:b/>
          <w:u w:val="single"/>
        </w:rPr>
        <w:t>Λοιπές παρατηρήσεις</w:t>
      </w:r>
      <w:r>
        <w:rPr>
          <w:rFonts w:ascii="Tahoma" w:hAnsi="Tahoma" w:cs="Tahoma"/>
        </w:rPr>
        <w:t>:</w:t>
      </w:r>
    </w:p>
    <w:p w:rsidR="008553C9" w:rsidRDefault="008553C9" w:rsidP="008553C9">
      <w:pPr>
        <w:rPr>
          <w:rFonts w:ascii="Tahoma" w:hAnsi="Tahoma" w:cs="Tahoma"/>
        </w:rPr>
      </w:pPr>
    </w:p>
    <w:p w:rsidR="008553C9" w:rsidRDefault="008553C9" w:rsidP="008553C9">
      <w:pPr>
        <w:rPr>
          <w:rFonts w:ascii="Tahoma" w:hAnsi="Tahoma" w:cs="Tahoma"/>
        </w:rPr>
      </w:pPr>
    </w:p>
    <w:p w:rsidR="008553C9" w:rsidRDefault="008553C9" w:rsidP="008553C9">
      <w:pPr>
        <w:rPr>
          <w:rFonts w:ascii="Tahoma" w:hAnsi="Tahoma" w:cs="Tahoma"/>
        </w:rPr>
      </w:pPr>
    </w:p>
    <w:p w:rsidR="008553C9" w:rsidRDefault="008553C9" w:rsidP="008553C9">
      <w:pPr>
        <w:rPr>
          <w:rFonts w:ascii="Tahoma" w:hAnsi="Tahoma" w:cs="Tahoma"/>
        </w:rPr>
      </w:pPr>
    </w:p>
    <w:p w:rsidR="008553C9" w:rsidRDefault="008553C9" w:rsidP="008553C9">
      <w:pPr>
        <w:rPr>
          <w:rFonts w:ascii="Tahoma" w:hAnsi="Tahoma" w:cs="Tahoma"/>
        </w:rPr>
      </w:pPr>
    </w:p>
    <w:p w:rsidR="008553C9" w:rsidRDefault="008553C9" w:rsidP="008553C9">
      <w:pPr>
        <w:rPr>
          <w:rFonts w:ascii="Tahoma" w:hAnsi="Tahoma" w:cs="Tahoma"/>
        </w:rPr>
      </w:pPr>
    </w:p>
    <w:p w:rsidR="008553C9" w:rsidRDefault="008553C9" w:rsidP="008553C9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Μυτιλήνη _________________</w:t>
      </w:r>
    </w:p>
    <w:p w:rsidR="008553C9" w:rsidRDefault="008553C9" w:rsidP="008553C9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Ο</w:t>
      </w:r>
    </w:p>
    <w:p w:rsidR="008553C9" w:rsidRDefault="008553C9" w:rsidP="008553C9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ΠΡΟΣΦΕΡΩΝ</w:t>
      </w:r>
    </w:p>
    <w:p w:rsidR="00424EAD" w:rsidRDefault="00424EAD" w:rsidP="008553C9"/>
    <w:sectPr w:rsidR="00424EAD" w:rsidSect="008553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157" w:rsidRDefault="008F0157" w:rsidP="008553C9">
      <w:r>
        <w:separator/>
      </w:r>
    </w:p>
  </w:endnote>
  <w:endnote w:type="continuationSeparator" w:id="0">
    <w:p w:rsidR="008F0157" w:rsidRDefault="008F0157" w:rsidP="008553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font1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3C9" w:rsidRDefault="008553C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3C9" w:rsidRDefault="008553C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3C9" w:rsidRDefault="008553C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157" w:rsidRDefault="008F0157" w:rsidP="008553C9">
      <w:r>
        <w:separator/>
      </w:r>
    </w:p>
  </w:footnote>
  <w:footnote w:type="continuationSeparator" w:id="0">
    <w:p w:rsidR="008F0157" w:rsidRDefault="008F0157" w:rsidP="008553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3C9" w:rsidRDefault="008553C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3C9" w:rsidRPr="008553C9" w:rsidRDefault="008553C9">
    <w:pPr>
      <w:pStyle w:val="a4"/>
      <w:rPr>
        <w:b/>
      </w:rPr>
    </w:pPr>
    <w:bookmarkStart w:id="0" w:name="_GoBack"/>
    <w:r w:rsidRPr="008553C9">
      <w:rPr>
        <w:b/>
      </w:rPr>
      <w:t>ΠΑΡΑΡΤΗΜΑ   Γ    ΥΠΟΔΕΙΓΜΑ ΟΙΚΟΝΟΜΙΚΗΣ ΠΡΟΣΦΟΡΑΣ</w:t>
    </w:r>
  </w:p>
  <w:bookmarkEnd w:id="0"/>
  <w:p w:rsidR="008553C9" w:rsidRDefault="008553C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3C9" w:rsidRDefault="008553C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53C9"/>
    <w:rsid w:val="000E2803"/>
    <w:rsid w:val="00424EAD"/>
    <w:rsid w:val="004B2076"/>
    <w:rsid w:val="008553C9"/>
    <w:rsid w:val="008F0157"/>
    <w:rsid w:val="00C67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3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3">
    <w:name w:val="heading 3"/>
    <w:basedOn w:val="a"/>
    <w:next w:val="a"/>
    <w:link w:val="3Char"/>
    <w:semiHidden/>
    <w:unhideWhenUsed/>
    <w:qFormat/>
    <w:rsid w:val="008553C9"/>
    <w:pPr>
      <w:keepNext/>
      <w:tabs>
        <w:tab w:val="left" w:pos="-2268"/>
        <w:tab w:val="left" w:pos="284"/>
      </w:tabs>
      <w:ind w:firstLine="284"/>
      <w:jc w:val="right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8553C9"/>
    <w:rPr>
      <w:rFonts w:ascii="Arial" w:eastAsia="Times New Roman" w:hAnsi="Arial" w:cs="Times New Roman"/>
      <w:sz w:val="24"/>
      <w:szCs w:val="20"/>
      <w:lang w:eastAsia="el-GR"/>
    </w:rPr>
  </w:style>
  <w:style w:type="paragraph" w:styleId="a3">
    <w:name w:val="Body Text Indent"/>
    <w:basedOn w:val="a"/>
    <w:link w:val="Char"/>
    <w:uiPriority w:val="99"/>
    <w:unhideWhenUsed/>
    <w:rsid w:val="008553C9"/>
    <w:pPr>
      <w:tabs>
        <w:tab w:val="left" w:pos="426"/>
      </w:tabs>
      <w:ind w:firstLine="426"/>
    </w:pPr>
    <w:rPr>
      <w:rFonts w:ascii="font1" w:hAnsi="font1"/>
      <w:sz w:val="24"/>
    </w:rPr>
  </w:style>
  <w:style w:type="character" w:customStyle="1" w:styleId="Char">
    <w:name w:val="Σώμα κείμενου με εσοχή Char"/>
    <w:basedOn w:val="a0"/>
    <w:link w:val="a3"/>
    <w:uiPriority w:val="99"/>
    <w:rsid w:val="008553C9"/>
    <w:rPr>
      <w:rFonts w:ascii="font1" w:eastAsia="Times New Roman" w:hAnsi="font1" w:cs="Times New Roman"/>
      <w:sz w:val="24"/>
      <w:szCs w:val="20"/>
      <w:lang w:eastAsia="el-GR"/>
    </w:rPr>
  </w:style>
  <w:style w:type="paragraph" w:styleId="a4">
    <w:name w:val="header"/>
    <w:basedOn w:val="a"/>
    <w:link w:val="Char0"/>
    <w:uiPriority w:val="99"/>
    <w:unhideWhenUsed/>
    <w:rsid w:val="008553C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8553C9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footer"/>
    <w:basedOn w:val="a"/>
    <w:link w:val="Char1"/>
    <w:uiPriority w:val="99"/>
    <w:unhideWhenUsed/>
    <w:rsid w:val="008553C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8553C9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3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3">
    <w:name w:val="heading 3"/>
    <w:basedOn w:val="a"/>
    <w:next w:val="a"/>
    <w:link w:val="3Char"/>
    <w:semiHidden/>
    <w:unhideWhenUsed/>
    <w:qFormat/>
    <w:rsid w:val="008553C9"/>
    <w:pPr>
      <w:keepNext/>
      <w:tabs>
        <w:tab w:val="left" w:pos="-2268"/>
        <w:tab w:val="left" w:pos="284"/>
      </w:tabs>
      <w:ind w:firstLine="284"/>
      <w:jc w:val="right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8553C9"/>
    <w:rPr>
      <w:rFonts w:ascii="Arial" w:eastAsia="Times New Roman" w:hAnsi="Arial" w:cs="Times New Roman"/>
      <w:sz w:val="24"/>
      <w:szCs w:val="20"/>
      <w:lang w:eastAsia="el-GR"/>
    </w:rPr>
  </w:style>
  <w:style w:type="paragraph" w:styleId="a3">
    <w:name w:val="Body Text Indent"/>
    <w:basedOn w:val="a"/>
    <w:link w:val="Char"/>
    <w:uiPriority w:val="99"/>
    <w:unhideWhenUsed/>
    <w:rsid w:val="008553C9"/>
    <w:pPr>
      <w:tabs>
        <w:tab w:val="left" w:pos="426"/>
      </w:tabs>
      <w:ind w:firstLine="426"/>
    </w:pPr>
    <w:rPr>
      <w:rFonts w:ascii="font1" w:hAnsi="font1"/>
      <w:sz w:val="24"/>
    </w:rPr>
  </w:style>
  <w:style w:type="character" w:customStyle="1" w:styleId="Char">
    <w:name w:val="Σώμα κείμενου με εσοχή Char"/>
    <w:basedOn w:val="a0"/>
    <w:link w:val="a3"/>
    <w:uiPriority w:val="99"/>
    <w:rsid w:val="008553C9"/>
    <w:rPr>
      <w:rFonts w:ascii="font1" w:eastAsia="Times New Roman" w:hAnsi="font1" w:cs="Times New Roman"/>
      <w:sz w:val="24"/>
      <w:szCs w:val="20"/>
      <w:lang w:eastAsia="el-GR"/>
    </w:rPr>
  </w:style>
  <w:style w:type="paragraph" w:styleId="a4">
    <w:name w:val="header"/>
    <w:basedOn w:val="a"/>
    <w:link w:val="Char0"/>
    <w:uiPriority w:val="99"/>
    <w:unhideWhenUsed/>
    <w:rsid w:val="008553C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8553C9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footer"/>
    <w:basedOn w:val="a"/>
    <w:link w:val="Char1"/>
    <w:uiPriority w:val="99"/>
    <w:unhideWhenUsed/>
    <w:rsid w:val="008553C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8553C9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marinos</dc:creator>
  <cp:lastModifiedBy>Olga</cp:lastModifiedBy>
  <cp:revision>2</cp:revision>
  <dcterms:created xsi:type="dcterms:W3CDTF">2025-06-23T08:24:00Z</dcterms:created>
  <dcterms:modified xsi:type="dcterms:W3CDTF">2025-06-23T08:24:00Z</dcterms:modified>
</cp:coreProperties>
</file>