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D7" w:rsidRDefault="00D831D7">
      <w:pPr>
        <w:rPr>
          <w:rFonts w:ascii="Arial" w:hAnsi="Arial"/>
          <w:sz w:val="20"/>
        </w:rPr>
      </w:pPr>
    </w:p>
    <w:tbl>
      <w:tblPr>
        <w:tblpPr w:leftFromText="180" w:rightFromText="180" w:horzAnchor="margin" w:tblpY="314"/>
        <w:tblW w:w="100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2977"/>
        <w:gridCol w:w="4183"/>
      </w:tblGrid>
      <w:tr w:rsidR="00723554" w:rsidRPr="00723554">
        <w:trPr>
          <w:cantSplit/>
          <w:trHeight w:val="350"/>
        </w:trPr>
        <w:tc>
          <w:tcPr>
            <w:tcW w:w="2905" w:type="dxa"/>
            <w:vMerge w:val="restart"/>
            <w:shd w:val="clear" w:color="auto" w:fill="auto"/>
          </w:tcPr>
          <w:p w:rsidR="00723554" w:rsidRPr="00723554" w:rsidRDefault="00B45881" w:rsidP="00723554">
            <w:pPr>
              <w:suppressAutoHyphens/>
              <w:jc w:val="center"/>
              <w:rPr>
                <w:rFonts w:ascii="Calibri" w:hAnsi="Calibri" w:cs="Calibri"/>
                <w:b/>
                <w:sz w:val="22"/>
                <w:lang w:val="en-GB" w:eastAsia="zh-CN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676275" cy="533400"/>
                  <wp:effectExtent l="19050" t="0" r="9525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gridSpan w:val="2"/>
            <w:vMerge w:val="restart"/>
            <w:shd w:val="clear" w:color="auto" w:fill="auto"/>
          </w:tcPr>
          <w:p w:rsidR="00723554" w:rsidRPr="00723554" w:rsidRDefault="00723554" w:rsidP="00723554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18"/>
                <w:lang w:val="en-GB" w:eastAsia="zh-CN"/>
              </w:rPr>
            </w:pPr>
          </w:p>
          <w:p w:rsidR="00723554" w:rsidRPr="00723554" w:rsidRDefault="00723554" w:rsidP="00723554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18"/>
                <w:lang w:val="en-GB" w:eastAsia="zh-CN"/>
              </w:rPr>
            </w:pPr>
            <w:r w:rsidRPr="00723554">
              <w:rPr>
                <w:rFonts w:ascii="Calibri" w:hAnsi="Calibri" w:cs="Calibri"/>
                <w:b/>
                <w:sz w:val="18"/>
                <w:lang w:val="en-GB" w:eastAsia="zh-CN"/>
              </w:rPr>
              <w:t xml:space="preserve">                                                                           </w:t>
            </w:r>
          </w:p>
        </w:tc>
      </w:tr>
      <w:tr w:rsidR="00723554" w:rsidRPr="00723554">
        <w:trPr>
          <w:cantSplit/>
          <w:trHeight w:val="400"/>
        </w:trPr>
        <w:tc>
          <w:tcPr>
            <w:tcW w:w="2905" w:type="dxa"/>
            <w:vMerge/>
            <w:shd w:val="clear" w:color="auto" w:fill="auto"/>
          </w:tcPr>
          <w:p w:rsidR="00723554" w:rsidRPr="00723554" w:rsidRDefault="00723554" w:rsidP="00723554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2"/>
                <w:lang w:val="en-GB" w:eastAsia="zh-CN"/>
              </w:rPr>
            </w:pPr>
          </w:p>
        </w:tc>
        <w:tc>
          <w:tcPr>
            <w:tcW w:w="7160" w:type="dxa"/>
            <w:gridSpan w:val="2"/>
            <w:vMerge/>
            <w:shd w:val="clear" w:color="auto" w:fill="auto"/>
          </w:tcPr>
          <w:p w:rsidR="00723554" w:rsidRPr="00723554" w:rsidRDefault="00723554" w:rsidP="00723554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2"/>
                <w:lang w:val="en-GB" w:eastAsia="zh-CN"/>
              </w:rPr>
            </w:pPr>
          </w:p>
        </w:tc>
      </w:tr>
      <w:tr w:rsidR="00723554" w:rsidRPr="00723554">
        <w:trPr>
          <w:cantSplit/>
          <w:trHeight w:val="400"/>
        </w:trPr>
        <w:tc>
          <w:tcPr>
            <w:tcW w:w="2905" w:type="dxa"/>
            <w:vMerge/>
            <w:shd w:val="clear" w:color="auto" w:fill="auto"/>
          </w:tcPr>
          <w:p w:rsidR="00723554" w:rsidRPr="00723554" w:rsidRDefault="00723554" w:rsidP="00723554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2"/>
                <w:lang w:val="en-GB" w:eastAsia="zh-CN"/>
              </w:rPr>
            </w:pPr>
          </w:p>
        </w:tc>
        <w:tc>
          <w:tcPr>
            <w:tcW w:w="7160" w:type="dxa"/>
            <w:gridSpan w:val="2"/>
            <w:vMerge/>
            <w:shd w:val="clear" w:color="auto" w:fill="auto"/>
          </w:tcPr>
          <w:p w:rsidR="00723554" w:rsidRPr="00723554" w:rsidRDefault="00723554" w:rsidP="00723554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sz w:val="22"/>
                <w:lang w:val="en-GB" w:eastAsia="zh-CN"/>
              </w:rPr>
            </w:pPr>
          </w:p>
        </w:tc>
      </w:tr>
      <w:tr w:rsidR="00723554" w:rsidRPr="00723554">
        <w:trPr>
          <w:cantSplit/>
          <w:trHeight w:val="648"/>
        </w:trPr>
        <w:tc>
          <w:tcPr>
            <w:tcW w:w="2905" w:type="dxa"/>
            <w:vMerge w:val="restart"/>
            <w:shd w:val="clear" w:color="auto" w:fill="auto"/>
          </w:tcPr>
          <w:p w:rsidR="00723554" w:rsidRPr="00723554" w:rsidRDefault="00723554" w:rsidP="00723554">
            <w:pPr>
              <w:suppressAutoHyphens/>
              <w:jc w:val="center"/>
              <w:rPr>
                <w:rFonts w:ascii="Calibri" w:hAnsi="Calibri" w:cs="Calibri"/>
                <w:b/>
                <w:sz w:val="22"/>
                <w:lang w:eastAsia="zh-CN"/>
              </w:rPr>
            </w:pPr>
            <w:r w:rsidRPr="00723554">
              <w:rPr>
                <w:rFonts w:ascii="Calibri" w:hAnsi="Calibri" w:cs="Calibri"/>
                <w:b/>
                <w:sz w:val="22"/>
                <w:lang w:eastAsia="zh-CN"/>
              </w:rPr>
              <w:t>ΕΛΛΗΝΙΚΗ ΔΗΜ</w:t>
            </w:r>
            <w:r w:rsidRPr="00723554">
              <w:rPr>
                <w:rFonts w:ascii="Calibri" w:hAnsi="Calibri" w:cs="Calibri"/>
                <w:b/>
                <w:sz w:val="22"/>
                <w:lang w:val="en-GB" w:eastAsia="zh-CN"/>
              </w:rPr>
              <w:t>O</w:t>
            </w:r>
            <w:r w:rsidRPr="00723554">
              <w:rPr>
                <w:rFonts w:ascii="Calibri" w:hAnsi="Calibri" w:cs="Calibri"/>
                <w:b/>
                <w:sz w:val="22"/>
                <w:lang w:eastAsia="zh-CN"/>
              </w:rPr>
              <w:t>ΚΡΑΤΙΑ</w:t>
            </w:r>
          </w:p>
          <w:p w:rsidR="00723554" w:rsidRPr="00E03773" w:rsidRDefault="00E03773" w:rsidP="00723554">
            <w:pPr>
              <w:suppressAutoHyphens/>
              <w:jc w:val="center"/>
              <w:rPr>
                <w:rFonts w:ascii="Calibri" w:eastAsia="Arial" w:hAnsi="Calibri" w:cs="Calibri"/>
                <w:b/>
                <w:sz w:val="22"/>
                <w:lang w:eastAsia="zh-CN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zh-CN"/>
              </w:rPr>
              <w:t>ΔΗΜΟΣ ΜΥΤΙΛΗΝΗΣ</w:t>
            </w:r>
          </w:p>
          <w:p w:rsidR="00723554" w:rsidRPr="00723554" w:rsidRDefault="00723554" w:rsidP="00723554">
            <w:pPr>
              <w:suppressAutoHyphens/>
              <w:jc w:val="center"/>
              <w:rPr>
                <w:rFonts w:ascii="Calibri" w:eastAsia="Arial" w:hAnsi="Calibri" w:cs="Calibri"/>
                <w:b/>
                <w:sz w:val="22"/>
                <w:lang w:eastAsia="zh-CN"/>
              </w:rPr>
            </w:pPr>
            <w:r w:rsidRPr="00723554">
              <w:rPr>
                <w:rFonts w:ascii="Calibri" w:eastAsia="Arial" w:hAnsi="Calibri" w:cs="Calibri"/>
                <w:b/>
                <w:sz w:val="22"/>
                <w:lang w:eastAsia="zh-CN"/>
              </w:rPr>
              <w:t>Δ/ΝΣΗ ΤΕΧΝΙΚΩΝ ΥΠΗΡΕΣΙΩΝ</w:t>
            </w:r>
          </w:p>
          <w:p w:rsidR="00723554" w:rsidRPr="00723554" w:rsidRDefault="00723554" w:rsidP="00723554">
            <w:pPr>
              <w:suppressAutoHyphens/>
              <w:jc w:val="center"/>
              <w:rPr>
                <w:rFonts w:ascii="Calibri" w:hAnsi="Calibri" w:cs="Calibri"/>
                <w:b/>
                <w:sz w:val="18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right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  <w:r w:rsidRPr="00723554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>ΥΠΗΡΕΣΙΑ:</w:t>
            </w:r>
          </w:p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</w:p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83" w:type="dxa"/>
            <w:shd w:val="clear" w:color="auto" w:fill="auto"/>
          </w:tcPr>
          <w:p w:rsidR="00723554" w:rsidRPr="00723554" w:rsidRDefault="00723554" w:rsidP="00723554">
            <w:pPr>
              <w:suppressAutoHyphens/>
              <w:overflowPunct w:val="0"/>
              <w:autoSpaceDE w:val="0"/>
              <w:snapToGrid w:val="0"/>
              <w:spacing w:after="120"/>
              <w:textAlignment w:val="baseline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  <w:r w:rsidRPr="00723554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 xml:space="preserve"> «</w:t>
            </w:r>
            <w:r w:rsidR="00C95E27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>Ε</w:t>
            </w:r>
            <w:r w:rsidRPr="00723554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 xml:space="preserve">κπόνηση </w:t>
            </w:r>
            <w:r w:rsidR="00C95E27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>σχεδίου αστικής προσβασιμότητας (</w:t>
            </w:r>
            <w:r w:rsidRPr="00723554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>Σ.Α.Π.</w:t>
            </w:r>
            <w:r w:rsidR="00C95E27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>)</w:t>
            </w:r>
            <w:r w:rsidR="00E03773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 xml:space="preserve"> στον Δήμου Μυτιλήνης</w:t>
            </w:r>
            <w:r w:rsidRPr="00723554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723554" w:rsidRPr="00723554">
        <w:trPr>
          <w:cantSplit/>
          <w:trHeight w:hRule="exact" w:val="777"/>
        </w:trPr>
        <w:tc>
          <w:tcPr>
            <w:tcW w:w="2905" w:type="dxa"/>
            <w:vMerge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  <w:p w:rsidR="00723554" w:rsidRPr="00723554" w:rsidRDefault="00723554" w:rsidP="00723554">
            <w:pPr>
              <w:suppressAutoHyphens/>
              <w:jc w:val="right"/>
              <w:rPr>
                <w:rFonts w:ascii="Calibri" w:hAnsi="Calibri" w:cs="Calibri"/>
                <w:b/>
                <w:sz w:val="22"/>
                <w:lang w:val="en-GB" w:eastAsia="zh-CN"/>
              </w:rPr>
            </w:pPr>
            <w:r w:rsidRPr="00723554">
              <w:rPr>
                <w:rFonts w:ascii="Calibri" w:hAnsi="Calibri" w:cs="Calibri"/>
                <w:b/>
                <w:sz w:val="18"/>
                <w:lang w:val="en-GB" w:eastAsia="zh-CN"/>
              </w:rPr>
              <w:t>ΧΡΗΜ/ΤΗΣΗ:</w:t>
            </w:r>
          </w:p>
        </w:tc>
        <w:tc>
          <w:tcPr>
            <w:tcW w:w="4183" w:type="dxa"/>
            <w:shd w:val="clear" w:color="auto" w:fill="auto"/>
          </w:tcPr>
          <w:p w:rsidR="00723554" w:rsidRPr="00723554" w:rsidRDefault="00B45881" w:rsidP="00723554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val="en-GB" w:eastAsia="zh-CN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26670</wp:posOffset>
                  </wp:positionV>
                  <wp:extent cx="361950" cy="444500"/>
                  <wp:effectExtent l="19050" t="0" r="0" b="0"/>
                  <wp:wrapSquare wrapText="bothSides"/>
                  <wp:docPr id="2" name="Εικόνα 1" descr="https://prasinotameio.gr/wp-content/uploads/2020/11/cropped-PRASINO-TAMEIO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s://prasinotameio.gr/wp-content/uploads/2020/11/cropped-PRASINO-TAMEIO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3554" w:rsidRPr="00723554">
              <w:rPr>
                <w:rFonts w:ascii="Calibri" w:hAnsi="Calibri" w:cs="Calibri"/>
                <w:b/>
                <w:sz w:val="18"/>
                <w:lang w:val="en-GB" w:eastAsia="zh-CN"/>
              </w:rPr>
              <w:t xml:space="preserve">  </w:t>
            </w:r>
          </w:p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</w:pPr>
            <w:r w:rsidRPr="00723554"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  <w:t>(Κ.Α. 30-</w:t>
            </w:r>
            <w:r w:rsidRPr="00723554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6117</w:t>
            </w:r>
            <w:r w:rsidRPr="00723554"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  <w:t>.0</w:t>
            </w:r>
            <w:r w:rsidR="00E03773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006</w:t>
            </w:r>
            <w:r w:rsidRPr="00723554">
              <w:rPr>
                <w:rFonts w:ascii="Calibri" w:hAnsi="Calibri" w:cs="Calibri"/>
                <w:b/>
                <w:sz w:val="20"/>
                <w:szCs w:val="20"/>
                <w:lang w:val="en-GB" w:eastAsia="zh-CN"/>
              </w:rPr>
              <w:t>)</w:t>
            </w:r>
          </w:p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lang w:val="en-GB" w:eastAsia="zh-CN"/>
              </w:rPr>
            </w:pPr>
          </w:p>
        </w:tc>
      </w:tr>
      <w:tr w:rsidR="00723554" w:rsidRPr="00723554">
        <w:trPr>
          <w:cantSplit/>
          <w:trHeight w:hRule="exact" w:val="520"/>
        </w:trPr>
        <w:tc>
          <w:tcPr>
            <w:tcW w:w="2905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22"/>
                <w:lang w:val="en-GB"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val="en-GB" w:eastAsia="zh-CN"/>
              </w:rPr>
            </w:pPr>
          </w:p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val="en-GB" w:eastAsia="zh-CN"/>
              </w:rPr>
            </w:pPr>
          </w:p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val="en-GB" w:eastAsia="zh-CN"/>
              </w:rPr>
            </w:pPr>
          </w:p>
        </w:tc>
        <w:tc>
          <w:tcPr>
            <w:tcW w:w="4183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  <w:r w:rsidRPr="00723554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>79415200-8 (Υπηρεσίες παροχής συμβουλών σε θέματα σχεδιασμού)</w:t>
            </w:r>
          </w:p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mbria"/>
                <w:b/>
                <w:sz w:val="20"/>
                <w:szCs w:val="20"/>
                <w:lang w:eastAsia="zh-CN"/>
              </w:rPr>
            </w:pPr>
          </w:p>
        </w:tc>
      </w:tr>
      <w:tr w:rsidR="00723554" w:rsidRPr="00723554">
        <w:trPr>
          <w:cantSplit/>
          <w:trHeight w:hRule="exact" w:val="520"/>
        </w:trPr>
        <w:tc>
          <w:tcPr>
            <w:tcW w:w="2905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right"/>
              <w:rPr>
                <w:rFonts w:ascii="Calibri" w:hAnsi="Calibri" w:cs="Calibri"/>
                <w:b/>
                <w:sz w:val="18"/>
                <w:lang w:eastAsia="zh-CN"/>
              </w:rPr>
            </w:pPr>
          </w:p>
          <w:p w:rsidR="00723554" w:rsidRPr="00723554" w:rsidRDefault="00723554" w:rsidP="00723554">
            <w:pPr>
              <w:suppressAutoHyphens/>
              <w:jc w:val="right"/>
              <w:rPr>
                <w:rFonts w:ascii="Calibri" w:hAnsi="Calibri" w:cs="Calibri"/>
                <w:b/>
                <w:sz w:val="18"/>
                <w:lang w:eastAsia="zh-CN"/>
              </w:rPr>
            </w:pPr>
            <w:r w:rsidRPr="00723554">
              <w:rPr>
                <w:rFonts w:ascii="Calibri" w:hAnsi="Calibri" w:cs="Calibri"/>
                <w:b/>
                <w:sz w:val="18"/>
                <w:lang w:eastAsia="zh-CN"/>
              </w:rPr>
              <w:t xml:space="preserve"> ΕΝΔΕΙΚΤΙΚΟΣ ΠΡΟΥΠΟΛΟΓΙΣΜΟΣ:</w:t>
            </w:r>
          </w:p>
        </w:tc>
        <w:tc>
          <w:tcPr>
            <w:tcW w:w="4183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</w:p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</w:pPr>
            <w:r w:rsidRPr="00723554">
              <w:rPr>
                <w:rFonts w:ascii="Calibri" w:hAnsi="Calibri" w:cs="Tahoma"/>
                <w:b/>
                <w:bCs/>
                <w:sz w:val="20"/>
                <w:szCs w:val="20"/>
                <w:lang w:eastAsia="zh-CN"/>
              </w:rPr>
              <w:t>60.000,00€ χωρίς Φ.Π.Α. (ΦΠΑ 24%: 14.400,00€)</w:t>
            </w:r>
          </w:p>
        </w:tc>
      </w:tr>
      <w:tr w:rsidR="00723554" w:rsidRPr="00723554">
        <w:trPr>
          <w:cantSplit/>
          <w:trHeight w:hRule="exact" w:val="368"/>
        </w:trPr>
        <w:tc>
          <w:tcPr>
            <w:tcW w:w="2905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22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</w:tc>
        <w:tc>
          <w:tcPr>
            <w:tcW w:w="4183" w:type="dxa"/>
            <w:shd w:val="clear" w:color="auto" w:fill="auto"/>
          </w:tcPr>
          <w:p w:rsidR="00723554" w:rsidRPr="00723554" w:rsidRDefault="00723554" w:rsidP="00723554">
            <w:pPr>
              <w:suppressAutoHyphens/>
              <w:jc w:val="both"/>
              <w:rPr>
                <w:rFonts w:ascii="Calibri" w:hAnsi="Calibri" w:cs="Calibri"/>
                <w:noProof/>
                <w:sz w:val="22"/>
              </w:rPr>
            </w:pPr>
          </w:p>
        </w:tc>
      </w:tr>
    </w:tbl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rPr>
          <w:rFonts w:ascii="Arial" w:hAnsi="Arial"/>
          <w:sz w:val="20"/>
        </w:rPr>
      </w:pPr>
    </w:p>
    <w:p w:rsidR="00D831D7" w:rsidRDefault="00D831D7">
      <w:pPr>
        <w:pStyle w:val="1"/>
        <w:ind w:right="-514"/>
        <w:rPr>
          <w:b/>
        </w:rPr>
      </w:pPr>
      <w:r>
        <w:rPr>
          <w:b/>
        </w:rPr>
        <w:t>ΕΝΤΥΠΟ ΟΙΚΟΝΟΜΙΚΗΣ ΠΡΟΣΦΟΡΑΣ</w:t>
      </w:r>
    </w:p>
    <w:p w:rsidR="00D831D7" w:rsidRDefault="00D831D7">
      <w:pPr>
        <w:pStyle w:val="30"/>
        <w:ind w:right="-694"/>
      </w:pPr>
    </w:p>
    <w:p w:rsidR="00AB1002" w:rsidRPr="004B1A14" w:rsidRDefault="00D831D7" w:rsidP="00AB1002">
      <w:pPr>
        <w:pStyle w:val="a5"/>
        <w:ind w:left="937"/>
        <w:jc w:val="center"/>
        <w:rPr>
          <w:b/>
          <w:sz w:val="28"/>
          <w:szCs w:val="28"/>
          <w:u w:val="single"/>
        </w:rPr>
      </w:pPr>
      <w:r>
        <w:rPr>
          <w:sz w:val="32"/>
        </w:rPr>
        <w:br w:type="page"/>
      </w:r>
      <w:r w:rsidR="004B1A14" w:rsidRPr="004B1A14">
        <w:rPr>
          <w:b/>
          <w:sz w:val="28"/>
          <w:szCs w:val="28"/>
          <w:u w:val="single"/>
        </w:rPr>
        <w:lastRenderedPageBreak/>
        <w:t>ΕΝΤΥΠΟ ΟΙΚΟΝΟΜΙΚΗΣ ΠΡΟΣΦΟΡΑΣ</w:t>
      </w:r>
    </w:p>
    <w:p w:rsidR="00AB1002" w:rsidRPr="00B20519" w:rsidRDefault="00AB1002" w:rsidP="00AB1002">
      <w:pPr>
        <w:pStyle w:val="a5"/>
        <w:spacing w:before="19"/>
        <w:ind w:left="142"/>
      </w:pPr>
      <w:r w:rsidRPr="004B1A14">
        <w:rPr>
          <w:szCs w:val="20"/>
        </w:rPr>
        <w:t>Της</w:t>
      </w:r>
      <w:r>
        <w:t xml:space="preserve"> επιχείρησης</w:t>
      </w:r>
      <w:r w:rsidRPr="00B20519">
        <w:t>…………………………………………………………………………………………..………………</w:t>
      </w:r>
    </w:p>
    <w:p w:rsidR="00AB1002" w:rsidRPr="00B20519" w:rsidRDefault="00AB1002" w:rsidP="00AB1002">
      <w:pPr>
        <w:pStyle w:val="a5"/>
        <w:spacing w:before="22"/>
        <w:ind w:left="142"/>
      </w:pPr>
      <w:r w:rsidRPr="00B20519">
        <w:t>…………………………………………………………………………………………………………………………</w:t>
      </w:r>
    </w:p>
    <w:p w:rsidR="00AB1002" w:rsidRDefault="00AB1002" w:rsidP="00AB1002">
      <w:pPr>
        <w:pStyle w:val="a5"/>
        <w:spacing w:before="22" w:line="400" w:lineRule="auto"/>
        <w:ind w:left="142" w:right="111"/>
        <w:rPr>
          <w:spacing w:val="-1"/>
        </w:rPr>
      </w:pPr>
      <w:r w:rsidRPr="00B20519">
        <w:rPr>
          <w:spacing w:val="-1"/>
        </w:rPr>
        <w:t>…………………………………………………………………………………………………………………………………………………………..</w:t>
      </w:r>
    </w:p>
    <w:p w:rsidR="00AB1002" w:rsidRPr="00B20519" w:rsidRDefault="00AB1002" w:rsidP="00AB1002">
      <w:pPr>
        <w:pStyle w:val="a5"/>
        <w:spacing w:before="22" w:line="400" w:lineRule="auto"/>
        <w:ind w:left="142" w:right="111"/>
      </w:pPr>
      <w:r w:rsidRPr="00B20519">
        <w:rPr>
          <w:spacing w:val="-1"/>
        </w:rPr>
        <w:t xml:space="preserve"> με</w:t>
      </w:r>
      <w:r w:rsidRPr="00B20519">
        <w:rPr>
          <w:spacing w:val="26"/>
        </w:rPr>
        <w:t xml:space="preserve"> </w:t>
      </w:r>
      <w:r w:rsidRPr="00B20519">
        <w:rPr>
          <w:spacing w:val="-1"/>
        </w:rPr>
        <w:t>ΑΦΜ..................................................................................................................................................,</w:t>
      </w:r>
    </w:p>
    <w:p w:rsidR="00AB1002" w:rsidRPr="00B20519" w:rsidRDefault="00AB1002" w:rsidP="00AB1002">
      <w:pPr>
        <w:pStyle w:val="a5"/>
        <w:spacing w:before="3"/>
        <w:ind w:left="142"/>
      </w:pPr>
      <w:r w:rsidRPr="00B20519">
        <w:rPr>
          <w:spacing w:val="-1"/>
        </w:rPr>
        <w:t>με</w:t>
      </w:r>
      <w:r w:rsidR="004B1A14">
        <w:rPr>
          <w:spacing w:val="-1"/>
        </w:rPr>
        <w:t xml:space="preserve"> </w:t>
      </w:r>
      <w:proofErr w:type="spellStart"/>
      <w:r w:rsidRPr="00B20519">
        <w:rPr>
          <w:spacing w:val="-1"/>
        </w:rPr>
        <w:t>έδρα……………………………………………………οδός…………………………</w:t>
      </w:r>
      <w:r w:rsidR="004B1A14">
        <w:rPr>
          <w:spacing w:val="-1"/>
        </w:rPr>
        <w:t>…αριθμ</w:t>
      </w:r>
      <w:proofErr w:type="spellEnd"/>
      <w:r w:rsidR="004B1A14">
        <w:rPr>
          <w:spacing w:val="-1"/>
        </w:rPr>
        <w:t>……</w:t>
      </w:r>
    </w:p>
    <w:p w:rsidR="00AB1002" w:rsidRDefault="00AB1002" w:rsidP="00AB1002">
      <w:pPr>
        <w:tabs>
          <w:tab w:val="left" w:leader="dot" w:pos="5656"/>
        </w:tabs>
        <w:spacing w:before="180"/>
        <w:ind w:left="142"/>
      </w:pPr>
      <w:r w:rsidRPr="00B20519">
        <w:t>Τ.Κ.</w:t>
      </w:r>
      <w:r w:rsidRPr="00B20519">
        <w:rPr>
          <w:spacing w:val="-14"/>
        </w:rPr>
        <w:t xml:space="preserve"> </w:t>
      </w:r>
      <w:r w:rsidRPr="00B20519">
        <w:t>…………………Τηλ.</w:t>
      </w:r>
      <w:r w:rsidRPr="00B20519">
        <w:rPr>
          <w:spacing w:val="-16"/>
        </w:rPr>
        <w:t xml:space="preserve"> </w:t>
      </w:r>
      <w:r w:rsidRPr="00B20519">
        <w:t>…………………….Fax</w:t>
      </w:r>
      <w:r w:rsidRPr="00B20519">
        <w:tab/>
      </w:r>
    </w:p>
    <w:p w:rsidR="00AB1002" w:rsidRPr="00E03773" w:rsidRDefault="00AB1002" w:rsidP="00AB1002">
      <w:pPr>
        <w:tabs>
          <w:tab w:val="left" w:leader="dot" w:pos="5656"/>
        </w:tabs>
        <w:spacing w:before="180"/>
        <w:ind w:left="142"/>
        <w:rPr>
          <w:rFonts w:ascii="Calibri" w:hAnsi="Calibri" w:cs="Calibri"/>
          <w:b/>
          <w:sz w:val="22"/>
          <w:szCs w:val="22"/>
        </w:rPr>
      </w:pPr>
      <w:r w:rsidRPr="00E03773">
        <w:rPr>
          <w:rFonts w:ascii="Calibri" w:hAnsi="Calibri" w:cs="Calibri"/>
          <w:sz w:val="22"/>
          <w:szCs w:val="22"/>
        </w:rPr>
        <w:t>ΓΙΑ</w:t>
      </w:r>
      <w:r w:rsidRPr="00E03773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E03773">
        <w:rPr>
          <w:rFonts w:ascii="Calibri" w:hAnsi="Calibri" w:cs="Calibri"/>
          <w:sz w:val="22"/>
          <w:szCs w:val="22"/>
        </w:rPr>
        <w:t>ΤΗΝ</w:t>
      </w:r>
      <w:r w:rsidRPr="00E03773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E03773">
        <w:rPr>
          <w:rFonts w:ascii="Calibri" w:hAnsi="Calibri" w:cs="Calibri"/>
          <w:b/>
          <w:sz w:val="22"/>
          <w:szCs w:val="22"/>
        </w:rPr>
        <w:t>ΑΝΑΘΕΣΗ</w:t>
      </w:r>
      <w:r w:rsidRPr="00E03773">
        <w:rPr>
          <w:rFonts w:ascii="Calibri" w:hAnsi="Calibri" w:cs="Calibri"/>
          <w:b/>
          <w:spacing w:val="-13"/>
          <w:sz w:val="22"/>
          <w:szCs w:val="22"/>
        </w:rPr>
        <w:t xml:space="preserve"> </w:t>
      </w:r>
      <w:r w:rsidR="006F28E1" w:rsidRPr="00E03773">
        <w:rPr>
          <w:rFonts w:ascii="Calibri" w:hAnsi="Calibri" w:cs="Calibri"/>
          <w:b/>
          <w:spacing w:val="-13"/>
          <w:sz w:val="22"/>
          <w:szCs w:val="22"/>
        </w:rPr>
        <w:t xml:space="preserve">ΤΗΣ </w:t>
      </w:r>
      <w:r w:rsidRPr="00E03773">
        <w:rPr>
          <w:rFonts w:ascii="Calibri" w:hAnsi="Calibri" w:cs="Calibri"/>
          <w:b/>
          <w:sz w:val="22"/>
          <w:szCs w:val="22"/>
        </w:rPr>
        <w:t>ΥΠΗΡΕΣΙΑΣ</w:t>
      </w:r>
      <w:r w:rsidRPr="00E03773">
        <w:rPr>
          <w:rFonts w:ascii="Calibri" w:hAnsi="Calibri" w:cs="Calibri"/>
          <w:b/>
          <w:spacing w:val="-12"/>
          <w:sz w:val="22"/>
          <w:szCs w:val="22"/>
        </w:rPr>
        <w:t xml:space="preserve"> </w:t>
      </w:r>
      <w:r w:rsidRPr="00E03773">
        <w:rPr>
          <w:rFonts w:ascii="Calibri" w:hAnsi="Calibri" w:cs="Calibri"/>
          <w:b/>
          <w:sz w:val="22"/>
          <w:szCs w:val="22"/>
        </w:rPr>
        <w:t>ΜΕ</w:t>
      </w:r>
      <w:r w:rsidRPr="00E03773">
        <w:rPr>
          <w:rFonts w:ascii="Calibri" w:hAnsi="Calibri" w:cs="Calibri"/>
          <w:b/>
          <w:spacing w:val="-15"/>
          <w:sz w:val="22"/>
          <w:szCs w:val="22"/>
        </w:rPr>
        <w:t xml:space="preserve"> </w:t>
      </w:r>
      <w:r w:rsidRPr="00E03773">
        <w:rPr>
          <w:rFonts w:ascii="Calibri" w:hAnsi="Calibri" w:cs="Calibri"/>
          <w:b/>
          <w:sz w:val="22"/>
          <w:szCs w:val="22"/>
        </w:rPr>
        <w:t>ΤΙΤΛΟ</w:t>
      </w:r>
      <w:r w:rsidR="004B1A14" w:rsidRPr="00E03773">
        <w:rPr>
          <w:rFonts w:ascii="Calibri" w:hAnsi="Calibri" w:cs="Calibri"/>
          <w:b/>
          <w:sz w:val="22"/>
          <w:szCs w:val="22"/>
        </w:rPr>
        <w:t>:</w:t>
      </w:r>
    </w:p>
    <w:p w:rsidR="00AB1002" w:rsidRPr="00E03773" w:rsidRDefault="004B1A14" w:rsidP="00AB1002">
      <w:pPr>
        <w:ind w:left="142"/>
        <w:rPr>
          <w:rFonts w:ascii="Calibri" w:hAnsi="Calibri" w:cs="Calibri"/>
          <w:b/>
          <w:bCs/>
          <w:sz w:val="22"/>
          <w:szCs w:val="22"/>
        </w:rPr>
      </w:pPr>
      <w:r w:rsidRPr="00E03773">
        <w:rPr>
          <w:rFonts w:ascii="Calibri" w:hAnsi="Calibri" w:cs="Calibri"/>
          <w:b/>
          <w:bCs/>
          <w:sz w:val="22"/>
          <w:szCs w:val="22"/>
        </w:rPr>
        <w:t>«</w:t>
      </w:r>
      <w:r w:rsidR="00E03773" w:rsidRPr="00E03773">
        <w:rPr>
          <w:rFonts w:ascii="Calibri" w:hAnsi="Calibri" w:cs="Tahoma"/>
          <w:b/>
          <w:iCs/>
          <w:sz w:val="22"/>
          <w:szCs w:val="22"/>
        </w:rPr>
        <w:t>Εκπόνηση Σχεδίου Αστικής Προσβασιμότητας (Σ.Α.Π.) στο Δήμο Μυτιλήνης</w:t>
      </w:r>
      <w:r w:rsidR="00AB1002" w:rsidRPr="00E03773">
        <w:rPr>
          <w:rFonts w:ascii="Calibri" w:hAnsi="Calibri" w:cs="Calibri"/>
          <w:b/>
          <w:bCs/>
          <w:sz w:val="22"/>
          <w:szCs w:val="22"/>
        </w:rPr>
        <w:t xml:space="preserve">». </w:t>
      </w:r>
    </w:p>
    <w:p w:rsidR="00AB1002" w:rsidRPr="00E03773" w:rsidRDefault="00AB1002" w:rsidP="00AB1002">
      <w:pPr>
        <w:ind w:left="142"/>
        <w:rPr>
          <w:rFonts w:ascii="Calibri" w:hAnsi="Calibri" w:cs="Calibri"/>
          <w:bCs/>
          <w:sz w:val="22"/>
          <w:szCs w:val="22"/>
        </w:rPr>
      </w:pPr>
      <w:r w:rsidRPr="00E03773">
        <w:rPr>
          <w:rFonts w:ascii="Calibri" w:hAnsi="Calibri" w:cs="Calibri"/>
          <w:b/>
          <w:bCs/>
          <w:sz w:val="22"/>
          <w:szCs w:val="22"/>
        </w:rPr>
        <w:t>CPV: 79415200</w:t>
      </w:r>
      <w:r w:rsidR="004B1A14" w:rsidRPr="00E03773">
        <w:rPr>
          <w:rFonts w:ascii="Calibri" w:hAnsi="Calibri" w:cs="Calibri"/>
          <w:b/>
          <w:bCs/>
          <w:sz w:val="22"/>
          <w:szCs w:val="22"/>
        </w:rPr>
        <w:t>-8</w:t>
      </w:r>
      <w:r w:rsidRPr="00E03773">
        <w:rPr>
          <w:rFonts w:ascii="Calibri" w:hAnsi="Calibri" w:cs="Calibri"/>
          <w:sz w:val="22"/>
          <w:szCs w:val="22"/>
        </w:rPr>
        <w:t xml:space="preserve"> Υπηρεσίες </w:t>
      </w:r>
      <w:r w:rsidRPr="00E03773">
        <w:rPr>
          <w:rFonts w:ascii="Calibri" w:hAnsi="Calibri" w:cs="Calibri"/>
          <w:bCs/>
          <w:sz w:val="22"/>
          <w:szCs w:val="22"/>
        </w:rPr>
        <w:t>παροχής συμβουλών σε θέματα σχεδιασμού</w:t>
      </w:r>
    </w:p>
    <w:p w:rsidR="00AB1002" w:rsidRPr="00E03773" w:rsidRDefault="00AB1002" w:rsidP="00AB1002">
      <w:pPr>
        <w:ind w:left="142"/>
        <w:rPr>
          <w:rFonts w:ascii="Calibri" w:hAnsi="Calibri" w:cs="Calibri"/>
          <w:bCs/>
          <w:sz w:val="22"/>
          <w:szCs w:val="22"/>
        </w:rPr>
      </w:pPr>
    </w:p>
    <w:p w:rsidR="00AB1002" w:rsidRPr="00C5503E" w:rsidRDefault="00AB1002" w:rsidP="00AB1002">
      <w:pPr>
        <w:ind w:left="142"/>
        <w:rPr>
          <w:rFonts w:ascii="Calibri" w:hAnsi="Calibri" w:cs="Calibri"/>
          <w:bCs/>
        </w:rPr>
      </w:pPr>
    </w:p>
    <w:tbl>
      <w:tblPr>
        <w:tblW w:w="1035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2"/>
        <w:gridCol w:w="2133"/>
        <w:gridCol w:w="2552"/>
      </w:tblGrid>
      <w:tr w:rsidR="00AB1002" w:rsidRPr="00C5503E" w:rsidTr="004B1A14">
        <w:trPr>
          <w:trHeight w:val="534"/>
        </w:trPr>
        <w:tc>
          <w:tcPr>
            <w:tcW w:w="5672" w:type="dxa"/>
            <w:shd w:val="clear" w:color="auto" w:fill="D9D9D9"/>
            <w:vAlign w:val="center"/>
          </w:tcPr>
          <w:p w:rsidR="00AB1002" w:rsidRPr="00C5503E" w:rsidRDefault="00AB1002" w:rsidP="00C5503E">
            <w:pPr>
              <w:pStyle w:val="TableParagraph"/>
              <w:spacing w:before="9"/>
              <w:ind w:left="567"/>
              <w:jc w:val="center"/>
              <w:rPr>
                <w:b/>
              </w:rPr>
            </w:pPr>
          </w:p>
          <w:p w:rsidR="00AB1002" w:rsidRPr="00C5503E" w:rsidRDefault="00AB1002" w:rsidP="00C5503E">
            <w:pPr>
              <w:pStyle w:val="TableParagraph"/>
              <w:spacing w:line="249" w:lineRule="exact"/>
              <w:ind w:left="567"/>
              <w:jc w:val="center"/>
              <w:rPr>
                <w:b/>
              </w:rPr>
            </w:pPr>
            <w:r w:rsidRPr="00C5503E">
              <w:rPr>
                <w:b/>
              </w:rPr>
              <w:t>Περιγραφή</w:t>
            </w:r>
          </w:p>
        </w:tc>
        <w:tc>
          <w:tcPr>
            <w:tcW w:w="2133" w:type="dxa"/>
            <w:shd w:val="clear" w:color="auto" w:fill="D9D9D9"/>
            <w:vAlign w:val="center"/>
          </w:tcPr>
          <w:p w:rsidR="00AB1002" w:rsidRPr="00C5503E" w:rsidRDefault="00AB1002" w:rsidP="00C5503E">
            <w:pPr>
              <w:pStyle w:val="TableParagraph"/>
              <w:spacing w:line="266" w:lineRule="exact"/>
              <w:ind w:left="22"/>
              <w:jc w:val="center"/>
              <w:rPr>
                <w:b/>
              </w:rPr>
            </w:pPr>
            <w:r w:rsidRPr="00C5503E">
              <w:rPr>
                <w:b/>
              </w:rPr>
              <w:t>Ποσότητα</w:t>
            </w:r>
          </w:p>
          <w:p w:rsidR="00AB1002" w:rsidRPr="00C5503E" w:rsidRDefault="00AB1002" w:rsidP="00C5503E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 w:rsidRPr="00C5503E">
              <w:rPr>
                <w:b/>
              </w:rPr>
              <w:t>(</w:t>
            </w:r>
            <w:proofErr w:type="spellStart"/>
            <w:r w:rsidRPr="00C5503E">
              <w:rPr>
                <w:b/>
              </w:rPr>
              <w:t>κατ’αποκοπή</w:t>
            </w:r>
            <w:proofErr w:type="spellEnd"/>
            <w:r w:rsidRPr="00C5503E">
              <w:rPr>
                <w:b/>
              </w:rPr>
              <w:t>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B1002" w:rsidRPr="00C5503E" w:rsidRDefault="00AB1002" w:rsidP="00C5503E">
            <w:pPr>
              <w:pStyle w:val="TableParagraph"/>
              <w:spacing w:before="8" w:line="266" w:lineRule="exact"/>
              <w:ind w:left="147"/>
              <w:jc w:val="center"/>
              <w:rPr>
                <w:b/>
              </w:rPr>
            </w:pPr>
            <w:r w:rsidRPr="00C5503E">
              <w:rPr>
                <w:b/>
              </w:rPr>
              <w:t>Προσφερόμενη Τιμή χωρίς ΦΠΑ</w:t>
            </w:r>
          </w:p>
        </w:tc>
      </w:tr>
      <w:tr w:rsidR="00AB1002" w:rsidRPr="00C5503E" w:rsidTr="004B1A14">
        <w:trPr>
          <w:trHeight w:val="1692"/>
        </w:trPr>
        <w:tc>
          <w:tcPr>
            <w:tcW w:w="5672" w:type="dxa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spacing w:before="3"/>
              <w:ind w:left="22"/>
              <w:jc w:val="center"/>
              <w:rPr>
                <w:b/>
              </w:rPr>
            </w:pPr>
          </w:p>
          <w:p w:rsidR="00723554" w:rsidRDefault="00723554" w:rsidP="00C5503E">
            <w:pPr>
              <w:pStyle w:val="TableParagraph"/>
              <w:spacing w:before="3"/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ΕΚΠΟΝΗΣΗ </w:t>
            </w:r>
            <w:r w:rsidR="00C95E27">
              <w:rPr>
                <w:b/>
                <w:bCs/>
              </w:rPr>
              <w:t>ΣΧΕΔΙΟΥ ΑΣΤΙΚΗΣ ΠΡΟΣΒΑΣΙΜΟΤΗΤΑΣ</w:t>
            </w:r>
          </w:p>
          <w:p w:rsidR="00AB1002" w:rsidRPr="00C5503E" w:rsidRDefault="00C95E27" w:rsidP="00C5503E">
            <w:pPr>
              <w:pStyle w:val="TableParagraph"/>
              <w:spacing w:before="3"/>
              <w:ind w:left="2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(</w:t>
            </w:r>
            <w:r w:rsidR="00723554">
              <w:rPr>
                <w:b/>
                <w:bCs/>
              </w:rPr>
              <w:t>Σ.Α.Π.</w:t>
            </w:r>
            <w:r>
              <w:rPr>
                <w:b/>
                <w:bCs/>
              </w:rPr>
              <w:t>)</w:t>
            </w:r>
            <w:r w:rsidR="00723554">
              <w:rPr>
                <w:b/>
                <w:bCs/>
              </w:rPr>
              <w:t xml:space="preserve"> ΣΤΟΝ ΔΗΜΟ </w:t>
            </w:r>
            <w:r w:rsidR="00E03773">
              <w:rPr>
                <w:b/>
                <w:bCs/>
              </w:rPr>
              <w:t>ΜΥΤΙΛΗΝΗΣ</w:t>
            </w:r>
          </w:p>
          <w:p w:rsidR="00AB1002" w:rsidRPr="00C5503E" w:rsidRDefault="00AB1002" w:rsidP="00C5503E">
            <w:pPr>
              <w:ind w:left="22"/>
              <w:jc w:val="center"/>
              <w:rPr>
                <w:rFonts w:ascii="Calibri" w:hAnsi="Calibri" w:cs="Calibri"/>
              </w:rPr>
            </w:pPr>
            <w:r w:rsidRPr="00C5503E">
              <w:rPr>
                <w:rFonts w:ascii="Calibri" w:hAnsi="Calibri" w:cs="Calibri"/>
              </w:rPr>
              <w:t>CPV:</w:t>
            </w:r>
            <w:r w:rsidRPr="00C5503E">
              <w:rPr>
                <w:rFonts w:ascii="Calibri" w:hAnsi="Calibri" w:cs="Calibri"/>
                <w:spacing w:val="-23"/>
              </w:rPr>
              <w:t xml:space="preserve"> </w:t>
            </w:r>
            <w:r w:rsidRPr="00C5503E">
              <w:rPr>
                <w:rFonts w:ascii="Calibri" w:hAnsi="Calibri" w:cs="Calibri"/>
              </w:rPr>
              <w:t>79415200</w:t>
            </w:r>
            <w:r w:rsidR="004B1A14" w:rsidRPr="00C5503E">
              <w:rPr>
                <w:rFonts w:ascii="Calibri" w:hAnsi="Calibri" w:cs="Calibri"/>
              </w:rPr>
              <w:t xml:space="preserve">-8 </w:t>
            </w:r>
            <w:r w:rsidRPr="00C5503E">
              <w:rPr>
                <w:rFonts w:ascii="Calibri" w:hAnsi="Calibri" w:cs="Calibri"/>
              </w:rPr>
              <w:t xml:space="preserve"> Υπηρεσίες παροχής συμβουλών σε θέματα σχεδιασμού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ind w:left="567"/>
              <w:jc w:val="center"/>
              <w:rPr>
                <w:b/>
              </w:rPr>
            </w:pPr>
            <w:r w:rsidRPr="00C5503E">
              <w:rPr>
                <w:b/>
              </w:rPr>
              <w:t>1,00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ind w:left="567"/>
              <w:jc w:val="center"/>
              <w:rPr>
                <w:b/>
              </w:rPr>
            </w:pPr>
            <w:r w:rsidRPr="00C5503E">
              <w:rPr>
                <w:b/>
              </w:rPr>
              <w:t>……………</w:t>
            </w:r>
          </w:p>
        </w:tc>
      </w:tr>
      <w:tr w:rsidR="00AB1002" w:rsidRPr="00C5503E" w:rsidTr="004B1A14">
        <w:trPr>
          <w:trHeight w:val="316"/>
        </w:trPr>
        <w:tc>
          <w:tcPr>
            <w:tcW w:w="7805" w:type="dxa"/>
            <w:gridSpan w:val="2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spacing w:before="38"/>
              <w:ind w:left="567"/>
              <w:jc w:val="right"/>
              <w:rPr>
                <w:b/>
              </w:rPr>
            </w:pPr>
            <w:r w:rsidRPr="00C5503E">
              <w:rPr>
                <w:b/>
              </w:rPr>
              <w:t xml:space="preserve">ΣΥΝΟΛΟ (ΧΩΡΙΣ ΦΠΑ)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spacing w:before="38"/>
              <w:ind w:left="567"/>
              <w:jc w:val="center"/>
              <w:rPr>
                <w:b/>
              </w:rPr>
            </w:pPr>
            <w:r w:rsidRPr="00C5503E">
              <w:rPr>
                <w:b/>
              </w:rPr>
              <w:t>…………….</w:t>
            </w:r>
          </w:p>
        </w:tc>
      </w:tr>
      <w:tr w:rsidR="00AB1002" w:rsidRPr="00C5503E" w:rsidTr="004B1A14">
        <w:trPr>
          <w:trHeight w:val="412"/>
        </w:trPr>
        <w:tc>
          <w:tcPr>
            <w:tcW w:w="7805" w:type="dxa"/>
            <w:gridSpan w:val="2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spacing w:before="84"/>
              <w:ind w:left="567"/>
              <w:jc w:val="right"/>
              <w:rPr>
                <w:b/>
              </w:rPr>
            </w:pPr>
            <w:r w:rsidRPr="00C5503E">
              <w:rPr>
                <w:b/>
              </w:rPr>
              <w:t xml:space="preserve">ΦΠΑ 24%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spacing w:before="84"/>
              <w:ind w:left="567"/>
              <w:jc w:val="center"/>
              <w:rPr>
                <w:b/>
              </w:rPr>
            </w:pPr>
            <w:r w:rsidRPr="00C5503E">
              <w:rPr>
                <w:b/>
              </w:rPr>
              <w:t>………………</w:t>
            </w:r>
          </w:p>
        </w:tc>
      </w:tr>
      <w:tr w:rsidR="00AB1002" w:rsidRPr="00C5503E" w:rsidTr="004B1A14">
        <w:trPr>
          <w:trHeight w:val="412"/>
        </w:trPr>
        <w:tc>
          <w:tcPr>
            <w:tcW w:w="7805" w:type="dxa"/>
            <w:gridSpan w:val="2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spacing w:before="84"/>
              <w:ind w:left="567"/>
              <w:jc w:val="right"/>
              <w:rPr>
                <w:b/>
              </w:rPr>
            </w:pPr>
            <w:r w:rsidRPr="00C5503E">
              <w:rPr>
                <w:b/>
              </w:rPr>
              <w:t>ΣΥΝΟΛΟ ΜΕ ΦΠΑ 24%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1002" w:rsidRPr="00C5503E" w:rsidRDefault="00AB1002" w:rsidP="00C5503E">
            <w:pPr>
              <w:pStyle w:val="TableParagraph"/>
              <w:spacing w:before="84"/>
              <w:ind w:left="567"/>
              <w:jc w:val="center"/>
              <w:rPr>
                <w:b/>
              </w:rPr>
            </w:pPr>
            <w:r w:rsidRPr="00C5503E">
              <w:rPr>
                <w:b/>
              </w:rPr>
              <w:t>……………..</w:t>
            </w:r>
          </w:p>
        </w:tc>
      </w:tr>
    </w:tbl>
    <w:p w:rsidR="00AB1002" w:rsidRPr="00C5503E" w:rsidRDefault="00AB1002" w:rsidP="00AB1002">
      <w:pPr>
        <w:ind w:left="142"/>
        <w:rPr>
          <w:rFonts w:ascii="Calibri" w:hAnsi="Calibri" w:cs="Calibri"/>
          <w:bCs/>
        </w:rPr>
      </w:pPr>
    </w:p>
    <w:p w:rsidR="00AB1002" w:rsidRPr="00C5503E" w:rsidRDefault="00AB1002" w:rsidP="00AB1002">
      <w:pPr>
        <w:ind w:left="567"/>
        <w:rPr>
          <w:rFonts w:ascii="Calibri" w:hAnsi="Calibri" w:cs="Calibri"/>
          <w:b/>
          <w:bCs/>
        </w:rPr>
      </w:pPr>
    </w:p>
    <w:p w:rsidR="00AB1002" w:rsidRPr="00C5503E" w:rsidRDefault="00AB1002" w:rsidP="00AB1002">
      <w:pPr>
        <w:ind w:left="567"/>
        <w:jc w:val="center"/>
        <w:rPr>
          <w:rFonts w:ascii="Calibri" w:hAnsi="Calibri" w:cs="Calibri"/>
          <w:b/>
        </w:rPr>
      </w:pPr>
      <w:r w:rsidRPr="00C5503E">
        <w:rPr>
          <w:rFonts w:ascii="Calibri" w:hAnsi="Calibri" w:cs="Calibri"/>
          <w:b/>
        </w:rPr>
        <w:t>ΟΛΟΓΡΑΦΩΣ ΠΡΟΣΦΕΡΟΜΕΝΗ ΤΙΜΗ ΧΩΡΙΣ ΦΠΑ 24%:</w:t>
      </w:r>
    </w:p>
    <w:p w:rsidR="00AB1002" w:rsidRPr="00C5503E" w:rsidRDefault="00AB1002" w:rsidP="00AB1002">
      <w:pPr>
        <w:spacing w:before="90"/>
        <w:ind w:left="567"/>
        <w:jc w:val="center"/>
        <w:rPr>
          <w:rFonts w:ascii="Calibri" w:hAnsi="Calibri" w:cs="Calibri"/>
          <w:b/>
        </w:rPr>
      </w:pPr>
      <w:r w:rsidRPr="00C5503E">
        <w:rPr>
          <w:rFonts w:ascii="Calibri" w:hAnsi="Calibri" w:cs="Calibri"/>
          <w:b/>
        </w:rPr>
        <w:t>……………………………………………………………………………………………</w:t>
      </w:r>
    </w:p>
    <w:p w:rsidR="00AB1002" w:rsidRPr="00C5503E" w:rsidRDefault="00AB1002" w:rsidP="00AB1002">
      <w:pPr>
        <w:ind w:left="567"/>
        <w:jc w:val="center"/>
        <w:rPr>
          <w:rFonts w:ascii="Calibri" w:hAnsi="Calibri" w:cs="Calibri"/>
          <w:b/>
        </w:rPr>
      </w:pPr>
      <w:r w:rsidRPr="00C5503E">
        <w:rPr>
          <w:rFonts w:ascii="Calibri" w:hAnsi="Calibri" w:cs="Calibri"/>
          <w:b/>
        </w:rPr>
        <w:t>ΟΛΟΓΡΑΦΩΣ ΠΡΟΣΦΕΡΟΜΕΝΗ ΤΙΜΗ ΜΕ ΦΠΑ 24%:</w:t>
      </w:r>
    </w:p>
    <w:p w:rsidR="00AB1002" w:rsidRPr="00C5503E" w:rsidRDefault="00AB1002" w:rsidP="00AB1002">
      <w:pPr>
        <w:spacing w:before="89"/>
        <w:ind w:left="567"/>
        <w:jc w:val="center"/>
        <w:rPr>
          <w:rFonts w:ascii="Calibri" w:hAnsi="Calibri" w:cs="Calibri"/>
          <w:b/>
        </w:rPr>
      </w:pPr>
      <w:r w:rsidRPr="00C5503E">
        <w:rPr>
          <w:rFonts w:ascii="Calibri" w:hAnsi="Calibri" w:cs="Calibri"/>
          <w:b/>
        </w:rPr>
        <w:t>……………………………………………………………………………….</w:t>
      </w:r>
    </w:p>
    <w:p w:rsidR="00AB1002" w:rsidRPr="00C5503E" w:rsidRDefault="00AB1002" w:rsidP="00AB1002">
      <w:pPr>
        <w:spacing w:before="90"/>
        <w:ind w:left="567"/>
        <w:jc w:val="center"/>
        <w:rPr>
          <w:rFonts w:ascii="Calibri" w:hAnsi="Calibri" w:cs="Calibri"/>
          <w:b/>
        </w:rPr>
      </w:pPr>
    </w:p>
    <w:p w:rsidR="00AB1002" w:rsidRPr="00C5503E" w:rsidRDefault="00AB1002" w:rsidP="00AB1002">
      <w:pPr>
        <w:pStyle w:val="a5"/>
        <w:spacing w:before="3"/>
        <w:ind w:left="567"/>
        <w:rPr>
          <w:rFonts w:ascii="Calibri" w:hAnsi="Calibri" w:cs="Calibri"/>
          <w:b/>
        </w:rPr>
      </w:pPr>
    </w:p>
    <w:p w:rsidR="00AB1002" w:rsidRPr="00C5503E" w:rsidRDefault="00AB1002" w:rsidP="00AB1002">
      <w:pPr>
        <w:spacing w:line="261" w:lineRule="auto"/>
        <w:ind w:left="567"/>
        <w:jc w:val="center"/>
        <w:rPr>
          <w:rFonts w:ascii="Calibri" w:hAnsi="Calibri" w:cs="Calibri"/>
          <w:b/>
        </w:rPr>
      </w:pPr>
      <w:r w:rsidRPr="00C5503E">
        <w:rPr>
          <w:rFonts w:ascii="Calibri" w:hAnsi="Calibri" w:cs="Calibri"/>
          <w:b/>
        </w:rPr>
        <w:t xml:space="preserve">Η ΠΡΟΣΦΟΡΑ ΙΣΧΥΕΙ ΚΑΙ ΔΕΣΜΕΥΕΙ ΤΗΝ ΕΤΑΙΡΕΙΑ ΓΙΑ </w:t>
      </w:r>
      <w:r w:rsidR="001B6468">
        <w:rPr>
          <w:rFonts w:ascii="Calibri" w:hAnsi="Calibri" w:cs="Calibri"/>
          <w:b/>
        </w:rPr>
        <w:t xml:space="preserve">ΔΕΞΑ </w:t>
      </w:r>
      <w:r w:rsidR="00252469">
        <w:rPr>
          <w:rFonts w:ascii="Calibri" w:hAnsi="Calibri" w:cs="Calibri"/>
          <w:b/>
        </w:rPr>
        <w:t>(</w:t>
      </w:r>
      <w:r w:rsidR="001B6468">
        <w:rPr>
          <w:rFonts w:ascii="Calibri" w:hAnsi="Calibri" w:cs="Calibri"/>
          <w:b/>
        </w:rPr>
        <w:t>10</w:t>
      </w:r>
      <w:r w:rsidR="00252469">
        <w:rPr>
          <w:rFonts w:ascii="Calibri" w:hAnsi="Calibri" w:cs="Calibri"/>
          <w:b/>
        </w:rPr>
        <w:t>)</w:t>
      </w:r>
      <w:r w:rsidR="004B1A14" w:rsidRPr="00C5503E">
        <w:rPr>
          <w:rFonts w:ascii="Calibri" w:hAnsi="Calibri" w:cs="Calibri"/>
          <w:b/>
        </w:rPr>
        <w:t xml:space="preserve"> ΜΗΝΕΣ </w:t>
      </w:r>
      <w:r w:rsidRPr="00C5503E">
        <w:rPr>
          <w:rFonts w:ascii="Calibri" w:hAnsi="Calibri" w:cs="Calibri"/>
          <w:b/>
        </w:rPr>
        <w:t>ΑΠΟ ΤΗΝ ΕΠΟΜΕΝΗ ΗΜΕΡΑ ΔΙΕΝΕΡΓΕΙΑΣ ΤΟΥ ΔΙΑΓΩΝΙΣΜΟΥ ΠΟΥ ΟΡΙΖΕΤΑΙ ΣΤΗ ΔΙΑΚΗΡΥΞΗ</w:t>
      </w:r>
    </w:p>
    <w:p w:rsidR="00AB1002" w:rsidRPr="00C5503E" w:rsidRDefault="00AB1002" w:rsidP="00AB1002">
      <w:pPr>
        <w:pStyle w:val="a5"/>
        <w:ind w:left="567"/>
        <w:rPr>
          <w:rFonts w:ascii="Calibri" w:hAnsi="Calibri" w:cs="Calibri"/>
          <w:b/>
        </w:rPr>
      </w:pPr>
    </w:p>
    <w:p w:rsidR="00AB1002" w:rsidRPr="00C5503E" w:rsidRDefault="00AB1002" w:rsidP="00AB1002">
      <w:pPr>
        <w:pStyle w:val="a5"/>
        <w:spacing w:before="175"/>
        <w:ind w:left="567"/>
        <w:jc w:val="right"/>
        <w:rPr>
          <w:rFonts w:ascii="Calibri" w:hAnsi="Calibri" w:cs="Calibri"/>
        </w:rPr>
      </w:pPr>
      <w:r w:rsidRPr="00C5503E">
        <w:rPr>
          <w:rFonts w:ascii="Calibri" w:hAnsi="Calibri" w:cs="Calibri"/>
        </w:rPr>
        <w:t>Ημερομηνία……………..</w:t>
      </w:r>
    </w:p>
    <w:p w:rsidR="00AB1002" w:rsidRPr="00C5503E" w:rsidRDefault="00AB1002" w:rsidP="00AB1002">
      <w:pPr>
        <w:pStyle w:val="a5"/>
        <w:ind w:left="567"/>
        <w:rPr>
          <w:rFonts w:ascii="Calibri" w:hAnsi="Calibri" w:cs="Calibri"/>
        </w:rPr>
      </w:pPr>
    </w:p>
    <w:p w:rsidR="00AB1002" w:rsidRPr="00C5503E" w:rsidRDefault="00AB1002" w:rsidP="00AB1002">
      <w:pPr>
        <w:pStyle w:val="a5"/>
        <w:spacing w:before="12"/>
        <w:ind w:left="567"/>
        <w:rPr>
          <w:rFonts w:ascii="Calibri" w:hAnsi="Calibri" w:cs="Calibri"/>
          <w:sz w:val="25"/>
        </w:rPr>
      </w:pPr>
    </w:p>
    <w:p w:rsidR="00AB1002" w:rsidRPr="00C5503E" w:rsidRDefault="00AB1002" w:rsidP="00AB1002">
      <w:pPr>
        <w:pStyle w:val="a5"/>
        <w:ind w:left="567"/>
        <w:jc w:val="right"/>
        <w:rPr>
          <w:rFonts w:ascii="Calibri" w:hAnsi="Calibri" w:cs="Calibri"/>
        </w:rPr>
      </w:pPr>
      <w:r w:rsidRPr="00C5503E">
        <w:rPr>
          <w:rFonts w:ascii="Calibri" w:hAnsi="Calibri" w:cs="Calibri"/>
        </w:rPr>
        <w:t>Σφραγίδα&amp; Υπογραφή</w:t>
      </w:r>
    </w:p>
    <w:p w:rsidR="00AB1002" w:rsidRPr="00C5503E" w:rsidRDefault="00AB1002" w:rsidP="00AB1002">
      <w:pPr>
        <w:pStyle w:val="a5"/>
        <w:rPr>
          <w:rFonts w:ascii="Calibri" w:hAnsi="Calibri" w:cs="Calibri"/>
        </w:rPr>
      </w:pPr>
    </w:p>
    <w:p w:rsidR="00D831D7" w:rsidRDefault="00D831D7">
      <w:pPr>
        <w:pStyle w:val="5"/>
      </w:pPr>
    </w:p>
    <w:sectPr w:rsidR="00D831D7" w:rsidSect="00AB1002">
      <w:footerReference w:type="even" r:id="rId8"/>
      <w:footerReference w:type="default" r:id="rId9"/>
      <w:pgSz w:w="11906" w:h="16838"/>
      <w:pgMar w:top="1135" w:right="1274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AD" w:rsidRDefault="00676BAD">
      <w:r>
        <w:separator/>
      </w:r>
    </w:p>
  </w:endnote>
  <w:endnote w:type="continuationSeparator" w:id="0">
    <w:p w:rsidR="00676BAD" w:rsidRDefault="0067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D7" w:rsidRDefault="009708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31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31D7" w:rsidRDefault="00D831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D7" w:rsidRDefault="00970880">
    <w:pPr>
      <w:pStyle w:val="a4"/>
      <w:framePr w:wrap="around" w:vAnchor="text" w:hAnchor="margin" w:xAlign="right" w:y="1"/>
      <w:rPr>
        <w:rStyle w:val="a6"/>
        <w:sz w:val="16"/>
      </w:rPr>
    </w:pPr>
    <w:r>
      <w:rPr>
        <w:rStyle w:val="a6"/>
        <w:sz w:val="16"/>
      </w:rPr>
      <w:fldChar w:fldCharType="begin"/>
    </w:r>
    <w:r w:rsidR="00D831D7"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1B6468">
      <w:rPr>
        <w:rStyle w:val="a6"/>
        <w:noProof/>
        <w:sz w:val="16"/>
      </w:rPr>
      <w:t>2</w:t>
    </w:r>
    <w:r>
      <w:rPr>
        <w:rStyle w:val="a6"/>
        <w:sz w:val="16"/>
      </w:rPr>
      <w:fldChar w:fldCharType="end"/>
    </w:r>
  </w:p>
  <w:p w:rsidR="00D831D7" w:rsidRDefault="00D831D7">
    <w:pPr>
      <w:pStyle w:val="a4"/>
      <w:ind w:right="360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AD" w:rsidRDefault="00676BAD">
      <w:r>
        <w:separator/>
      </w:r>
    </w:p>
  </w:footnote>
  <w:footnote w:type="continuationSeparator" w:id="0">
    <w:p w:rsidR="00676BAD" w:rsidRDefault="00676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2"/>
    <w:rsid w:val="00096A38"/>
    <w:rsid w:val="000F15AF"/>
    <w:rsid w:val="00122271"/>
    <w:rsid w:val="001B6468"/>
    <w:rsid w:val="001C3A7E"/>
    <w:rsid w:val="002246C2"/>
    <w:rsid w:val="00252469"/>
    <w:rsid w:val="002B7861"/>
    <w:rsid w:val="002E0241"/>
    <w:rsid w:val="002F35D3"/>
    <w:rsid w:val="004746D4"/>
    <w:rsid w:val="004B1A14"/>
    <w:rsid w:val="00540BAE"/>
    <w:rsid w:val="00562D81"/>
    <w:rsid w:val="00676BAD"/>
    <w:rsid w:val="00687E9A"/>
    <w:rsid w:val="006E0F1D"/>
    <w:rsid w:val="006F28E1"/>
    <w:rsid w:val="006F6CC2"/>
    <w:rsid w:val="00723554"/>
    <w:rsid w:val="00805B10"/>
    <w:rsid w:val="00903B0C"/>
    <w:rsid w:val="00963A5C"/>
    <w:rsid w:val="00970880"/>
    <w:rsid w:val="00A2025F"/>
    <w:rsid w:val="00A41341"/>
    <w:rsid w:val="00AB1002"/>
    <w:rsid w:val="00AF532C"/>
    <w:rsid w:val="00B35A7A"/>
    <w:rsid w:val="00B45881"/>
    <w:rsid w:val="00BF45A1"/>
    <w:rsid w:val="00BF6ABA"/>
    <w:rsid w:val="00C5234B"/>
    <w:rsid w:val="00C5503E"/>
    <w:rsid w:val="00C95E27"/>
    <w:rsid w:val="00CB363B"/>
    <w:rsid w:val="00D67D65"/>
    <w:rsid w:val="00D831D7"/>
    <w:rsid w:val="00E03773"/>
    <w:rsid w:val="00E326D5"/>
    <w:rsid w:val="00E610B2"/>
    <w:rsid w:val="00ED6EA0"/>
    <w:rsid w:val="00F6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0"/>
    <w:rPr>
      <w:sz w:val="24"/>
      <w:szCs w:val="24"/>
    </w:rPr>
  </w:style>
  <w:style w:type="paragraph" w:styleId="1">
    <w:name w:val="heading 1"/>
    <w:basedOn w:val="a"/>
    <w:next w:val="a"/>
    <w:qFormat/>
    <w:rsid w:val="00970880"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qFormat/>
    <w:rsid w:val="00970880"/>
    <w:pPr>
      <w:keepNext/>
      <w:shd w:val="clear" w:color="auto" w:fill="D9D9D9"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qFormat/>
    <w:rsid w:val="0097088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970880"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rsid w:val="00970880"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970880"/>
    <w:pPr>
      <w:keepNext/>
      <w:ind w:left="2160"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rsid w:val="00970880"/>
    <w:pPr>
      <w:keepNext/>
      <w:ind w:left="2880" w:firstLine="720"/>
      <w:jc w:val="both"/>
      <w:outlineLvl w:val="6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708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7088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70880"/>
    <w:rPr>
      <w:rFonts w:ascii="Arial" w:hAnsi="Arial" w:cs="Arial"/>
      <w:sz w:val="20"/>
    </w:rPr>
  </w:style>
  <w:style w:type="paragraph" w:styleId="20">
    <w:name w:val="Body Text 2"/>
    <w:basedOn w:val="a"/>
    <w:semiHidden/>
    <w:rsid w:val="00970880"/>
    <w:pPr>
      <w:jc w:val="center"/>
    </w:pPr>
    <w:rPr>
      <w:rFonts w:ascii="Arial" w:hAnsi="Arial" w:cs="Arial"/>
      <w:b/>
      <w:bCs/>
      <w:sz w:val="20"/>
    </w:rPr>
  </w:style>
  <w:style w:type="character" w:styleId="a6">
    <w:name w:val="page number"/>
    <w:basedOn w:val="a0"/>
    <w:semiHidden/>
    <w:rsid w:val="00970880"/>
  </w:style>
  <w:style w:type="paragraph" w:styleId="30">
    <w:name w:val="Body Text 3"/>
    <w:basedOn w:val="a"/>
    <w:semiHidden/>
    <w:rsid w:val="00970880"/>
    <w:pPr>
      <w:jc w:val="center"/>
    </w:pPr>
    <w:rPr>
      <w:rFonts w:ascii="Arial" w:hAnsi="Arial"/>
      <w:b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540BA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540BA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B1002"/>
    <w:pPr>
      <w:widowControl w:val="0"/>
      <w:autoSpaceDE w:val="0"/>
      <w:autoSpaceDN w:val="0"/>
      <w:ind w:left="11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</vt:lpstr>
    </vt:vector>
  </TitlesOfParts>
  <Company>ΔΗΜΟΣ ΚΑΛΛΙΘΕΑΣ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ΘΕΟΔ. ΠΑΠΠΑ</dc:creator>
  <cp:lastModifiedBy>Olga</cp:lastModifiedBy>
  <cp:revision>3</cp:revision>
  <cp:lastPrinted>2021-03-18T09:26:00Z</cp:lastPrinted>
  <dcterms:created xsi:type="dcterms:W3CDTF">2022-12-12T12:05:00Z</dcterms:created>
  <dcterms:modified xsi:type="dcterms:W3CDTF">2022-12-13T12:35:00Z</dcterms:modified>
</cp:coreProperties>
</file>