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1A" w:rsidRPr="0063771A" w:rsidRDefault="0063771A" w:rsidP="0063771A">
      <w:pPr>
        <w:rPr>
          <w:rFonts w:cstheme="minorHAnsi"/>
          <w:b/>
        </w:rPr>
      </w:pPr>
      <w:r w:rsidRPr="0063771A">
        <w:rPr>
          <w:rFonts w:cstheme="minorHAnsi"/>
          <w:b/>
        </w:rPr>
        <w:t xml:space="preserve">     </w:t>
      </w:r>
    </w:p>
    <w:p w:rsidR="0063771A" w:rsidRPr="0063771A" w:rsidRDefault="0063771A" w:rsidP="0063771A">
      <w:pPr>
        <w:rPr>
          <w:rFonts w:cstheme="minorHAnsi"/>
        </w:rPr>
      </w:pPr>
    </w:p>
    <w:p w:rsidR="0063771A" w:rsidRPr="00257CEF" w:rsidRDefault="0063771A" w:rsidP="0063771A">
      <w:pPr>
        <w:ind w:right="-314"/>
        <w:jc w:val="center"/>
        <w:outlineLvl w:val="0"/>
        <w:rPr>
          <w:rFonts w:cstheme="minorHAnsi"/>
          <w:b/>
          <w:bCs/>
          <w:sz w:val="24"/>
          <w:szCs w:val="24"/>
          <w:u w:val="single"/>
        </w:rPr>
      </w:pPr>
      <w:r w:rsidRPr="00257CEF">
        <w:rPr>
          <w:rFonts w:cstheme="minorHAnsi"/>
          <w:b/>
          <w:bCs/>
          <w:sz w:val="24"/>
          <w:szCs w:val="24"/>
          <w:u w:val="single"/>
        </w:rPr>
        <w:t>ΤΕΧΝΙΚΗ ΠΡΟΣΦΟΡΑ</w:t>
      </w:r>
    </w:p>
    <w:p w:rsidR="007D3BB7" w:rsidRPr="0063771A" w:rsidRDefault="007D3BB7" w:rsidP="0063771A">
      <w:pPr>
        <w:jc w:val="center"/>
        <w:rPr>
          <w:b/>
        </w:rPr>
      </w:pPr>
      <w:r w:rsidRPr="0063771A">
        <w:rPr>
          <w:b/>
        </w:rPr>
        <w:t>ΦΥΛΛΟ ΣΥΜΜΟΡΦΩΣΗΣ</w:t>
      </w:r>
    </w:p>
    <w:p w:rsidR="003C2FDC" w:rsidRDefault="00C30CA3" w:rsidP="003C2FDC">
      <w:pPr>
        <w:spacing w:after="120"/>
        <w:rPr>
          <w:rFonts w:cstheme="minorHAnsi"/>
          <w:b/>
          <w:bCs/>
        </w:rPr>
      </w:pPr>
      <w:r w:rsidRPr="00805DFC">
        <w:rPr>
          <w:rFonts w:asciiTheme="majorHAnsi" w:eastAsia="Palatino Linotype" w:hAnsiTheme="majorHAnsi"/>
          <w:b/>
        </w:rPr>
        <w:t xml:space="preserve">ΤΜΗΜΑ </w:t>
      </w:r>
      <w:r w:rsidRPr="00591C95">
        <w:rPr>
          <w:rFonts w:asciiTheme="majorHAnsi" w:eastAsia="Palatino Linotype" w:hAnsiTheme="majorHAnsi"/>
          <w:b/>
        </w:rPr>
        <w:t>1</w:t>
      </w:r>
      <w:r w:rsidRPr="00805DFC">
        <w:rPr>
          <w:rFonts w:asciiTheme="majorHAnsi" w:eastAsia="Palatino Linotype" w:hAnsiTheme="majorHAnsi"/>
          <w:b/>
        </w:rPr>
        <w:t xml:space="preserve"> :</w:t>
      </w:r>
      <w:r w:rsidRPr="00805DFC">
        <w:rPr>
          <w:rFonts w:asciiTheme="majorHAnsi" w:eastAsia="Palatino Linotype" w:hAnsiTheme="majorHAnsi"/>
        </w:rPr>
        <w:t xml:space="preserve"> </w:t>
      </w:r>
      <w:r>
        <w:rPr>
          <w:rFonts w:asciiTheme="majorHAnsi" w:eastAsia="Palatino Linotype" w:hAnsiTheme="majorHAnsi"/>
        </w:rPr>
        <w:tab/>
        <w:t>«</w:t>
      </w:r>
      <w:r w:rsidRPr="00805DFC">
        <w:rPr>
          <w:rFonts w:asciiTheme="majorHAnsi" w:hAnsiTheme="majorHAnsi"/>
        </w:rPr>
        <w:t>Προμήθεια ηλεκτρολογικού υλικού για τη συντήρηση τ</w:t>
      </w:r>
      <w:r>
        <w:rPr>
          <w:rFonts w:asciiTheme="majorHAnsi" w:hAnsiTheme="majorHAnsi"/>
        </w:rPr>
        <w:t>ων δημοτικών κτιρίων»</w:t>
      </w:r>
      <w:r w:rsidR="003C2FDC" w:rsidRPr="003C2FDC">
        <w:rPr>
          <w:rFonts w:cstheme="minorHAnsi"/>
          <w:b/>
          <w:bCs/>
        </w:rPr>
        <w:t xml:space="preserve"> </w:t>
      </w:r>
    </w:p>
    <w:p w:rsidR="003C2FDC" w:rsidRPr="00456468" w:rsidRDefault="003C2FDC" w:rsidP="003C2FDC">
      <w:pPr>
        <w:spacing w:after="120"/>
        <w:rPr>
          <w:rFonts w:cstheme="minorHAnsi"/>
          <w:b/>
          <w:bCs/>
        </w:rPr>
      </w:pPr>
      <w:r w:rsidRPr="00C700D1">
        <w:rPr>
          <w:rFonts w:cstheme="minorHAnsi"/>
          <w:b/>
          <w:bCs/>
        </w:rPr>
        <w:t xml:space="preserve">Ομάδα </w:t>
      </w:r>
      <w:r>
        <w:rPr>
          <w:rFonts w:cstheme="minorHAnsi"/>
          <w:b/>
          <w:bCs/>
        </w:rPr>
        <w:t>1</w:t>
      </w:r>
      <w:r w:rsidRPr="00C700D1">
        <w:rPr>
          <w:rFonts w:cstheme="minorHAnsi"/>
          <w:b/>
          <w:bCs/>
        </w:rPr>
        <w:t xml:space="preserve">: «Ηλεκτρολογικό υλικό για τη συντήρηση </w:t>
      </w:r>
      <w:r>
        <w:rPr>
          <w:rFonts w:cstheme="minorHAnsi"/>
          <w:b/>
          <w:bCs/>
        </w:rPr>
        <w:t xml:space="preserve">των </w:t>
      </w:r>
      <w:r w:rsidRPr="00C700D1">
        <w:rPr>
          <w:rFonts w:cstheme="minorHAnsi"/>
          <w:b/>
          <w:bCs/>
        </w:rPr>
        <w:t>δημοτικών κτιρίων</w:t>
      </w:r>
      <w:r w:rsidRPr="00456468">
        <w:rPr>
          <w:rFonts w:cstheme="minorHAnsi"/>
          <w:b/>
          <w:bCs/>
        </w:rPr>
        <w:t>»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4253"/>
        <w:gridCol w:w="1559"/>
        <w:gridCol w:w="1276"/>
        <w:gridCol w:w="1559"/>
      </w:tblGrid>
      <w:tr w:rsidR="003C2FDC" w:rsidRPr="00731BBE" w:rsidTr="003C2FDC">
        <w:trPr>
          <w:trHeight w:val="270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731BBE" w:rsidRDefault="003C2FDC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b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731BBE" w:rsidRDefault="003C2FDC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731BBE" w:rsidRDefault="003C2FDC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ΑΠΑΙΤΗΣΗ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731BBE" w:rsidRDefault="003C2FDC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ΑΠΑΝΤΗΣΗ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2FDC" w:rsidRPr="00731BBE" w:rsidRDefault="003C2FDC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ΠΑΡΑΤΗΡΗΣΕΙΣ</w:t>
            </w:r>
          </w:p>
        </w:tc>
      </w:tr>
      <w:tr w:rsidR="003C2FDC" w:rsidRPr="00731BBE" w:rsidTr="003C2FDC">
        <w:trPr>
          <w:trHeight w:hRule="exact" w:val="3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731BBE" w:rsidRDefault="003C2FDC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731BBE" w:rsidRDefault="003C2FDC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B5BB0">
              <w:rPr>
                <w:rFonts w:cstheme="minorHAnsi"/>
                <w:color w:val="000000"/>
                <w:sz w:val="20"/>
                <w:szCs w:val="20"/>
              </w:rPr>
              <w:t xml:space="preserve">Χρονοδιακόπτης ράγας, αναλογικός </w:t>
            </w:r>
            <w:r>
              <w:rPr>
                <w:rFonts w:cstheme="minorHAnsi"/>
                <w:color w:val="000000"/>
                <w:sz w:val="20"/>
                <w:szCs w:val="20"/>
              </w:rPr>
              <w:t>με εφεδρεία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EA3B84" w:rsidRDefault="00EA3B84" w:rsidP="00EA3B8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Default="003C2FDC" w:rsidP="003C2FD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2FDC" w:rsidRDefault="003C2FDC" w:rsidP="003C2F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3B84" w:rsidRPr="00731BBE" w:rsidTr="00D01681">
        <w:trPr>
          <w:trHeight w:hRule="exact" w:val="61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B5BB0">
              <w:rPr>
                <w:rFonts w:cstheme="minorHAnsi"/>
                <w:color w:val="000000"/>
                <w:sz w:val="20"/>
                <w:szCs w:val="20"/>
              </w:rPr>
              <w:t>Φωτοκύτταρο Ημέρας Νύχτας με Ρύθμιση LUX 5-50 25Α ΜΑΧ IP44 Λευκό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contextualSpacing/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3B84" w:rsidRPr="00731BBE" w:rsidTr="00D01681">
        <w:trPr>
          <w:trHeight w:hRule="exact" w:val="56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Σωλήνας σπιράλ πλαστικός βαρέως τύπου για υπόγεια τοποθέτηση 25 mm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contextualSpacing/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3B84" w:rsidRPr="00731BBE" w:rsidTr="00D01681">
        <w:trPr>
          <w:trHeight w:hRule="exact" w:val="3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Καλώδιο εύκαμπτο 3 Χ 1,5 mm μαύρο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contextualSpacing/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3B84" w:rsidRPr="00731BBE" w:rsidTr="00D01681">
        <w:trPr>
          <w:trHeight w:hRule="exact" w:val="3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Καλώδιο 3 Χ 2,5 mm2  J1VV-U 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contextualSpacing/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3B84" w:rsidRPr="00731BBE" w:rsidTr="00D01681">
        <w:trPr>
          <w:trHeight w:hRule="exact" w:val="3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Καλώδιο 5 Χ 2,5 mm2  J1VV-U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contextualSpacing/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3B84" w:rsidRPr="00731BBE" w:rsidTr="00D01681">
        <w:trPr>
          <w:trHeight w:hRule="exact" w:val="3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Ταινία μονωτική μαύρου χρώματος 19 mm X 20 mm 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contextualSpacing/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3B84" w:rsidRPr="00731BBE" w:rsidTr="00D01681">
        <w:trPr>
          <w:trHeight w:hRule="exact" w:val="3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Κόλλα μονταρίσματος/σφράγισης Σιλικόνης 310ml Διαφανής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contextualSpacing/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3B84" w:rsidRPr="00731BBE" w:rsidTr="00D01681">
        <w:trPr>
          <w:trHeight w:hRule="exact" w:val="3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Δεματικό 246mmX3,7mm (Συσκ.100τεμ)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contextualSpacing/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3B84" w:rsidRPr="00731BBE" w:rsidTr="00D01681">
        <w:trPr>
          <w:trHeight w:hRule="exact" w:val="3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Λαμπτήρας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LED T8 10 W 60cm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3B84" w:rsidRPr="00731BBE" w:rsidTr="00D01681">
        <w:trPr>
          <w:trHeight w:hRule="exact" w:val="3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Λαμπτήρας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LED T8 18 W 120cm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3B84" w:rsidRPr="00731BBE" w:rsidTr="00716F2E">
        <w:trPr>
          <w:trHeight w:hRule="exact" w:val="3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Λαμπτήρας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LED T8 22 W 150cm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3B84" w:rsidRPr="00731BBE" w:rsidTr="00716F2E">
        <w:trPr>
          <w:trHeight w:hRule="exact" w:val="3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832DBF" w:rsidRDefault="00EA3B84" w:rsidP="003C2FDC">
            <w:pPr>
              <w:rPr>
                <w:rFonts w:ascii="Calibri" w:hAnsi="Calibri" w:cs="Calibri"/>
                <w:color w:val="000000"/>
              </w:rPr>
            </w:pPr>
            <w:r w:rsidRPr="00832DBF">
              <w:rPr>
                <w:rFonts w:ascii="Calibri" w:hAnsi="Calibri" w:cs="Calibri"/>
                <w:color w:val="000000"/>
              </w:rPr>
              <w:t>Φωτιστικό LED T8 με λαμπτήρες 2Χ120cm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3B84" w:rsidRPr="00731BBE" w:rsidTr="00716F2E">
        <w:trPr>
          <w:trHeight w:hRule="exact" w:val="3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832DBF" w:rsidRDefault="00EA3B84" w:rsidP="003C2FDC">
            <w:pPr>
              <w:rPr>
                <w:rFonts w:ascii="Calibri" w:hAnsi="Calibri" w:cs="Calibri"/>
                <w:color w:val="000000"/>
              </w:rPr>
            </w:pPr>
            <w:r w:rsidRPr="00832DBF">
              <w:rPr>
                <w:rFonts w:ascii="Calibri" w:hAnsi="Calibri" w:cs="Calibri"/>
                <w:color w:val="000000"/>
              </w:rPr>
              <w:t>Φωτιστικό LED T8 με λαμπτήρες 2Χ150cm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3B84" w:rsidRPr="00731BBE" w:rsidTr="00716F2E">
        <w:trPr>
          <w:trHeight w:hRule="exact" w:val="3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832DBF" w:rsidRDefault="00EA3B84" w:rsidP="003C2FDC">
            <w:pPr>
              <w:rPr>
                <w:rFonts w:ascii="Calibri" w:hAnsi="Calibri" w:cs="Calibri"/>
                <w:color w:val="000000"/>
              </w:rPr>
            </w:pPr>
            <w:r w:rsidRPr="00832DBF">
              <w:rPr>
                <w:rFonts w:ascii="Calibri" w:hAnsi="Calibri" w:cs="Calibri"/>
                <w:color w:val="000000"/>
              </w:rPr>
              <w:t>Λαμπτήρας LED panel οροφής 60Χ60 4000Κ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3B84" w:rsidRPr="00731BBE" w:rsidTr="00716F2E">
        <w:trPr>
          <w:trHeight w:hRule="exact" w:val="61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Λαμπτήρας μεταλλικών αλογονιδίων (</w:t>
            </w:r>
            <w:r w:rsidRPr="00731BBE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HID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>) 150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W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>/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WDL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RX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s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>-24)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3B84" w:rsidRPr="00731BBE" w:rsidTr="00716F2E">
        <w:trPr>
          <w:trHeight w:hRule="exact" w:val="36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832DBF" w:rsidRDefault="00EA3B84" w:rsidP="003C2FDC">
            <w:pPr>
              <w:rPr>
                <w:rFonts w:cstheme="minorHAnsi"/>
                <w:color w:val="006100"/>
                <w:sz w:val="20"/>
                <w:szCs w:val="20"/>
                <w:lang w:val="en-US"/>
              </w:rPr>
            </w:pPr>
            <w:r w:rsidRPr="00832DBF">
              <w:rPr>
                <w:rFonts w:cstheme="minorHAnsi"/>
                <w:color w:val="006100"/>
                <w:sz w:val="20"/>
                <w:szCs w:val="20"/>
              </w:rPr>
              <w:t>Λαμπτήρας</w:t>
            </w:r>
            <w:r w:rsidRPr="00832DBF">
              <w:rPr>
                <w:rFonts w:cstheme="minorHAnsi"/>
                <w:color w:val="006100"/>
                <w:sz w:val="20"/>
                <w:szCs w:val="20"/>
                <w:lang w:val="en-US"/>
              </w:rPr>
              <w:t xml:space="preserve"> LED 9W E27 3000K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832DBF" w:rsidRDefault="00EA3B84" w:rsidP="003C2FDC">
            <w:pPr>
              <w:contextualSpacing/>
              <w:jc w:val="center"/>
              <w:rPr>
                <w:rFonts w:cstheme="minorHAnsi"/>
                <w:b/>
                <w:bCs/>
                <w:color w:val="FA7D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Pr="00832DBF" w:rsidRDefault="00EA3B84" w:rsidP="003C2FDC">
            <w:pPr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A3B84" w:rsidRPr="00731BBE" w:rsidTr="00716F2E">
        <w:trPr>
          <w:trHeight w:hRule="exact" w:val="3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Σποτάκι οροφής LED 7 W (Ε14)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3B84" w:rsidRPr="00731BBE" w:rsidTr="00716F2E">
        <w:trPr>
          <w:trHeight w:hRule="exact" w:val="3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Ασφάλειες ράγας αυτόματες μονοφασικές 10Α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3B84" w:rsidRPr="00731BBE" w:rsidTr="00716F2E">
        <w:trPr>
          <w:trHeight w:hRule="exact" w:val="3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Ασφάλειες ράγας αυτόματες μονοφασικές 16Α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3B84" w:rsidRPr="00731BBE" w:rsidTr="00716F2E">
        <w:trPr>
          <w:trHeight w:hRule="exact" w:val="32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DC3FCF" w:rsidRDefault="00EA3B84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C3FCF">
              <w:rPr>
                <w:rFonts w:cstheme="minorHAnsi"/>
                <w:color w:val="006100"/>
                <w:sz w:val="20"/>
                <w:szCs w:val="20"/>
              </w:rPr>
              <w:t>Ασφαλειοθήκη με κλέμα 2Ρ 5x20mm 6A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DC3FCF" w:rsidRDefault="00EA3B84" w:rsidP="003C2FDC">
            <w:pPr>
              <w:contextualSpacing/>
              <w:jc w:val="center"/>
              <w:rPr>
                <w:rFonts w:cstheme="minorHAnsi"/>
                <w:b/>
                <w:bCs/>
                <w:color w:val="FA7D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Pr="00DC3FCF" w:rsidRDefault="00EA3B84" w:rsidP="003C2F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3B84" w:rsidRPr="00731BBE" w:rsidTr="00716F2E">
        <w:trPr>
          <w:trHeight w:hRule="exact" w:val="32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Ρελέ διαφυγής ράγας  40Α  δύο επαφών </w:t>
            </w:r>
            <w:r>
              <w:rPr>
                <w:rFonts w:cstheme="minorHAnsi"/>
                <w:color w:val="000000"/>
                <w:sz w:val="20"/>
                <w:szCs w:val="20"/>
              </w:rPr>
              <w:t>(μονοφασικό)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jc w:val="center"/>
              <w:rPr>
                <w:rFonts w:cstheme="minorHAnsi"/>
                <w:b/>
                <w:bCs/>
                <w:color w:val="FA7D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Pr="00731BBE" w:rsidRDefault="00EA3B84" w:rsidP="003C2F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3B84" w:rsidRPr="00731BBE" w:rsidTr="00716F2E">
        <w:trPr>
          <w:trHeight w:hRule="exact" w:val="32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Ραγοδιακόπτες μονοπολικοί 40Α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jc w:val="center"/>
              <w:rPr>
                <w:rFonts w:cstheme="minorHAnsi"/>
                <w:b/>
                <w:bCs/>
                <w:color w:val="FA7D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3B84" w:rsidRPr="00731BBE" w:rsidTr="00716F2E">
        <w:trPr>
          <w:trHeight w:hRule="exact" w:val="32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Πλαστικό φις  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SCHUKO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>, αρσενικό 16Α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jc w:val="center"/>
              <w:rPr>
                <w:rFonts w:cstheme="minorHAnsi"/>
                <w:b/>
                <w:bCs/>
                <w:color w:val="FA7D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3B84" w:rsidRPr="00731BBE" w:rsidTr="00716F2E">
        <w:trPr>
          <w:trHeight w:hRule="exact" w:val="32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Πλαστικό φις  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SCHUKO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>, θηλυκό 16Α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jc w:val="center"/>
              <w:rPr>
                <w:rFonts w:cstheme="minorHAnsi"/>
                <w:b/>
                <w:bCs/>
                <w:color w:val="FA7D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3B84" w:rsidRPr="00731BBE" w:rsidTr="00716F2E">
        <w:trPr>
          <w:trHeight w:hRule="exact" w:val="32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Προβολέας 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LED 30 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jc w:val="center"/>
              <w:rPr>
                <w:rFonts w:cstheme="minorHAnsi"/>
                <w:b/>
                <w:bCs/>
                <w:color w:val="FA7D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Pr="00731BBE" w:rsidRDefault="00EA3B84" w:rsidP="003C2F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3B84" w:rsidRPr="00731BBE" w:rsidTr="00716F2E">
        <w:trPr>
          <w:trHeight w:hRule="exact" w:val="546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620C2E" w:rsidRDefault="00EA3B84" w:rsidP="003C2FDC">
            <w:pPr>
              <w:rPr>
                <w:rFonts w:cstheme="minorHAnsi"/>
                <w:color w:val="006100"/>
                <w:sz w:val="20"/>
                <w:szCs w:val="20"/>
              </w:rPr>
            </w:pPr>
            <w:r w:rsidRPr="00620C2E">
              <w:rPr>
                <w:rFonts w:cstheme="minorHAnsi"/>
                <w:color w:val="006100"/>
                <w:sz w:val="20"/>
                <w:szCs w:val="20"/>
              </w:rPr>
              <w:t>Φωτιστικό δρόμου τύπου φανάρι με λαμπτήρα LED ισχύος 27 W , με βραχίονα (παραδοσιακού τύπου)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jc w:val="center"/>
              <w:rPr>
                <w:rFonts w:cstheme="minorHAnsi"/>
                <w:b/>
                <w:bCs/>
                <w:color w:val="FA7D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Pr="00731BBE" w:rsidRDefault="00EA3B84" w:rsidP="003C2FDC">
            <w:pPr>
              <w:jc w:val="center"/>
              <w:rPr>
                <w:rFonts w:cstheme="minorHAnsi"/>
                <w:color w:val="9C0006"/>
                <w:sz w:val="20"/>
                <w:szCs w:val="20"/>
              </w:rPr>
            </w:pPr>
          </w:p>
        </w:tc>
      </w:tr>
      <w:tr w:rsidR="00EA3B84" w:rsidRPr="00731BBE" w:rsidTr="00985386">
        <w:trPr>
          <w:trHeight w:hRule="exact" w:val="57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Καλώδιο UTP Cat5e (2X24AWG 4 5e) εξωτερικού χώρου CCA-PET (κουλούρα 305m)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3B84" w:rsidRPr="00731BBE" w:rsidTr="00985386">
        <w:trPr>
          <w:trHeight w:hRule="exact" w:val="564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Καλώδιο UTP Cat5e (2X24AWG 4 5e) εσωτερικού χώρου U/UTP (κουλούρα 305m)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3B84" w:rsidRPr="00731BBE" w:rsidTr="00985386">
        <w:trPr>
          <w:trHeight w:hRule="exact" w:val="32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Καλώδιο τηλεφωνικής γραμμής (κουλούρα 100m)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3B84" w:rsidRPr="00731BBE" w:rsidTr="00985386">
        <w:trPr>
          <w:trHeight w:hRule="exact" w:val="32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Μπαλαντέζα SCHUKO (5m)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jc w:val="center"/>
              <w:rPr>
                <w:rFonts w:cstheme="minorHAnsi"/>
                <w:b/>
                <w:bCs/>
                <w:color w:val="FA7D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Pr="00731BBE" w:rsidRDefault="00EA3B84" w:rsidP="003C2FD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A3B84" w:rsidRPr="00731BBE" w:rsidTr="00985386">
        <w:trPr>
          <w:trHeight w:hRule="exact" w:val="32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Πολύμπριζο 4 θέσεων απλό (SCHUKO)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jc w:val="center"/>
              <w:rPr>
                <w:rFonts w:cstheme="minorHAnsi"/>
                <w:b/>
                <w:bCs/>
                <w:color w:val="FA7D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Pr="00731BBE" w:rsidRDefault="00EA3B84" w:rsidP="003C2FD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A3B84" w:rsidRPr="00731BBE" w:rsidTr="00985386">
        <w:trPr>
          <w:trHeight w:hRule="exact" w:val="32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Πολύμπριζο ασφαλείας 5 θέσεων (SCHUKO)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jc w:val="center"/>
              <w:rPr>
                <w:rFonts w:cstheme="minorHAnsi"/>
                <w:b/>
                <w:bCs/>
                <w:color w:val="FA7D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Pr="00731BBE" w:rsidRDefault="00EA3B84" w:rsidP="003C2FD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A3B84" w:rsidRPr="00731BBE" w:rsidTr="00985386">
        <w:trPr>
          <w:trHeight w:hRule="exact" w:val="32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Επιτραπέζιο φωτιστικό γραφείου λευκό LED 5-9 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3B84" w:rsidRPr="00731BBE" w:rsidTr="00985386">
        <w:trPr>
          <w:trHeight w:hRule="exact" w:val="576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Λαστιχοταινία EPR μονωτική 19mm x 0,75mm, μαύρη αυτοβουλκαζόμενη (9m)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3B84" w:rsidRPr="00731BBE" w:rsidTr="00985386">
        <w:trPr>
          <w:trHeight w:hRule="exact" w:val="584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Κανάλι όδευσης καλωδίων, επίτοιχο αυτοκόλλητο 12mm x 12mm (2m)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3B84" w:rsidRPr="00731BBE" w:rsidTr="00985386">
        <w:trPr>
          <w:trHeight w:hRule="exact" w:val="564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Κανάλι όδευσης καλωδίων, επίτοιχο αυτοκόλλητο 16mm x 16mm (2m)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3B84" w:rsidRPr="00731BBE" w:rsidTr="00985386">
        <w:trPr>
          <w:trHeight w:hRule="exact" w:val="558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Κανάλι όδευσης καλωδίων, επίτοιχο αυτοκόλλητο 25mm x 25mm (2m)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3B84" w:rsidRPr="00731BBE" w:rsidTr="00985386">
        <w:trPr>
          <w:trHeight w:hRule="exact" w:val="566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Κανάλι όδευσης καλωδίων, επιδαπέδιο 50mm x 16mm (2m)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3B84" w:rsidRPr="00731BBE" w:rsidTr="00985386">
        <w:trPr>
          <w:trHeight w:hRule="exact" w:val="574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Κανάλι όδευσης καλωδίων, επιδαπέδιο 70mm x 20mm (2m)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B84" w:rsidRPr="00EA3B84" w:rsidRDefault="00EA3B84">
            <w:pPr>
              <w:rPr>
                <w:b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C2FDC" w:rsidRDefault="003C2FDC" w:rsidP="003C2FDC"/>
    <w:p w:rsidR="003C2FDC" w:rsidRPr="00456468" w:rsidRDefault="003C2FDC" w:rsidP="003C2FDC">
      <w:pPr>
        <w:spacing w:after="120"/>
        <w:rPr>
          <w:rFonts w:cstheme="minorHAnsi"/>
          <w:b/>
          <w:bCs/>
        </w:rPr>
      </w:pPr>
      <w:r w:rsidRPr="00365F76">
        <w:rPr>
          <w:rFonts w:cstheme="minorHAnsi"/>
          <w:b/>
          <w:bCs/>
        </w:rPr>
        <w:t>Ομάδα 2: «</w:t>
      </w:r>
      <w:r>
        <w:rPr>
          <w:rFonts w:cstheme="minorHAnsi"/>
          <w:b/>
          <w:bCs/>
        </w:rPr>
        <w:t>Φωτιστικά για Χριστουγεννιάτικα δέντρα (γιρλάντες και δέντρα)</w:t>
      </w:r>
      <w:r w:rsidRPr="00365F76">
        <w:rPr>
          <w:rFonts w:cstheme="minorHAnsi"/>
          <w:b/>
          <w:bCs/>
        </w:rPr>
        <w:t>»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4253"/>
        <w:gridCol w:w="1559"/>
        <w:gridCol w:w="1276"/>
        <w:gridCol w:w="1559"/>
      </w:tblGrid>
      <w:tr w:rsidR="003C2FDC" w:rsidRPr="00731BBE" w:rsidTr="00EA3B84">
        <w:trPr>
          <w:trHeight w:val="2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731BBE" w:rsidRDefault="003C2FDC" w:rsidP="00EA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b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731BBE" w:rsidRDefault="00EA3B84" w:rsidP="00EA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731BBE" w:rsidRDefault="00EA3B84" w:rsidP="00EA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ΑΠΑΙΤΗΣΗ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731BBE" w:rsidRDefault="00EA3B84" w:rsidP="00EA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ΑΠΑΝΤΗΣΗ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2FDC" w:rsidRPr="00731BBE" w:rsidRDefault="00EA3B84" w:rsidP="00EA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ΠΑΡΑΤΗΡΗΣΕΙΣ</w:t>
            </w:r>
          </w:p>
        </w:tc>
      </w:tr>
      <w:tr w:rsidR="003C2FDC" w:rsidRPr="00731BBE" w:rsidTr="00EA3B84">
        <w:trPr>
          <w:trHeight w:hRule="exact" w:val="980"/>
        </w:trPr>
        <w:tc>
          <w:tcPr>
            <w:tcW w:w="7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DC" w:rsidRPr="00731BBE" w:rsidRDefault="003C2FDC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DC" w:rsidRPr="00731BBE" w:rsidRDefault="003C2FDC" w:rsidP="003C2FD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Φωτεινό σώμα διακοσμητικό, με σκελετό αλουμινίου και φωτοσωλήνα LED - πλαϊνή </w:t>
            </w:r>
            <w:r w:rsidRPr="00EA3B84">
              <w:rPr>
                <w:rFonts w:cstheme="minorHAnsi"/>
                <w:color w:val="000000"/>
                <w:sz w:val="20"/>
                <w:szCs w:val="20"/>
              </w:rPr>
              <w:t>γιρλάντα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DC" w:rsidRPr="00EA3B84" w:rsidRDefault="00EA3B84" w:rsidP="00EA3B8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A3B84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DC" w:rsidRPr="00731BBE" w:rsidRDefault="003C2FDC" w:rsidP="003C2FDC">
            <w:pPr>
              <w:jc w:val="center"/>
              <w:rPr>
                <w:rFonts w:cstheme="minorHAnsi"/>
                <w:b/>
                <w:bCs/>
                <w:color w:val="FA7D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C2FDC" w:rsidRPr="00583A0A" w:rsidRDefault="003C2FDC" w:rsidP="003C2F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C2FDC" w:rsidRDefault="003C2FDC" w:rsidP="003C2FDC"/>
    <w:p w:rsidR="003C2FDC" w:rsidRDefault="003C2FDC" w:rsidP="003C2FDC"/>
    <w:p w:rsidR="003C2FDC" w:rsidRPr="00805DFC" w:rsidRDefault="003C2FDC" w:rsidP="003C2FDC">
      <w:pPr>
        <w:keepNext/>
        <w:spacing w:before="240" w:after="240"/>
        <w:ind w:left="1276" w:hanging="1276"/>
        <w:rPr>
          <w:rFonts w:asciiTheme="majorHAnsi" w:eastAsia="Palatino Linotype" w:hAnsiTheme="majorHAnsi"/>
        </w:rPr>
      </w:pPr>
      <w:r w:rsidRPr="00805DFC">
        <w:rPr>
          <w:rFonts w:asciiTheme="majorHAnsi" w:eastAsia="Palatino Linotype" w:hAnsiTheme="majorHAnsi"/>
          <w:b/>
        </w:rPr>
        <w:t xml:space="preserve">ΤΜΗΜΑ </w:t>
      </w:r>
      <w:r>
        <w:rPr>
          <w:rFonts w:asciiTheme="majorHAnsi" w:eastAsia="Palatino Linotype" w:hAnsiTheme="majorHAnsi"/>
          <w:b/>
        </w:rPr>
        <w:t>2</w:t>
      </w:r>
      <w:r w:rsidRPr="00805DFC">
        <w:rPr>
          <w:rFonts w:asciiTheme="majorHAnsi" w:eastAsia="Palatino Linotype" w:hAnsiTheme="majorHAnsi"/>
          <w:b/>
        </w:rPr>
        <w:t xml:space="preserve"> :</w:t>
      </w:r>
      <w:r w:rsidRPr="00805DFC">
        <w:rPr>
          <w:rFonts w:asciiTheme="majorHAnsi" w:eastAsia="Palatino Linotype" w:hAnsiTheme="majorHAnsi"/>
        </w:rPr>
        <w:t xml:space="preserve"> </w:t>
      </w:r>
      <w:r>
        <w:rPr>
          <w:rFonts w:asciiTheme="majorHAnsi" w:eastAsia="Palatino Linotype" w:hAnsiTheme="majorHAnsi"/>
        </w:rPr>
        <w:tab/>
      </w:r>
      <w:r w:rsidRPr="00F01479">
        <w:rPr>
          <w:rFonts w:asciiTheme="majorHAnsi" w:hAnsiTheme="majorHAnsi"/>
        </w:rPr>
        <w:t>Προμήθεια ηλεκτρολογικού υλικού για τη συντήρηση κτιρίων πολιτιστικών εκδηλώσεων, γηπέδων κλπ</w:t>
      </w:r>
      <w:r>
        <w:rPr>
          <w:rFonts w:asciiTheme="majorHAnsi" w:hAnsiTheme="majorHAnsi"/>
        </w:rPr>
        <w:t xml:space="preserve"> </w:t>
      </w:r>
      <w:r w:rsidR="00EA3B84">
        <w:rPr>
          <w:rFonts w:asciiTheme="majorHAnsi" w:hAnsiTheme="majorHAnsi"/>
        </w:rPr>
        <w:t>.</w:t>
      </w:r>
    </w:p>
    <w:p w:rsidR="003C2FDC" w:rsidRDefault="003C2FDC" w:rsidP="003C2FDC">
      <w:r w:rsidRPr="00365F76">
        <w:rPr>
          <w:rFonts w:cstheme="minorHAnsi"/>
          <w:b/>
          <w:bCs/>
        </w:rPr>
        <w:t xml:space="preserve">Ομάδα </w:t>
      </w:r>
      <w:r>
        <w:rPr>
          <w:rFonts w:cstheme="minorHAnsi"/>
          <w:b/>
          <w:bCs/>
        </w:rPr>
        <w:t>1</w:t>
      </w:r>
      <w:r w:rsidRPr="00365F76">
        <w:rPr>
          <w:rFonts w:cstheme="minorHAnsi"/>
          <w:b/>
          <w:bCs/>
        </w:rPr>
        <w:t>: «</w:t>
      </w:r>
      <w:r>
        <w:rPr>
          <w:rFonts w:cstheme="minorHAnsi"/>
          <w:b/>
          <w:bCs/>
        </w:rPr>
        <w:t>Ηλεκτρολογικό υλικό για τις ανάγκες της Δ/νσης Πολιτισμού – Αθλητισμού</w:t>
      </w:r>
      <w:r w:rsidRPr="00365F76">
        <w:rPr>
          <w:rFonts w:cstheme="minorHAnsi"/>
          <w:b/>
          <w:bCs/>
        </w:rPr>
        <w:t>»</w:t>
      </w:r>
    </w:p>
    <w:tbl>
      <w:tblPr>
        <w:tblW w:w="9356" w:type="dxa"/>
        <w:tblInd w:w="108" w:type="dxa"/>
        <w:tblLayout w:type="fixed"/>
        <w:tblLook w:val="0000"/>
      </w:tblPr>
      <w:tblGrid>
        <w:gridCol w:w="851"/>
        <w:gridCol w:w="4252"/>
        <w:gridCol w:w="1134"/>
        <w:gridCol w:w="1276"/>
        <w:gridCol w:w="1843"/>
      </w:tblGrid>
      <w:tr w:rsidR="003C2FDC" w:rsidRPr="00731BBE" w:rsidTr="00EA3B84">
        <w:trPr>
          <w:trHeight w:val="270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731BBE" w:rsidRDefault="003C2FDC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b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731BBE" w:rsidRDefault="00EA3B84" w:rsidP="00EA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731BBE" w:rsidRDefault="00EA3B84" w:rsidP="00EA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ΑΠΑΙΤΗΣΗ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731BBE" w:rsidRDefault="00EA3B84" w:rsidP="00EA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ΑΠΑΝΤΗΣΗ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2FDC" w:rsidRPr="00731BBE" w:rsidRDefault="00EA3B84" w:rsidP="00EA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ΠΑΡΑΤΗΡΗΣΕΙΣ</w:t>
            </w:r>
          </w:p>
        </w:tc>
      </w:tr>
      <w:tr w:rsidR="00EA3B84" w:rsidRPr="00731BBE" w:rsidTr="00440C50">
        <w:trPr>
          <w:trHeight w:hRule="exact" w:val="329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Λαμπτήρας LED Ε27 μπλε χρώματος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A3B84" w:rsidRDefault="00EA3B84">
            <w:r w:rsidRPr="00640659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440C50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Λαμπτήρας LED Ε27 πράσινου χρώματος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640659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440C50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Λαμπτήρας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LED E27 12W daylight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640659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440C50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Λαμπτήρας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LED E27 12W 3000k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640659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440C50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Λαμπτήρας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LED E27 15W daylight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640659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D348EA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Λαμπτήρας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LED E27 8W daylight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992D49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D348EA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Λαμπτήρας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LED E27 8W 3000k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992D49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D348EA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Λαμπτήρας σπότ 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LED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E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>14 5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992D49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D348EA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Λαμπτήρας 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LED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E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>14 10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W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3000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k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(κερί)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992D49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D348EA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Λαμπτήρας G13 T8 15.1W φυσικό λευκό 120cm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992D49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D348EA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Λαμπτήρας 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LED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GU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10 7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W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ψυχρού φωτισμού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992D49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D348EA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Λαμπτήρας 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LED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GU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10 7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W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θερμού φωτισμού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992D49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D348EA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Λαμπτήρας 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LED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E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>14 1.3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W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Μπλε Νυκτός (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T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>20)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992D49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D348EA">
        <w:trPr>
          <w:trHeight w:hRule="exact" w:val="65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Φωτιστικό 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LED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22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W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χωνευτό με εξωτ. μετασχηματιστή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992D49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D348EA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Χρονοδιακόπτης ψηφιακός ράγας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992D49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D348EA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Προβολείς 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LED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ip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>65 ψυχρού φωτισμού 200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992D49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D348EA">
        <w:trPr>
          <w:trHeight w:val="39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Προβολείς LED ip65 θερμού φωτισμού 200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992D49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D348EA">
        <w:trPr>
          <w:trHeight w:val="39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Προβολείς LED ip65 ψυχρού φωτισμού 100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992D49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950612">
        <w:trPr>
          <w:trHeight w:val="39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Προβολείς LED ip65 θερμού φωτισμού 100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950CC1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950612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Προβολείς LED ip65 ψυχρού φωτισμού 50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950CC1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950612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Προβολείς LED ip65 θερμού φωτισμού 50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950CC1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950612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Προβολείς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LED ip65 4000k 50W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950CC1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950612">
        <w:trPr>
          <w:trHeight w:val="65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Φωτιστικό ασφαλείας LED αυτοελεγχόμενο συνεχούς λειτουργίας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950CC1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</w:tr>
      <w:tr w:rsidR="00EA3B84" w:rsidRPr="00731BBE" w:rsidTr="00950612">
        <w:trPr>
          <w:trHeight w:val="65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Φωτιστικό ασφαλείας LED αυτοελεγχόμενο μη συνεχούς λειτουργίας διευθυνσιοδοτούμενο (2 προβολείς)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950CC1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950612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Πρίζα 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SCHUKO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χωνευτή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950CC1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950612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Πρίζα 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SCHUKO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εξωτερική στεγανή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950CC1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950612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Πολύπριζο 3-ών θέσεων 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SCHUKO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χωρίς καλώδιο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950CC1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4541B7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Διακόπτης ράγας 1P 16A 250V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9C3530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4541B7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Διακόπτης ράγας 1P 25A 250V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9C3530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4541B7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Διακόπτης ράγας 1P 40A 250V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9C3530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4541B7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Διακόπτης ράγας 3P 40A 250V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9C3530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4541B7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Επιτηρητής τάσης ράγας 484V 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AC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9C3530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4541B7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Ντουί πορσελάνης E27 για καραβοχελώνα, λευκό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9C3530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DC1611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Ντουί πορσελάνης E27 για σποτ , λευκό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7D6550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DC1611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Λυχνία ράγας LED 230VAC , κόκκινη μονή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7D6550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DC1611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Λυχνία ράγας LED 230VAC , κόκκινη τριπλή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7D6550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DC1611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Διακόπτης διαρροής ράγας 2P 40A 0.03A AC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7D6550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DC1611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Διακόπτης διαρροής ράγας 4P 40A 0.03A AC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7D6550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DC1611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Μικροαυτόματος ράγας 1P C10A 6kA 230V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7D6550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DC1611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Μικροαυτόματος ράγας 1P C16A 6kA 230V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7D6550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DC1611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Μικροαυτόματος ράγας 1P C20A 6kA 230V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7D6550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DC1611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Μικροαυτόματος ράγας 1P C25A 6kA 230V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7D6550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D70A8F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Μικροαυτόματος ράγας 1P C32A 6kA 230V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FB0C3C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D70A8F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Ρελέ καστάνιας ράγας 16A 24V/AC 2NO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FB0C3C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D70A8F">
        <w:trPr>
          <w:trHeight w:val="65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Φωτιστικό χελώνα 1X18W E27 230V IP64 Σατινέ 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br/>
              <w:t>(πλέγμα και γυαλί)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FB0C3C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D70A8F">
        <w:trPr>
          <w:trHeight w:val="65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Φωτιστικό χελώνα 1X18W E27 230V IP64 Σατινέ 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br/>
              <w:t>(1/3 πλέγμα και 2/3 γυαλί)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FB0C3C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D70A8F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Δεματικά διάφορα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FB0C3C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D70A8F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Γάτζοι ανάρτησης φώτων σε τράσα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FB0C3C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D70A8F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Ταινία PVC Μονωτική 19mmX0,13mm 20m μαύρη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FB0C3C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D70A8F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Ταινία PVC Μονωτική 19mmX0,13mm 20m γκρι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FB0C3C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D70A8F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Ταινία PVC Μονωτική 19mmX0,13mm 20m μπλέ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FB0C3C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D70A8F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Ταινία PVC Μονωτική 19mmX0,13mm 20m ασπρη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FB0C3C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242AAF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Ταινία PVC Μονωτική 19mmX0,13mm 20m καφε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9D1C11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242AAF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Ταινία PVC Μονωτική 19mmX0,13mm 20m κόκκινη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9D1C11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242AAF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Ταινία PVC Μονωτική 19mmX0,13mm 20m κίτρινη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9D1C11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242AAF">
        <w:trPr>
          <w:trHeight w:val="65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Ταινία EPR Μονωτική Αυτοβουλκαζόμενη (χωρίς κόλλα) 19mmX0,762mm 9,15m Μαύρη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9D1C11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332A26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Καρούλι καλωδίων Πλαστικό H05VV-F 3X1,5mm² 15m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D056DF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332A26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Καρούλι καλωδίων Μεταλλικό H05VV-F 3X1,5mm² 50m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D056DF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332A26">
        <w:trPr>
          <w:trHeight w:val="65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Καλώδιο εύκαμπτο 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NYMHY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H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>05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VV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F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PVC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3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X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>1,5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mm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>² Λευκό (100μ)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D056DF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332A26">
        <w:trPr>
          <w:trHeight w:val="65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Καλώδιο εύκαμπτο 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NYMHY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H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>05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VV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F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PVC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3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X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>2,5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mm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>²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br/>
              <w:t>(100μ)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D056DF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332A26">
        <w:trPr>
          <w:trHeight w:val="65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Καλώδιο εύκαμπτο 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NYMHY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H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>05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VV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F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PVC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3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X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mm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>² Λευκό (100μ)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D056DF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332A26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Πρίζα τηλεφώνου εξωτερική μονή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D056DF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332A26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Πρίζα δικτύου εξωτερική cat 6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D056DF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332A26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Πρίζα τηλεφώνου χωνευτή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D056DF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C7283F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Πρίζα δικτύου χωνευτή 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cat 6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381DF6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C7283F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Καλώδιο δικτύου FTP CAT 6 (κουλούρα 305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m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381DF6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C7283F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K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αλώδιο δικτύου 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UTP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CAT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6 (κουλούρα 305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m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381DF6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C7283F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Κλίπς RJ45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381DF6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C7283F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Προβολέας LED Με αισθητήρα κίνησης ρυθμιζόμενο 50W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381DF6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C7283F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Προβολέας LED Με αισθητήρα κίνησης ρυθμιζόμενο 20W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381DF6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C7283F">
        <w:trPr>
          <w:trHeight w:val="65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Φωτοκύτταρο Ημέρας Νύχτας με Ρύθμιση LUX 5-50 25Α ΜΑΧ IP44 Λευκό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381DF6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B84" w:rsidRPr="00731BBE" w:rsidTr="00C7283F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Pr="00731BBE" w:rsidRDefault="00EA3B84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Λάμπα LED 4,3W έως 5W E27 230V 2700K Θερμό Λευκό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3B84" w:rsidRDefault="00EA3B84">
            <w:r w:rsidRPr="00381DF6">
              <w:rPr>
                <w:rFonts w:cstheme="minorHAnsi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A3B84" w:rsidRDefault="00EA3B84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A3B84" w:rsidRDefault="00EA3B84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C2FDC" w:rsidRDefault="003C2FDC" w:rsidP="003C2FDC"/>
    <w:p w:rsidR="00EA3B84" w:rsidRDefault="00EA3B84" w:rsidP="003C2FDC"/>
    <w:p w:rsidR="00EA3B84" w:rsidRDefault="00EA3B84" w:rsidP="003C2FDC"/>
    <w:p w:rsidR="00EA3B84" w:rsidRDefault="00EA3B84" w:rsidP="003C2FDC"/>
    <w:p w:rsidR="00EA3B84" w:rsidRDefault="00EA3B84" w:rsidP="003C2FDC"/>
    <w:p w:rsidR="00EA3B84" w:rsidRDefault="00EA3B84" w:rsidP="003C2FDC"/>
    <w:p w:rsidR="003C2FDC" w:rsidRDefault="003C2FDC" w:rsidP="003C2FDC">
      <w:r w:rsidRPr="00365F76">
        <w:rPr>
          <w:rFonts w:cstheme="minorHAnsi"/>
          <w:b/>
          <w:bCs/>
        </w:rPr>
        <w:t xml:space="preserve">Ομάδα </w:t>
      </w:r>
      <w:r>
        <w:rPr>
          <w:rFonts w:cstheme="minorHAnsi"/>
          <w:b/>
          <w:bCs/>
        </w:rPr>
        <w:t>2</w:t>
      </w:r>
      <w:r w:rsidRPr="00365F76">
        <w:rPr>
          <w:rFonts w:cstheme="minorHAnsi"/>
          <w:b/>
          <w:bCs/>
        </w:rPr>
        <w:t>: «</w:t>
      </w:r>
      <w:r>
        <w:rPr>
          <w:rFonts w:cstheme="minorHAnsi"/>
          <w:b/>
          <w:bCs/>
        </w:rPr>
        <w:t>Ηλεκτρολογικό υλικό για χώρους εκδηλώσεων (Ρουσέλλειο ΔΘΜ)</w:t>
      </w:r>
      <w:r w:rsidRPr="00365F76">
        <w:rPr>
          <w:rFonts w:cstheme="minorHAnsi"/>
          <w:b/>
          <w:bCs/>
        </w:rPr>
        <w:t>»</w:t>
      </w:r>
    </w:p>
    <w:tbl>
      <w:tblPr>
        <w:tblW w:w="9356" w:type="dxa"/>
        <w:tblInd w:w="108" w:type="dxa"/>
        <w:tblLayout w:type="fixed"/>
        <w:tblLook w:val="0000"/>
      </w:tblPr>
      <w:tblGrid>
        <w:gridCol w:w="851"/>
        <w:gridCol w:w="4111"/>
        <w:gridCol w:w="1275"/>
        <w:gridCol w:w="1276"/>
        <w:gridCol w:w="1843"/>
      </w:tblGrid>
      <w:tr w:rsidR="003C2FDC" w:rsidRPr="00731BBE" w:rsidTr="00EA3B84">
        <w:trPr>
          <w:trHeight w:val="270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731BBE" w:rsidRDefault="00EA3B84" w:rsidP="00EA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Α/Α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731BBE" w:rsidRDefault="00EA3B84" w:rsidP="00EA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731BBE" w:rsidRDefault="00EA3B84" w:rsidP="00EA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ΑΠΑΙΤΗΣΗ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731BBE" w:rsidRDefault="00EA3B84" w:rsidP="00EA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ΑΠΑΝΤΗΣΗ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2FDC" w:rsidRPr="00731BBE" w:rsidRDefault="00EA3B84" w:rsidP="00EA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ΠΑΡΑΤΗΡΗΣΕΙΣ</w:t>
            </w:r>
          </w:p>
        </w:tc>
      </w:tr>
      <w:tr w:rsidR="003C2FDC" w:rsidRPr="00731BBE" w:rsidTr="00EA3B84">
        <w:trPr>
          <w:trHeight w:hRule="exact" w:val="329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2FDC" w:rsidRPr="00731BBE" w:rsidRDefault="003C2FDC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2FDC" w:rsidRPr="00731BBE" w:rsidRDefault="003C2FDC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Λάμπα προβολέα θέατρου 1000W GX9.5 3200Κ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2FDC" w:rsidRPr="00490B70" w:rsidRDefault="00490B70" w:rsidP="00490B70">
            <w:pPr>
              <w:rPr>
                <w:rFonts w:ascii="Calibri" w:hAnsi="Calibri" w:cs="Calibri"/>
                <w:b/>
              </w:rPr>
            </w:pPr>
            <w:r w:rsidRPr="00490B70">
              <w:rPr>
                <w:rFonts w:ascii="Calibri" w:hAnsi="Calibri" w:cs="Calibri"/>
                <w:b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2FDC" w:rsidRDefault="003C2FDC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2FDC" w:rsidRDefault="003C2FDC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C2FDC" w:rsidRPr="00731BBE" w:rsidTr="00EA3B84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731BBE" w:rsidRDefault="003C2FDC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731BBE" w:rsidRDefault="003C2FDC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Λάμπα προβολέα θέατρου 2000W GY16 3200Κ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490B70" w:rsidRDefault="00490B70" w:rsidP="00490B70">
            <w:pPr>
              <w:rPr>
                <w:rFonts w:ascii="Calibri" w:hAnsi="Calibri" w:cs="Calibri"/>
                <w:b/>
              </w:rPr>
            </w:pPr>
            <w:r w:rsidRPr="00490B70">
              <w:rPr>
                <w:rFonts w:ascii="Calibri" w:hAnsi="Calibri" w:cs="Calibri"/>
                <w:b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Default="003C2FDC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2FDC" w:rsidRDefault="003C2FDC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C2FDC" w:rsidRPr="00731BBE" w:rsidTr="00EA3B84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731BBE" w:rsidRDefault="003C2FDC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731BBE" w:rsidRDefault="003C2FDC" w:rsidP="003C2F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Λάμπα προβολέα θέατρου PAR 64 1000W CP60 3200Κ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490B70" w:rsidRDefault="00490B70" w:rsidP="00490B70">
            <w:pPr>
              <w:rPr>
                <w:rFonts w:ascii="Calibri" w:hAnsi="Calibri" w:cs="Calibri"/>
                <w:b/>
              </w:rPr>
            </w:pPr>
            <w:r w:rsidRPr="00490B70">
              <w:rPr>
                <w:rFonts w:ascii="Calibri" w:hAnsi="Calibri" w:cs="Calibri"/>
                <w:b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Default="003C2FDC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2FDC" w:rsidRDefault="003C2FDC" w:rsidP="003C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C2FDC" w:rsidRPr="00731BBE" w:rsidTr="00EA3B84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731BBE" w:rsidRDefault="003C2FDC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731BBE" w:rsidRDefault="003C2FDC" w:rsidP="003C2FDC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Προβολέας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LED PAR 5-in-1 (RGBWA)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490B70" w:rsidRDefault="00490B70" w:rsidP="00490B70">
            <w:pPr>
              <w:rPr>
                <w:rFonts w:ascii="Calibri" w:hAnsi="Calibri" w:cs="Calibri"/>
                <w:b/>
              </w:rPr>
            </w:pPr>
            <w:r w:rsidRPr="00490B70">
              <w:rPr>
                <w:rFonts w:ascii="Calibri" w:hAnsi="Calibri" w:cs="Calibri"/>
                <w:b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Default="003C2FDC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2FDC" w:rsidRDefault="003C2FDC" w:rsidP="003C2FDC">
            <w:pPr>
              <w:jc w:val="right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</w:tr>
      <w:tr w:rsidR="003C2FDC" w:rsidRPr="00731BBE" w:rsidTr="00EA3B84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731BBE" w:rsidRDefault="003C2FDC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731BBE" w:rsidRDefault="003C2FDC" w:rsidP="003C2FDC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>Προβολέας</w:t>
            </w:r>
            <w:r w:rsidRPr="00731BBE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LED PAR 4-in-1 (RGBW)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490B70" w:rsidRDefault="00490B70" w:rsidP="00490B70">
            <w:pPr>
              <w:rPr>
                <w:rFonts w:ascii="Calibri" w:hAnsi="Calibri" w:cs="Calibri"/>
                <w:b/>
              </w:rPr>
            </w:pPr>
            <w:r w:rsidRPr="00490B70">
              <w:rPr>
                <w:rFonts w:ascii="Calibri" w:hAnsi="Calibri" w:cs="Calibri"/>
                <w:b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Default="003C2FDC" w:rsidP="003C2F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2FDC" w:rsidRDefault="003C2FDC" w:rsidP="003C2FDC">
            <w:pPr>
              <w:jc w:val="right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</w:tr>
    </w:tbl>
    <w:p w:rsidR="003C2FDC" w:rsidRPr="0093139C" w:rsidRDefault="003C2FDC" w:rsidP="003C2FDC"/>
    <w:p w:rsidR="003C2FDC" w:rsidRPr="00456468" w:rsidRDefault="003C2FDC" w:rsidP="003C2FDC">
      <w:pPr>
        <w:spacing w:after="120"/>
        <w:rPr>
          <w:rFonts w:cstheme="minorHAnsi"/>
          <w:b/>
          <w:bCs/>
        </w:rPr>
      </w:pPr>
      <w:r w:rsidRPr="00365F76">
        <w:rPr>
          <w:rFonts w:cstheme="minorHAnsi"/>
          <w:b/>
          <w:bCs/>
        </w:rPr>
        <w:t xml:space="preserve">Ομάδα </w:t>
      </w:r>
      <w:r>
        <w:rPr>
          <w:rFonts w:cstheme="minorHAnsi"/>
          <w:b/>
          <w:bCs/>
        </w:rPr>
        <w:t>3</w:t>
      </w:r>
      <w:r w:rsidRPr="00365F76">
        <w:rPr>
          <w:rFonts w:cstheme="minorHAnsi"/>
          <w:b/>
          <w:bCs/>
        </w:rPr>
        <w:t>: «</w:t>
      </w:r>
      <w:r>
        <w:rPr>
          <w:rFonts w:cstheme="minorHAnsi"/>
          <w:b/>
          <w:bCs/>
        </w:rPr>
        <w:t>Εορταστικά διακοσμητικά (φωτιστικά και δέντρα)</w:t>
      </w:r>
      <w:r w:rsidRPr="00365F76">
        <w:rPr>
          <w:rFonts w:cstheme="minorHAnsi"/>
          <w:b/>
          <w:bCs/>
        </w:rPr>
        <w:t>»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4253"/>
        <w:gridCol w:w="1275"/>
        <w:gridCol w:w="1276"/>
        <w:gridCol w:w="1843"/>
      </w:tblGrid>
      <w:tr w:rsidR="003C2FDC" w:rsidRPr="00731BBE" w:rsidTr="00490B70">
        <w:trPr>
          <w:trHeight w:val="2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731BBE" w:rsidRDefault="00EA3B84" w:rsidP="00EA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490B70" w:rsidRDefault="00490B70" w:rsidP="00490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731BBE" w:rsidRDefault="00490B70" w:rsidP="00EA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ΑΠΑΙΤΗΣΗ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2FDC" w:rsidRPr="00731BBE" w:rsidRDefault="00490B70" w:rsidP="00EA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ΑΠΑΝΤΗΣΗ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2FDC" w:rsidRPr="00731BBE" w:rsidRDefault="00490B70" w:rsidP="00EA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ΠΑΡΑΤΗΡΗΣΕΙΣ</w:t>
            </w:r>
          </w:p>
        </w:tc>
      </w:tr>
      <w:tr w:rsidR="003C2FDC" w:rsidRPr="00731BBE" w:rsidTr="00490B70">
        <w:trPr>
          <w:trHeight w:hRule="exact" w:val="973"/>
        </w:trPr>
        <w:tc>
          <w:tcPr>
            <w:tcW w:w="7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DC" w:rsidRPr="00731BBE" w:rsidRDefault="003C2FDC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DC" w:rsidRPr="00731BBE" w:rsidRDefault="003C2FDC" w:rsidP="003C2FD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Φωτεινό σώμα χριστουγεννιάτικο, τρισδιάστατο (3D), με σκελετό αλουμινίου και φωτοσωλήνα LED – </w:t>
            </w:r>
            <w:r w:rsidRPr="00731BBE">
              <w:rPr>
                <w:rFonts w:cstheme="minorHAnsi"/>
                <w:b/>
                <w:color w:val="000000"/>
                <w:sz w:val="20"/>
                <w:szCs w:val="20"/>
              </w:rPr>
              <w:t>άγγελος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DC" w:rsidRPr="00731BBE" w:rsidRDefault="00490B70" w:rsidP="00490B7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490B70">
              <w:rPr>
                <w:rFonts w:ascii="Calibri" w:hAnsi="Calibri" w:cs="Calibri"/>
                <w:b/>
              </w:rPr>
              <w:t>ΝΑΙ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DC" w:rsidRPr="00731BBE" w:rsidRDefault="003C2FDC" w:rsidP="003C2FDC">
            <w:pPr>
              <w:jc w:val="center"/>
              <w:rPr>
                <w:rFonts w:cstheme="minorHAnsi"/>
                <w:b/>
                <w:bCs/>
                <w:color w:val="FA7D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C2FDC" w:rsidRDefault="003C2FDC" w:rsidP="003C2FDC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</w:tr>
      <w:tr w:rsidR="003C2FDC" w:rsidRPr="00731BBE" w:rsidTr="00490B70">
        <w:trPr>
          <w:trHeight w:hRule="exact" w:val="756"/>
        </w:trPr>
        <w:tc>
          <w:tcPr>
            <w:tcW w:w="7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DC" w:rsidRPr="00731BBE" w:rsidRDefault="003C2FDC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DC" w:rsidRPr="00731BBE" w:rsidRDefault="003C2FDC" w:rsidP="003C2FD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Φωτεινό σώμα πασχαλινό, δισδιάστατο (2D) – </w:t>
            </w:r>
            <w:r w:rsidRPr="00731BBE">
              <w:rPr>
                <w:rFonts w:cstheme="minorHAnsi"/>
                <w:b/>
                <w:color w:val="000000"/>
                <w:sz w:val="20"/>
                <w:szCs w:val="20"/>
              </w:rPr>
              <w:t>λαγός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και επιγραφή "ΧΡΙΣΤΟΣ ΑΝΕΣΤΗ"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DC" w:rsidRPr="00731BBE" w:rsidRDefault="00490B70" w:rsidP="00490B7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490B70">
              <w:rPr>
                <w:rFonts w:ascii="Calibri" w:hAnsi="Calibri" w:cs="Calibri"/>
                <w:b/>
              </w:rPr>
              <w:t>ΝΑΙ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DC" w:rsidRPr="00731BBE" w:rsidRDefault="003C2FDC" w:rsidP="003C2FDC">
            <w:pPr>
              <w:jc w:val="center"/>
              <w:rPr>
                <w:rFonts w:cstheme="minorHAnsi"/>
                <w:b/>
                <w:bCs/>
                <w:color w:val="FA7D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C2FDC" w:rsidRDefault="003C2FDC" w:rsidP="003C2F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0B70" w:rsidRPr="00731BBE" w:rsidTr="00EA5068">
        <w:trPr>
          <w:trHeight w:hRule="exact" w:val="941"/>
        </w:trPr>
        <w:tc>
          <w:tcPr>
            <w:tcW w:w="7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B70" w:rsidRPr="00731BBE" w:rsidRDefault="00490B70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B70" w:rsidRPr="00731BBE" w:rsidRDefault="00490B70" w:rsidP="003C2FD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Φωτεινό σώμα πασχαλινό, μορφής δισδιάστατης (2D) παράταξης </w:t>
            </w:r>
            <w:r w:rsidRPr="00731BBE">
              <w:rPr>
                <w:rFonts w:cstheme="minorHAnsi"/>
                <w:b/>
                <w:color w:val="000000"/>
                <w:sz w:val="20"/>
                <w:szCs w:val="20"/>
              </w:rPr>
              <w:t>κεριών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και επιγραφή "ΚΑΛΟ ΠΑΣΧΑ".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B70" w:rsidRDefault="00490B70">
            <w:r w:rsidRPr="00147F7C">
              <w:rPr>
                <w:rFonts w:ascii="Calibri" w:hAnsi="Calibri" w:cs="Calibri"/>
                <w:b/>
              </w:rPr>
              <w:t>ΝΑΙ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B70" w:rsidRPr="00731BBE" w:rsidRDefault="00490B70" w:rsidP="003C2FDC">
            <w:pPr>
              <w:jc w:val="center"/>
              <w:rPr>
                <w:rFonts w:cstheme="minorHAnsi"/>
                <w:b/>
                <w:bCs/>
                <w:color w:val="FA7D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490B70" w:rsidRDefault="00490B70" w:rsidP="003C2F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0B70" w:rsidRPr="00731BBE" w:rsidTr="00EA5068">
        <w:trPr>
          <w:trHeight w:hRule="exact" w:val="558"/>
        </w:trPr>
        <w:tc>
          <w:tcPr>
            <w:tcW w:w="7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B70" w:rsidRPr="00731BBE" w:rsidRDefault="00490B70" w:rsidP="003C2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B70" w:rsidRPr="00731BBE" w:rsidRDefault="00490B70" w:rsidP="003C2FD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Αναγεννησιακή </w:t>
            </w:r>
            <w:r w:rsidRPr="00731BBE">
              <w:rPr>
                <w:rFonts w:cstheme="minorHAnsi"/>
                <w:b/>
                <w:color w:val="000000"/>
                <w:sz w:val="20"/>
                <w:szCs w:val="20"/>
              </w:rPr>
              <w:t>φάτνη</w:t>
            </w:r>
            <w:r w:rsidRPr="00731BBE">
              <w:rPr>
                <w:rFonts w:cstheme="minorHAnsi"/>
                <w:color w:val="000000"/>
                <w:sz w:val="20"/>
                <w:szCs w:val="20"/>
              </w:rPr>
              <w:t xml:space="preserve"> με φωτιζόμενα γλυπτά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B70" w:rsidRDefault="00490B70">
            <w:r w:rsidRPr="00147F7C">
              <w:rPr>
                <w:rFonts w:ascii="Calibri" w:hAnsi="Calibri" w:cs="Calibri"/>
                <w:b/>
              </w:rPr>
              <w:t>ΝΑΙ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B70" w:rsidRPr="00731BBE" w:rsidRDefault="00490B70" w:rsidP="003C2FDC">
            <w:pPr>
              <w:jc w:val="center"/>
              <w:rPr>
                <w:rFonts w:cstheme="minorHAnsi"/>
                <w:b/>
                <w:bCs/>
                <w:color w:val="FA7D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490B70" w:rsidRDefault="00490B70" w:rsidP="003C2F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C2FDC" w:rsidRDefault="003C2FDC" w:rsidP="003C2FDC"/>
    <w:p w:rsidR="00C30CA3" w:rsidRPr="00805DFC" w:rsidRDefault="00C30CA3" w:rsidP="00C30CA3">
      <w:pPr>
        <w:spacing w:before="240" w:after="240"/>
        <w:ind w:left="1276" w:hanging="1276"/>
        <w:rPr>
          <w:rFonts w:asciiTheme="majorHAnsi" w:eastAsia="Palatino Linotype" w:hAnsiTheme="majorHAnsi"/>
        </w:rPr>
      </w:pPr>
    </w:p>
    <w:p w:rsidR="00C30CA3" w:rsidRPr="0027551F" w:rsidRDefault="00C30CA3" w:rsidP="00C30CA3"/>
    <w:p w:rsidR="007D3BB7" w:rsidRDefault="007D3BB7" w:rsidP="0063771A"/>
    <w:p w:rsidR="0063771A" w:rsidRPr="0063771A" w:rsidRDefault="0063771A" w:rsidP="0063771A">
      <w:pPr>
        <w:jc w:val="center"/>
        <w:rPr>
          <w:rFonts w:cstheme="minorHAnsi"/>
          <w:b/>
        </w:rPr>
      </w:pPr>
      <w:r w:rsidRPr="0063771A">
        <w:rPr>
          <w:rFonts w:cstheme="minorHAnsi"/>
        </w:rPr>
        <w:t>Ημερομηνία</w:t>
      </w:r>
      <w:r w:rsidRPr="0063771A">
        <w:rPr>
          <w:rFonts w:cstheme="minorHAnsi"/>
          <w:b/>
        </w:rPr>
        <w:t xml:space="preserve"> </w:t>
      </w:r>
      <w:r w:rsidRPr="0063771A">
        <w:rPr>
          <w:rFonts w:cstheme="minorHAnsi"/>
        </w:rPr>
        <w:t>………………………………………………………………………………………………………………………………</w:t>
      </w:r>
    </w:p>
    <w:p w:rsidR="0063771A" w:rsidRPr="0063771A" w:rsidRDefault="0063771A" w:rsidP="0063771A">
      <w:pPr>
        <w:jc w:val="center"/>
        <w:rPr>
          <w:rFonts w:cstheme="minorHAnsi"/>
        </w:rPr>
      </w:pPr>
      <w:r w:rsidRPr="0063771A">
        <w:rPr>
          <w:rFonts w:cstheme="minorHAnsi"/>
        </w:rPr>
        <w:t>Ο ΠΡΟΣΦΕΡΩΝ</w:t>
      </w:r>
    </w:p>
    <w:p w:rsidR="0063771A" w:rsidRPr="0063771A" w:rsidRDefault="0063771A" w:rsidP="0063771A">
      <w:pPr>
        <w:jc w:val="center"/>
        <w:rPr>
          <w:rFonts w:cstheme="minorHAnsi"/>
          <w:b/>
        </w:rPr>
      </w:pPr>
    </w:p>
    <w:p w:rsidR="0063771A" w:rsidRPr="0063771A" w:rsidRDefault="0063771A" w:rsidP="0063771A">
      <w:pPr>
        <w:jc w:val="center"/>
        <w:rPr>
          <w:rFonts w:cstheme="minorHAnsi"/>
          <w:b/>
        </w:rPr>
      </w:pPr>
    </w:p>
    <w:p w:rsidR="0063771A" w:rsidRPr="0063771A" w:rsidRDefault="0063771A" w:rsidP="0063771A">
      <w:pPr>
        <w:jc w:val="center"/>
        <w:rPr>
          <w:rFonts w:cstheme="minorHAnsi"/>
        </w:rPr>
      </w:pPr>
      <w:r w:rsidRPr="0063771A">
        <w:rPr>
          <w:rFonts w:cstheme="minorHAnsi"/>
        </w:rPr>
        <w:t>Σφραγίδα - υπογραφή</w:t>
      </w:r>
    </w:p>
    <w:p w:rsidR="0063771A" w:rsidRPr="002F271E" w:rsidRDefault="0063771A" w:rsidP="0063771A"/>
    <w:p w:rsidR="00490B70" w:rsidRPr="002F271E" w:rsidRDefault="00490B70"/>
    <w:sectPr w:rsidR="00490B70" w:rsidRPr="002F271E" w:rsidSect="004938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A67ED4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Comic Sans MS" w:hint="default"/>
        <w:sz w:val="20"/>
        <w:szCs w:val="2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88F065C"/>
    <w:multiLevelType w:val="hybridMultilevel"/>
    <w:tmpl w:val="09E29B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15997"/>
    <w:multiLevelType w:val="hybridMultilevel"/>
    <w:tmpl w:val="BD283F5C"/>
    <w:lvl w:ilvl="0" w:tplc="8CDA27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1870FFA"/>
    <w:multiLevelType w:val="hybridMultilevel"/>
    <w:tmpl w:val="7F66EF92"/>
    <w:lvl w:ilvl="0" w:tplc="F8FA3B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3BB7"/>
    <w:rsid w:val="000A59C4"/>
    <w:rsid w:val="00257CEF"/>
    <w:rsid w:val="002D46D0"/>
    <w:rsid w:val="003C2FDC"/>
    <w:rsid w:val="004317DD"/>
    <w:rsid w:val="00446747"/>
    <w:rsid w:val="004523C0"/>
    <w:rsid w:val="00490B70"/>
    <w:rsid w:val="0049385C"/>
    <w:rsid w:val="0063771A"/>
    <w:rsid w:val="006F6DB8"/>
    <w:rsid w:val="00711100"/>
    <w:rsid w:val="007D3BB7"/>
    <w:rsid w:val="00857831"/>
    <w:rsid w:val="00913A94"/>
    <w:rsid w:val="009255AC"/>
    <w:rsid w:val="00AA3E54"/>
    <w:rsid w:val="00C30CA3"/>
    <w:rsid w:val="00D50868"/>
    <w:rsid w:val="00EA3B84"/>
    <w:rsid w:val="00FE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7"/>
  </w:style>
  <w:style w:type="paragraph" w:styleId="1">
    <w:name w:val="heading 1"/>
    <w:basedOn w:val="a"/>
    <w:next w:val="a"/>
    <w:link w:val="1Char"/>
    <w:uiPriority w:val="9"/>
    <w:qFormat/>
    <w:rsid w:val="003C2FD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6">
    <w:name w:val="heading 6"/>
    <w:basedOn w:val="a"/>
    <w:next w:val="a"/>
    <w:link w:val="6Char"/>
    <w:qFormat/>
    <w:rsid w:val="003C2F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FD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C2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6Char">
    <w:name w:val="Επικεφαλίδα 6 Char"/>
    <w:basedOn w:val="a0"/>
    <w:link w:val="6"/>
    <w:rsid w:val="003C2FDC"/>
    <w:rPr>
      <w:rFonts w:ascii="Times New Roman" w:eastAsia="Times New Roman" w:hAnsi="Times New Roman" w:cs="Times New Roman"/>
      <w:b/>
      <w:bCs/>
      <w:lang w:eastAsia="el-GR"/>
    </w:rPr>
  </w:style>
  <w:style w:type="paragraph" w:customStyle="1" w:styleId="nLastPar">
    <w:name w:val="nLastPar"/>
    <w:basedOn w:val="a"/>
    <w:qFormat/>
    <w:rsid w:val="00C30CA3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 w:cstheme="minorHAnsi"/>
      <w:lang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3C2FD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paragraph" w:styleId="a3">
    <w:name w:val="Title"/>
    <w:basedOn w:val="a"/>
    <w:link w:val="Char"/>
    <w:qFormat/>
    <w:rsid w:val="003C2FDC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el-GR"/>
    </w:rPr>
  </w:style>
  <w:style w:type="character" w:customStyle="1" w:styleId="Char">
    <w:name w:val="Τίτλος Char"/>
    <w:basedOn w:val="a0"/>
    <w:link w:val="a3"/>
    <w:rsid w:val="003C2FDC"/>
    <w:rPr>
      <w:rFonts w:ascii="Arial" w:eastAsia="Times New Roman" w:hAnsi="Arial" w:cs="Times New Roman"/>
      <w:sz w:val="28"/>
      <w:szCs w:val="20"/>
      <w:lang w:eastAsia="el-GR"/>
    </w:rPr>
  </w:style>
  <w:style w:type="paragraph" w:styleId="a4">
    <w:name w:val="List Paragraph"/>
    <w:basedOn w:val="a"/>
    <w:uiPriority w:val="34"/>
    <w:qFormat/>
    <w:rsid w:val="003C2F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unhideWhenUsed/>
    <w:rsid w:val="003C2F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5"/>
    <w:uiPriority w:val="99"/>
    <w:rsid w:val="003C2F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3C2F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6"/>
    <w:uiPriority w:val="99"/>
    <w:rsid w:val="003C2F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rsid w:val="003C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ody Text"/>
    <w:basedOn w:val="a"/>
    <w:link w:val="Char2"/>
    <w:rsid w:val="003C2FDC"/>
    <w:pPr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el-GR"/>
    </w:rPr>
  </w:style>
  <w:style w:type="character" w:customStyle="1" w:styleId="Char2">
    <w:name w:val="Σώμα κειμένου Char"/>
    <w:basedOn w:val="a0"/>
    <w:link w:val="a7"/>
    <w:rsid w:val="003C2FDC"/>
    <w:rPr>
      <w:rFonts w:ascii="Times New Roman" w:eastAsia="SimSun" w:hAnsi="Times New Roman" w:cs="Times New Roman"/>
      <w:sz w:val="20"/>
      <w:szCs w:val="20"/>
      <w:lang w:eastAsia="el-GR"/>
    </w:rPr>
  </w:style>
  <w:style w:type="character" w:customStyle="1" w:styleId="Char3">
    <w:name w:val="Σώμα κείμενου με εσοχή Char"/>
    <w:basedOn w:val="a0"/>
    <w:link w:val="a8"/>
    <w:uiPriority w:val="99"/>
    <w:semiHidden/>
    <w:rsid w:val="003C2F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ody Text Indent"/>
    <w:basedOn w:val="a"/>
    <w:link w:val="Char3"/>
    <w:uiPriority w:val="99"/>
    <w:semiHidden/>
    <w:unhideWhenUsed/>
    <w:rsid w:val="003C2F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21">
    <w:name w:val="Σώμα κείμενου με εσοχή 21"/>
    <w:basedOn w:val="a"/>
    <w:rsid w:val="003C2FD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har4">
    <w:name w:val="Κείμενο πλαισίου Char"/>
    <w:basedOn w:val="a0"/>
    <w:link w:val="a9"/>
    <w:uiPriority w:val="99"/>
    <w:semiHidden/>
    <w:rsid w:val="003C2FDC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Balloon Text"/>
    <w:basedOn w:val="a"/>
    <w:link w:val="Char4"/>
    <w:uiPriority w:val="99"/>
    <w:semiHidden/>
    <w:unhideWhenUsed/>
    <w:rsid w:val="003C2FDC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a">
    <w:name w:val="νΚύριο"/>
    <w:basedOn w:val="a"/>
    <w:qFormat/>
    <w:rsid w:val="003C2FDC"/>
    <w:pPr>
      <w:widowControl w:val="0"/>
      <w:tabs>
        <w:tab w:val="center" w:pos="4607"/>
      </w:tabs>
      <w:suppressAutoHyphens/>
      <w:autoSpaceDE w:val="0"/>
      <w:autoSpaceDN w:val="0"/>
      <w:adjustRightInd w:val="0"/>
      <w:spacing w:before="120" w:after="120"/>
      <w:ind w:firstLine="567"/>
      <w:jc w:val="both"/>
    </w:pPr>
    <w:rPr>
      <w:rFonts w:eastAsia="Times New Roman" w:cstheme="minorHAnsi"/>
      <w:lang w:eastAsia="el-GR"/>
    </w:rPr>
  </w:style>
  <w:style w:type="character" w:customStyle="1" w:styleId="10">
    <w:name w:val="Προεπιλεγμένη γραμματοσειρά1"/>
    <w:rsid w:val="003C2FDC"/>
  </w:style>
  <w:style w:type="paragraph" w:customStyle="1" w:styleId="11">
    <w:name w:val="Βασικό1"/>
    <w:rsid w:val="003C2FD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56" w:lineRule="auto"/>
    </w:pPr>
    <w:rPr>
      <w:rFonts w:ascii="Calibri" w:eastAsia="Calibri" w:hAnsi="Calibri" w:cs="Times New Roman"/>
    </w:rPr>
  </w:style>
  <w:style w:type="paragraph" w:customStyle="1" w:styleId="2">
    <w:name w:val="Βασικό2"/>
    <w:rsid w:val="003C2FDC"/>
    <w:pPr>
      <w:suppressAutoHyphens/>
      <w:autoSpaceDN w:val="0"/>
      <w:spacing w:after="0" w:line="247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1157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Olga</cp:lastModifiedBy>
  <cp:revision>2</cp:revision>
  <dcterms:created xsi:type="dcterms:W3CDTF">2021-09-13T10:25:00Z</dcterms:created>
  <dcterms:modified xsi:type="dcterms:W3CDTF">2021-09-13T10:25:00Z</dcterms:modified>
</cp:coreProperties>
</file>