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1A" w:rsidRPr="00D448AB" w:rsidRDefault="00693F1A" w:rsidP="00693F1A">
      <w:pPr>
        <w:shd w:val="clear" w:color="auto" w:fill="DAEEF3"/>
        <w:ind w:right="-30"/>
        <w:jc w:val="center"/>
        <w:rPr>
          <w:rFonts w:ascii="Verdana" w:hAnsi="Verdana"/>
          <w:b/>
          <w:sz w:val="22"/>
          <w:szCs w:val="22"/>
        </w:rPr>
      </w:pPr>
      <w:r w:rsidRPr="00D448AB">
        <w:rPr>
          <w:rFonts w:ascii="Verdana" w:hAnsi="Verdana"/>
          <w:b/>
          <w:sz w:val="22"/>
          <w:szCs w:val="22"/>
        </w:rPr>
        <w:t xml:space="preserve">ΠΑΡΑΡΤΗΜΑ </w:t>
      </w:r>
      <w:r>
        <w:rPr>
          <w:rFonts w:ascii="Verdana" w:hAnsi="Verdana"/>
          <w:b/>
          <w:sz w:val="22"/>
          <w:szCs w:val="22"/>
        </w:rPr>
        <w:t xml:space="preserve">   Δ΄</w:t>
      </w:r>
    </w:p>
    <w:p w:rsidR="00693F1A" w:rsidRDefault="00693F1A" w:rsidP="00693F1A">
      <w:pPr>
        <w:ind w:right="-3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ΕΝΤΥΠΟ ΟΙΚΟΝΟΜΙΚΗΣ ΠΡΟΣΦΟΡΑΣ</w:t>
      </w:r>
    </w:p>
    <w:p w:rsidR="00693F1A" w:rsidRDefault="00693F1A" w:rsidP="00693F1A">
      <w:pPr>
        <w:ind w:right="-30"/>
        <w:jc w:val="center"/>
        <w:rPr>
          <w:rFonts w:ascii="Verdana" w:hAnsi="Verdana"/>
          <w:sz w:val="22"/>
          <w:szCs w:val="22"/>
        </w:rPr>
      </w:pPr>
    </w:p>
    <w:p w:rsidR="00693F1A" w:rsidRDefault="00693F1A" w:rsidP="00693F1A">
      <w:pPr>
        <w:ind w:right="-30"/>
        <w:jc w:val="center"/>
        <w:rPr>
          <w:rFonts w:ascii="Verdana" w:hAnsi="Verdana"/>
          <w:sz w:val="22"/>
          <w:szCs w:val="22"/>
        </w:rPr>
      </w:pPr>
    </w:p>
    <w:p w:rsidR="00693F1A" w:rsidRDefault="00693F1A" w:rsidP="00693F1A">
      <w:pPr>
        <w:ind w:right="-30"/>
        <w:jc w:val="center"/>
        <w:rPr>
          <w:rFonts w:ascii="Verdana" w:hAnsi="Verdana"/>
          <w:sz w:val="22"/>
          <w:szCs w:val="22"/>
        </w:rPr>
      </w:pPr>
    </w:p>
    <w:p w:rsidR="00693F1A" w:rsidRPr="00E7166D" w:rsidRDefault="00693F1A" w:rsidP="00693F1A">
      <w:pPr>
        <w:ind w:right="-30"/>
        <w:rPr>
          <w:rFonts w:ascii="Tahoma" w:hAnsi="Tahoma" w:cs="Tahoma"/>
          <w:sz w:val="16"/>
          <w:szCs w:val="16"/>
        </w:rPr>
      </w:pPr>
    </w:p>
    <w:p w:rsidR="00693F1A" w:rsidRPr="00E7166D" w:rsidRDefault="00693F1A" w:rsidP="00693F1A">
      <w:pPr>
        <w:ind w:right="-30"/>
        <w:rPr>
          <w:rFonts w:ascii="Tahoma" w:hAnsi="Tahoma" w:cs="Tahoma"/>
          <w:sz w:val="16"/>
          <w:szCs w:val="16"/>
        </w:rPr>
      </w:pPr>
    </w:p>
    <w:p w:rsidR="00693F1A" w:rsidRPr="00E7166D" w:rsidRDefault="00693F1A" w:rsidP="00693F1A">
      <w:pPr>
        <w:ind w:right="-30"/>
        <w:rPr>
          <w:rFonts w:ascii="Tahoma" w:hAnsi="Tahoma" w:cs="Tahoma"/>
          <w:sz w:val="16"/>
          <w:szCs w:val="16"/>
        </w:rPr>
      </w:pPr>
    </w:p>
    <w:p w:rsidR="00693F1A" w:rsidRPr="00FE20DC" w:rsidRDefault="00693F1A" w:rsidP="00693F1A">
      <w:pPr>
        <w:ind w:right="-30"/>
        <w:jc w:val="center"/>
        <w:outlineLvl w:val="0"/>
        <w:rPr>
          <w:rFonts w:ascii="Tahoma" w:hAnsi="Tahoma" w:cs="Tahoma"/>
          <w:bCs/>
          <w:sz w:val="28"/>
          <w:szCs w:val="28"/>
          <w:u w:val="single"/>
        </w:rPr>
      </w:pPr>
      <w:r w:rsidRPr="00FE20DC">
        <w:rPr>
          <w:rFonts w:ascii="Tahoma" w:hAnsi="Tahoma" w:cs="Tahoma"/>
          <w:bCs/>
          <w:sz w:val="28"/>
          <w:szCs w:val="28"/>
          <w:u w:val="single"/>
        </w:rPr>
        <w:t>ΟΙΚΟΝΟΜΙΚΗ</w:t>
      </w:r>
      <w:r>
        <w:rPr>
          <w:rFonts w:ascii="Tahoma" w:hAnsi="Tahoma" w:cs="Tahoma"/>
          <w:bCs/>
          <w:sz w:val="28"/>
          <w:szCs w:val="28"/>
          <w:u w:val="single"/>
        </w:rPr>
        <w:t xml:space="preserve"> ΠΡΟΣΦΟΡΑ - ΤΜΗΜΑ 1</w:t>
      </w:r>
    </w:p>
    <w:p w:rsidR="00693F1A" w:rsidRPr="00E7166D" w:rsidRDefault="00693F1A" w:rsidP="00693F1A">
      <w:pPr>
        <w:ind w:right="-30"/>
        <w:outlineLvl w:val="0"/>
        <w:rPr>
          <w:rFonts w:ascii="Tahoma" w:hAnsi="Tahoma" w:cs="Tahoma"/>
          <w:bCs/>
          <w:sz w:val="22"/>
          <w:szCs w:val="22"/>
        </w:rPr>
      </w:pPr>
    </w:p>
    <w:p w:rsidR="00693F1A" w:rsidRPr="00E7166D" w:rsidRDefault="00693F1A" w:rsidP="00693F1A">
      <w:pPr>
        <w:overflowPunct w:val="0"/>
        <w:ind w:right="-30"/>
        <w:rPr>
          <w:rFonts w:ascii="Tahoma" w:hAnsi="Tahoma" w:cs="Tahoma"/>
          <w:bCs/>
          <w:sz w:val="22"/>
          <w:szCs w:val="22"/>
        </w:rPr>
      </w:pPr>
    </w:p>
    <w:p w:rsidR="00693F1A" w:rsidRPr="00D32D69" w:rsidRDefault="00693F1A" w:rsidP="00693F1A">
      <w:pPr>
        <w:pStyle w:val="2"/>
        <w:shd w:val="clear" w:color="auto" w:fill="EAF1DD"/>
        <w:ind w:right="-30"/>
        <w:rPr>
          <w:rFonts w:ascii="Calibri" w:hAnsi="Calibri" w:cs="Tahoma"/>
          <w:i/>
          <w:szCs w:val="24"/>
        </w:rPr>
      </w:pPr>
      <w:r w:rsidRPr="00D32D69">
        <w:rPr>
          <w:rFonts w:ascii="Calibri" w:hAnsi="Calibri" w:cs="Tahoma"/>
          <w:szCs w:val="24"/>
        </w:rPr>
        <w:t xml:space="preserve">ΟΜΑΔΑ Α: ΥΓΡΑ ΚΑΥΣΙΜΑ </w:t>
      </w:r>
      <w:r w:rsidRPr="00D32D69">
        <w:rPr>
          <w:rStyle w:val="Bodytext2"/>
          <w:rFonts w:ascii="Calibri" w:hAnsi="Calibri" w:cs="Tahoma"/>
          <w:szCs w:val="24"/>
        </w:rPr>
        <w:t xml:space="preserve">ΔΗΜΟΥ </w:t>
      </w:r>
      <w:r>
        <w:rPr>
          <w:rStyle w:val="Bodytext2"/>
          <w:rFonts w:ascii="Calibri" w:hAnsi="Calibri" w:cs="Tahoma"/>
          <w:szCs w:val="24"/>
        </w:rPr>
        <w:t>ΜΥΤΙΛΗΝΗΣ</w:t>
      </w:r>
    </w:p>
    <w:p w:rsidR="00693F1A" w:rsidRPr="00D32D69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Default="00693F1A" w:rsidP="00693F1A">
      <w:pPr>
        <w:ind w:right="-30"/>
        <w:rPr>
          <w:rFonts w:ascii="Tahoma" w:hAnsi="Tahoma" w:cs="Tahoma"/>
          <w:bCs/>
          <w:sz w:val="20"/>
        </w:rPr>
      </w:pPr>
      <w:r w:rsidRPr="00E66D1A">
        <w:rPr>
          <w:rFonts w:ascii="Tahoma" w:hAnsi="Tahoma" w:cs="Tahoma"/>
          <w:sz w:val="20"/>
        </w:rPr>
        <w:t>Για την προμήθεια υγρών καυσίμων στο Δήμο Μυτιλήνης, σύμφωνα με την υπ’ αριθμό 76/2021 μελέτη, προσφέρω, για το σύνολο των ειδών και ποσοτήτων, την παρακάτω συνολική τιμή και την παρακάτω ενιαία</w:t>
      </w:r>
      <w:r w:rsidRPr="007252D8">
        <w:rPr>
          <w:rFonts w:ascii="Tahoma" w:hAnsi="Tahoma" w:cs="Tahoma"/>
          <w:sz w:val="20"/>
        </w:rPr>
        <w:t xml:space="preserve"> έκπτωση (%) επί της </w:t>
      </w:r>
      <w:r w:rsidRPr="007252D8">
        <w:rPr>
          <w:rFonts w:ascii="Tahoma" w:hAnsi="Tahoma" w:cs="Tahoma"/>
          <w:bCs/>
          <w:sz w:val="20"/>
        </w:rPr>
        <w:t xml:space="preserve">νόμιμα διαμορφούμενης, από τον αρμόδιο φορέα για την Π.Ε. Λέσβου, </w:t>
      </w:r>
      <w:r w:rsidRPr="007252D8">
        <w:rPr>
          <w:rFonts w:ascii="Tahoma" w:hAnsi="Tahoma" w:cs="Tahoma"/>
          <w:sz w:val="20"/>
        </w:rPr>
        <w:t xml:space="preserve">μέσης μηνιαίας </w:t>
      </w:r>
      <w:r w:rsidRPr="007252D8">
        <w:rPr>
          <w:rFonts w:ascii="Tahoma" w:hAnsi="Tahoma" w:cs="Tahoma"/>
          <w:bCs/>
          <w:sz w:val="20"/>
        </w:rPr>
        <w:t>τιμής λιανικής πώλησης έκαστου είδους καυσίμου, κατά την ημέρα παράδοσής του.</w:t>
      </w:r>
      <w:r>
        <w:rPr>
          <w:rFonts w:ascii="Tahoma" w:hAnsi="Tahoma" w:cs="Tahoma"/>
          <w:bCs/>
          <w:sz w:val="20"/>
        </w:rPr>
        <w:t xml:space="preserve"> </w:t>
      </w:r>
    </w:p>
    <w:p w:rsidR="00693F1A" w:rsidRDefault="00693F1A" w:rsidP="00693F1A">
      <w:pPr>
        <w:ind w:right="-30"/>
        <w:rPr>
          <w:rFonts w:ascii="Tahoma" w:hAnsi="Tahoma" w:cs="Tahoma"/>
          <w:bCs/>
          <w:sz w:val="20"/>
        </w:rPr>
      </w:pPr>
    </w:p>
    <w:p w:rsidR="00693F1A" w:rsidRPr="00D32D69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tbl>
      <w:tblPr>
        <w:tblW w:w="9343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3082"/>
        <w:gridCol w:w="992"/>
        <w:gridCol w:w="1788"/>
        <w:gridCol w:w="2594"/>
      </w:tblGrid>
      <w:tr w:rsidR="00693F1A" w:rsidRPr="00007939" w:rsidTr="00F378F3">
        <w:trPr>
          <w:trHeight w:hRule="exact" w:val="591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693F1A" w:rsidRDefault="00693F1A" w:rsidP="00F378F3">
            <w:pPr>
              <w:ind w:right="-30"/>
              <w:jc w:val="center"/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ΤΙΜΗ ΠΡΟΣΦΟΡΑΣ</w:t>
            </w: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ΧΩΡΙΣ ΦΠΑ</w:t>
            </w:r>
          </w:p>
        </w:tc>
      </w:tr>
      <w:tr w:rsidR="00693F1A" w:rsidRPr="001C65C9" w:rsidTr="00F378F3">
        <w:trPr>
          <w:trHeight w:hRule="exact" w:val="65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693F1A" w:rsidRPr="000832E9" w:rsidRDefault="00693F1A" w:rsidP="00F378F3">
            <w:pPr>
              <w:ind w:right="-30"/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693F1A" w:rsidRPr="000832E9" w:rsidRDefault="00693F1A" w:rsidP="00F378F3">
            <w:pPr>
              <w:ind w:right="-30"/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Α</w:t>
            </w:r>
            <w:r w:rsidRPr="000832E9"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1</w:t>
            </w:r>
          </w:p>
          <w:p w:rsidR="00693F1A" w:rsidRPr="000832E9" w:rsidRDefault="00693F1A" w:rsidP="00F378F3">
            <w:pPr>
              <w:ind w:right="-3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4A06C2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93F1A" w:rsidRPr="004A06C2" w:rsidRDefault="00693F1A" w:rsidP="00F378F3">
            <w:pPr>
              <w:ind w:right="-30"/>
              <w:jc w:val="center"/>
              <w:rPr>
                <w:rFonts w:ascii="Tahoma" w:hAnsi="Tahoma" w:cs="Tahoma"/>
              </w:rPr>
            </w:pPr>
            <w:r w:rsidRPr="004A06C2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Πετρέλαιο κίνησης (ντίζελ)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1C65C9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93F1A" w:rsidRPr="001C65C9" w:rsidRDefault="00693F1A" w:rsidP="00F378F3">
            <w:pPr>
              <w:ind w:right="-30"/>
              <w:jc w:val="center"/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F03F3A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F03F3A" w:rsidRDefault="00693F1A" w:rsidP="00F378F3">
            <w:pPr>
              <w:ind w:right="-30"/>
              <w:jc w:val="center"/>
              <w:rPr>
                <w:rFonts w:ascii="Tahoma" w:hAnsi="Tahoma" w:cs="Tahoma"/>
              </w:rPr>
            </w:pPr>
            <w:r>
              <w:rPr>
                <w:rStyle w:val="Bodytext2"/>
                <w:rFonts w:ascii="Tahoma" w:hAnsi="Tahoma" w:cs="Tahoma"/>
                <w:sz w:val="22"/>
                <w:szCs w:val="22"/>
              </w:rPr>
              <w:t>700.000</w:t>
            </w:r>
            <w:r w:rsidRPr="00F03F3A">
              <w:rPr>
                <w:rStyle w:val="Bodytext2"/>
                <w:rFonts w:ascii="Tahoma" w:hAnsi="Tahoma" w:cs="Tahoma"/>
                <w:sz w:val="22"/>
                <w:szCs w:val="22"/>
              </w:rPr>
              <w:t>,</w:t>
            </w:r>
            <w:r>
              <w:rPr>
                <w:rStyle w:val="Bodytext2"/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C524F8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0D71B9" w:rsidRDefault="00693F1A" w:rsidP="00F378F3">
            <w:pPr>
              <w:ind w:right="-3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693F1A" w:rsidRPr="001C65C9" w:rsidTr="00F378F3">
        <w:trPr>
          <w:trHeight w:hRule="exact" w:val="711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693F1A" w:rsidRPr="000832E9" w:rsidRDefault="00693F1A" w:rsidP="00F378F3">
            <w:pPr>
              <w:ind w:right="-30"/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693F1A" w:rsidRPr="000832E9" w:rsidRDefault="00693F1A" w:rsidP="00F378F3">
            <w:pPr>
              <w:ind w:right="-30"/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Α2</w:t>
            </w:r>
          </w:p>
          <w:p w:rsidR="00693F1A" w:rsidRPr="000832E9" w:rsidRDefault="00693F1A" w:rsidP="00F378F3">
            <w:pPr>
              <w:ind w:right="-3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4A06C2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4A06C2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  <w:r w:rsidRPr="004A06C2">
              <w:rPr>
                <w:rStyle w:val="Bodytext2"/>
                <w:rFonts w:ascii="Tahoma" w:hAnsi="Tahoma" w:cs="Tahoma"/>
                <w:sz w:val="22"/>
                <w:szCs w:val="22"/>
              </w:rPr>
              <w:t>Βενζίνη αμόλυβδη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1C65C9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93F1A" w:rsidRPr="001C65C9" w:rsidRDefault="00693F1A" w:rsidP="00F378F3">
            <w:pPr>
              <w:ind w:right="-30"/>
              <w:jc w:val="center"/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F03F3A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F03F3A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  <w:r>
              <w:rPr>
                <w:rStyle w:val="Bodytext2"/>
                <w:rFonts w:ascii="Tahoma" w:hAnsi="Tahoma" w:cs="Tahoma"/>
                <w:sz w:val="22"/>
                <w:szCs w:val="22"/>
              </w:rPr>
              <w:t>120.000</w:t>
            </w:r>
            <w:r w:rsidRPr="00F03F3A">
              <w:rPr>
                <w:rStyle w:val="Bodytext2"/>
                <w:rFonts w:ascii="Tahoma" w:hAnsi="Tahoma" w:cs="Tahoma"/>
                <w:sz w:val="22"/>
                <w:szCs w:val="22"/>
              </w:rPr>
              <w:t>,</w:t>
            </w:r>
            <w:r>
              <w:rPr>
                <w:rStyle w:val="Bodytext2"/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C524F8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0D71B9" w:rsidRDefault="00693F1A" w:rsidP="00F378F3">
            <w:pPr>
              <w:ind w:right="-3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693F1A" w:rsidRPr="001C65C9" w:rsidTr="00F378F3">
        <w:trPr>
          <w:trHeight w:hRule="exact" w:val="69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693F1A" w:rsidRPr="000832E9" w:rsidRDefault="00693F1A" w:rsidP="00F378F3">
            <w:pPr>
              <w:ind w:right="-30"/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693F1A" w:rsidRPr="000832E9" w:rsidRDefault="00693F1A" w:rsidP="00F378F3">
            <w:pPr>
              <w:ind w:right="-30"/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Α3</w:t>
            </w:r>
          </w:p>
          <w:p w:rsidR="00693F1A" w:rsidRPr="000832E9" w:rsidRDefault="00693F1A" w:rsidP="00F378F3">
            <w:pPr>
              <w:ind w:right="-3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4A06C2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93F1A" w:rsidRPr="004A06C2" w:rsidRDefault="00693F1A" w:rsidP="00F378F3">
            <w:pPr>
              <w:ind w:right="-30"/>
              <w:jc w:val="center"/>
              <w:rPr>
                <w:rFonts w:ascii="Tahoma" w:hAnsi="Tahoma" w:cs="Tahoma"/>
              </w:rPr>
            </w:pPr>
            <w:r w:rsidRPr="004A06C2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 w:rsidRPr="004A06C2">
              <w:rPr>
                <w:rStyle w:val="Bodytext2"/>
                <w:rFonts w:ascii="Tahoma" w:hAnsi="Tahoma" w:cs="Tahoma"/>
                <w:sz w:val="22"/>
                <w:szCs w:val="22"/>
              </w:rPr>
              <w:t>θέρμανσης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1C65C9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93F1A" w:rsidRPr="001C65C9" w:rsidRDefault="00693F1A" w:rsidP="00F378F3">
            <w:pPr>
              <w:ind w:right="-30"/>
              <w:jc w:val="center"/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F03F3A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F03F3A" w:rsidRDefault="00693F1A" w:rsidP="00F378F3">
            <w:pPr>
              <w:ind w:right="-30"/>
              <w:jc w:val="center"/>
              <w:rPr>
                <w:rFonts w:ascii="Tahoma" w:hAnsi="Tahoma" w:cs="Tahoma"/>
              </w:rPr>
            </w:pPr>
            <w:r>
              <w:rPr>
                <w:rStyle w:val="Bodytext2"/>
                <w:rFonts w:ascii="Tahoma" w:hAnsi="Tahoma" w:cs="Tahoma"/>
                <w:sz w:val="22"/>
                <w:szCs w:val="22"/>
              </w:rPr>
              <w:t>40.000</w:t>
            </w:r>
            <w:r w:rsidRPr="00F03F3A">
              <w:rPr>
                <w:rStyle w:val="Bodytext2"/>
                <w:rFonts w:ascii="Tahoma" w:hAnsi="Tahoma" w:cs="Tahoma"/>
                <w:sz w:val="22"/>
                <w:szCs w:val="22"/>
              </w:rPr>
              <w:t>,</w:t>
            </w:r>
            <w:r>
              <w:rPr>
                <w:rStyle w:val="Bodytext2"/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C524F8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0D71B9" w:rsidRDefault="00693F1A" w:rsidP="00F378F3">
            <w:pPr>
              <w:ind w:right="-3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</w:tbl>
    <w:p w:rsidR="00693F1A" w:rsidRPr="00E16E52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Pr="00757BF0" w:rsidRDefault="00693F1A" w:rsidP="00693F1A">
      <w:pPr>
        <w:ind w:left="2552" w:right="-30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>ΣΥΝΟΛΟ</w:t>
      </w:r>
      <w:r>
        <w:rPr>
          <w:rFonts w:ascii="Tahoma" w:hAnsi="Tahoma" w:cs="Tahoma"/>
          <w:sz w:val="28"/>
          <w:szCs w:val="28"/>
        </w:rPr>
        <w:t xml:space="preserve"> ΠΡΟΣΦΟΡΑΣ</w:t>
      </w:r>
      <w:r w:rsidRPr="00757BF0">
        <w:rPr>
          <w:rFonts w:ascii="Tahoma" w:hAnsi="Tahoma" w:cs="Tahoma"/>
          <w:sz w:val="28"/>
          <w:szCs w:val="28"/>
        </w:rPr>
        <w:t xml:space="preserve"> ΧΩΡΙΣ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693F1A" w:rsidRPr="00DC2EFB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Pr="00757BF0" w:rsidRDefault="00693F1A" w:rsidP="00693F1A">
      <w:pPr>
        <w:ind w:left="2552" w:right="-30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ΦΠΑ </w:t>
      </w:r>
      <w:r>
        <w:rPr>
          <w:rFonts w:ascii="Tahoma" w:hAnsi="Tahoma" w:cs="Tahoma"/>
          <w:sz w:val="28"/>
          <w:szCs w:val="28"/>
        </w:rPr>
        <w:t>17</w:t>
      </w:r>
      <w:r w:rsidRPr="00757BF0">
        <w:rPr>
          <w:rFonts w:ascii="Tahoma" w:hAnsi="Tahoma" w:cs="Tahoma"/>
          <w:sz w:val="28"/>
          <w:szCs w:val="28"/>
        </w:rPr>
        <w:t xml:space="preserve">%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693F1A" w:rsidRPr="00DC2EFB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Pr="00757BF0" w:rsidRDefault="00693F1A" w:rsidP="00693F1A">
      <w:pPr>
        <w:ind w:left="2552" w:right="-30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ΣΥΝΟΛΙΚΗ ΠΡΟΣΦΟΡΑ ΜΕ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693F1A" w:rsidRPr="00061411" w:rsidRDefault="00693F1A" w:rsidP="00693F1A">
      <w:pPr>
        <w:ind w:right="-30"/>
        <w:jc w:val="center"/>
        <w:rPr>
          <w:rFonts w:ascii="Tahoma" w:hAnsi="Tahoma" w:cs="Tahoma"/>
          <w:sz w:val="16"/>
          <w:szCs w:val="16"/>
        </w:rPr>
      </w:pPr>
    </w:p>
    <w:p w:rsidR="00693F1A" w:rsidRPr="00061411" w:rsidRDefault="00693F1A" w:rsidP="00693F1A">
      <w:pPr>
        <w:ind w:right="-30"/>
        <w:jc w:val="center"/>
        <w:rPr>
          <w:rFonts w:ascii="Tahoma" w:hAnsi="Tahoma" w:cs="Tahoma"/>
          <w:sz w:val="16"/>
          <w:szCs w:val="16"/>
        </w:rPr>
      </w:pPr>
    </w:p>
    <w:tbl>
      <w:tblPr>
        <w:tblW w:w="9844" w:type="dxa"/>
        <w:jc w:val="center"/>
        <w:tblInd w:w="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4"/>
      </w:tblGrid>
      <w:tr w:rsidR="00693F1A" w:rsidRPr="0062338C" w:rsidTr="00F378F3">
        <w:trPr>
          <w:trHeight w:hRule="exact" w:val="293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693F1A" w:rsidRPr="0062338C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 xml:space="preserve">ΕΝΙΑΙΑ </w:t>
            </w:r>
            <w:r w:rsidRPr="0062338C"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>ΕΚΠΤΩΣΗ %</w:t>
            </w:r>
          </w:p>
        </w:tc>
      </w:tr>
      <w:tr w:rsidR="00693F1A" w:rsidRPr="0029406D" w:rsidTr="00F378F3">
        <w:trPr>
          <w:trHeight w:hRule="exact" w:val="1438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DC2EFB" w:rsidRDefault="00693F1A" w:rsidP="00F378F3">
            <w:pPr>
              <w:ind w:right="-3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93F1A" w:rsidRPr="002E0D7C" w:rsidRDefault="00693F1A" w:rsidP="00F378F3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Αριθμητικώς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</w:t>
            </w:r>
          </w:p>
          <w:p w:rsidR="00693F1A" w:rsidRPr="00F555A6" w:rsidRDefault="00693F1A" w:rsidP="00F378F3">
            <w:pPr>
              <w:ind w:right="-30"/>
              <w:jc w:val="center"/>
              <w:rPr>
                <w:rFonts w:ascii="Tahoma" w:hAnsi="Tahoma" w:cs="Tahoma"/>
              </w:rPr>
            </w:pPr>
          </w:p>
          <w:p w:rsidR="00693F1A" w:rsidRPr="002E0D7C" w:rsidRDefault="00693F1A" w:rsidP="00F378F3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Ολογράφως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93F1A" w:rsidRDefault="00693F1A" w:rsidP="00F378F3">
            <w:pPr>
              <w:ind w:right="-3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93F1A" w:rsidRPr="0029406D" w:rsidRDefault="00693F1A" w:rsidP="00F378F3">
            <w:pPr>
              <w:ind w:right="-3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93F1A" w:rsidRPr="0029406D" w:rsidRDefault="00693F1A" w:rsidP="00693F1A">
      <w:pPr>
        <w:ind w:right="-30"/>
        <w:rPr>
          <w:sz w:val="18"/>
          <w:szCs w:val="18"/>
        </w:rPr>
      </w:pPr>
    </w:p>
    <w:p w:rsidR="00693F1A" w:rsidRDefault="00693F1A" w:rsidP="00693F1A">
      <w:pPr>
        <w:ind w:right="-30"/>
        <w:rPr>
          <w:b/>
          <w:sz w:val="22"/>
          <w:szCs w:val="22"/>
        </w:rPr>
      </w:pPr>
    </w:p>
    <w:p w:rsidR="00693F1A" w:rsidRPr="00156C5D" w:rsidRDefault="00693F1A" w:rsidP="00693F1A">
      <w:pPr>
        <w:ind w:right="-30"/>
        <w:rPr>
          <w:b/>
          <w:sz w:val="22"/>
          <w:szCs w:val="22"/>
        </w:rPr>
      </w:pPr>
    </w:p>
    <w:p w:rsidR="00693F1A" w:rsidRPr="00591ED1" w:rsidRDefault="00693F1A" w:rsidP="00693F1A">
      <w:pPr>
        <w:ind w:right="-30"/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693F1A" w:rsidRDefault="00693F1A" w:rsidP="00693F1A">
      <w:pPr>
        <w:ind w:right="-30"/>
        <w:jc w:val="center"/>
        <w:rPr>
          <w:b/>
          <w:sz w:val="22"/>
          <w:szCs w:val="22"/>
        </w:rPr>
      </w:pPr>
    </w:p>
    <w:p w:rsidR="00693F1A" w:rsidRDefault="00693F1A" w:rsidP="00693F1A">
      <w:pPr>
        <w:ind w:right="-30"/>
        <w:jc w:val="center"/>
        <w:rPr>
          <w:b/>
          <w:sz w:val="22"/>
          <w:szCs w:val="22"/>
        </w:rPr>
      </w:pPr>
    </w:p>
    <w:p w:rsidR="00693F1A" w:rsidRPr="00156C5D" w:rsidRDefault="00693F1A" w:rsidP="00693F1A">
      <w:pPr>
        <w:ind w:right="-30"/>
        <w:jc w:val="center"/>
        <w:rPr>
          <w:b/>
          <w:sz w:val="22"/>
          <w:szCs w:val="22"/>
        </w:rPr>
      </w:pPr>
    </w:p>
    <w:p w:rsidR="00693F1A" w:rsidRPr="00126308" w:rsidRDefault="00693F1A" w:rsidP="00693F1A">
      <w:pPr>
        <w:ind w:right="-30"/>
        <w:jc w:val="center"/>
        <w:rPr>
          <w:rFonts w:ascii="Tahoma" w:hAnsi="Tahoma" w:cs="Tahoma"/>
          <w:sz w:val="16"/>
          <w:szCs w:val="16"/>
        </w:rPr>
      </w:pPr>
      <w:r w:rsidRPr="00126308">
        <w:rPr>
          <w:rFonts w:ascii="Tahoma" w:hAnsi="Tahoma" w:cs="Tahoma"/>
          <w:sz w:val="16"/>
          <w:szCs w:val="16"/>
        </w:rPr>
        <w:t>Σφραγίδα - υπογραφή</w:t>
      </w:r>
    </w:p>
    <w:p w:rsidR="00693F1A" w:rsidRDefault="00693F1A" w:rsidP="00693F1A">
      <w:pPr>
        <w:tabs>
          <w:tab w:val="left" w:leader="dot" w:pos="7010"/>
        </w:tabs>
        <w:spacing w:line="180" w:lineRule="exact"/>
        <w:ind w:left="420" w:right="-30"/>
        <w:rPr>
          <w:rFonts w:ascii="Verdana" w:hAnsi="Verdana"/>
          <w:sz w:val="18"/>
          <w:szCs w:val="18"/>
        </w:rPr>
      </w:pPr>
    </w:p>
    <w:p w:rsidR="00693F1A" w:rsidRPr="002237BA" w:rsidRDefault="00693F1A" w:rsidP="00693F1A">
      <w:pPr>
        <w:ind w:right="-30"/>
        <w:rPr>
          <w:rFonts w:ascii="Tahoma" w:hAnsi="Tahoma" w:cs="Tahoma"/>
          <w:sz w:val="16"/>
          <w:szCs w:val="16"/>
        </w:rPr>
      </w:pPr>
    </w:p>
    <w:p w:rsidR="00693F1A" w:rsidRPr="00006713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Pr="00FE20DC" w:rsidRDefault="00693F1A" w:rsidP="00693F1A">
      <w:pPr>
        <w:ind w:right="-30"/>
        <w:jc w:val="center"/>
        <w:outlineLvl w:val="0"/>
        <w:rPr>
          <w:rFonts w:ascii="Tahoma" w:hAnsi="Tahoma" w:cs="Tahoma"/>
          <w:bCs/>
          <w:sz w:val="28"/>
          <w:szCs w:val="28"/>
          <w:u w:val="single"/>
        </w:rPr>
      </w:pPr>
      <w:r w:rsidRPr="00FE20DC">
        <w:rPr>
          <w:rFonts w:ascii="Tahoma" w:hAnsi="Tahoma" w:cs="Tahoma"/>
          <w:bCs/>
          <w:sz w:val="28"/>
          <w:szCs w:val="28"/>
          <w:u w:val="single"/>
        </w:rPr>
        <w:t>ΟΙΚΟΝΟΜΙΚΗ</w:t>
      </w:r>
      <w:r>
        <w:rPr>
          <w:rFonts w:ascii="Tahoma" w:hAnsi="Tahoma" w:cs="Tahoma"/>
          <w:bCs/>
          <w:sz w:val="28"/>
          <w:szCs w:val="28"/>
          <w:u w:val="single"/>
        </w:rPr>
        <w:t xml:space="preserve"> ΠΡΟΣΦΟΡΑ - ΤΜΗΜΑ 2</w:t>
      </w:r>
    </w:p>
    <w:p w:rsidR="00693F1A" w:rsidRPr="00AA12B8" w:rsidRDefault="00693F1A" w:rsidP="00693F1A">
      <w:pPr>
        <w:ind w:right="-30"/>
        <w:jc w:val="center"/>
        <w:outlineLvl w:val="0"/>
        <w:rPr>
          <w:rFonts w:ascii="Tahoma" w:hAnsi="Tahoma" w:cs="Tahoma"/>
          <w:bCs/>
        </w:rPr>
      </w:pPr>
    </w:p>
    <w:p w:rsidR="00693F1A" w:rsidRPr="00AA12B8" w:rsidRDefault="00693F1A" w:rsidP="00693F1A">
      <w:pPr>
        <w:ind w:right="-30"/>
        <w:jc w:val="center"/>
        <w:outlineLvl w:val="0"/>
        <w:rPr>
          <w:rFonts w:ascii="Tahoma" w:hAnsi="Tahoma" w:cs="Tahoma"/>
          <w:bCs/>
        </w:rPr>
      </w:pPr>
    </w:p>
    <w:p w:rsidR="00693F1A" w:rsidRPr="00AA12B8" w:rsidRDefault="00693F1A" w:rsidP="00693F1A">
      <w:pPr>
        <w:overflowPunct w:val="0"/>
        <w:ind w:right="-30"/>
        <w:rPr>
          <w:rFonts w:ascii="Tahoma" w:hAnsi="Tahoma" w:cs="Tahoma"/>
          <w:bCs/>
        </w:rPr>
      </w:pPr>
    </w:p>
    <w:p w:rsidR="00693F1A" w:rsidRPr="005821DD" w:rsidRDefault="00693F1A" w:rsidP="00693F1A">
      <w:pPr>
        <w:pStyle w:val="2"/>
        <w:shd w:val="clear" w:color="auto" w:fill="EAF1DD"/>
        <w:ind w:right="-30"/>
        <w:rPr>
          <w:rFonts w:ascii="Calibri" w:hAnsi="Calibri" w:cs="Tahoma"/>
          <w:i/>
          <w:szCs w:val="24"/>
        </w:rPr>
      </w:pPr>
      <w:r w:rsidRPr="005821DD">
        <w:rPr>
          <w:rFonts w:ascii="Calibri" w:hAnsi="Calibri" w:cs="Tahoma"/>
          <w:szCs w:val="24"/>
        </w:rPr>
        <w:t xml:space="preserve">ΟΜΑΔΑ Β: ΥΓΡΑ ΚΑΥΣΙΜΑ </w:t>
      </w:r>
      <w:r w:rsidRPr="005821DD">
        <w:rPr>
          <w:rStyle w:val="Bodytext2"/>
          <w:rFonts w:ascii="Calibri" w:hAnsi="Calibri" w:cs="Tahoma"/>
          <w:szCs w:val="24"/>
        </w:rPr>
        <w:t>ΝΠΔΔ ΣΧΟΛΙΚΗ ΕΠΙΤΡΟΠΗ Π</w:t>
      </w:r>
      <w:r>
        <w:rPr>
          <w:rStyle w:val="Bodytext2"/>
          <w:rFonts w:ascii="Calibri" w:hAnsi="Calibri" w:cs="Tahoma"/>
          <w:szCs w:val="24"/>
        </w:rPr>
        <w:t>ΡΩΤΟ</w:t>
      </w:r>
      <w:r w:rsidRPr="005821DD">
        <w:rPr>
          <w:rStyle w:val="Bodytext2"/>
          <w:rFonts w:ascii="Calibri" w:hAnsi="Calibri" w:cs="Tahoma"/>
          <w:szCs w:val="24"/>
        </w:rPr>
        <w:t>ΒΑΘΜΙΑΣ ΕΚΠ/ΣΗΣ Δ</w:t>
      </w:r>
      <w:r>
        <w:rPr>
          <w:rStyle w:val="Bodytext2"/>
          <w:rFonts w:ascii="Calibri" w:hAnsi="Calibri" w:cs="Tahoma"/>
          <w:szCs w:val="24"/>
        </w:rPr>
        <w:t>ΗΜΟΥ</w:t>
      </w:r>
      <w:r w:rsidRPr="005821DD">
        <w:rPr>
          <w:rStyle w:val="Bodytext2"/>
          <w:rFonts w:ascii="Calibri" w:hAnsi="Calibri" w:cs="Tahoma"/>
          <w:szCs w:val="24"/>
        </w:rPr>
        <w:t xml:space="preserve"> </w:t>
      </w:r>
      <w:r>
        <w:rPr>
          <w:rStyle w:val="Bodytext2"/>
          <w:rFonts w:ascii="Calibri" w:hAnsi="Calibri" w:cs="Tahoma"/>
          <w:szCs w:val="24"/>
        </w:rPr>
        <w:t>ΜΥΤΙΛΗΝΗΣ</w:t>
      </w:r>
    </w:p>
    <w:p w:rsidR="00693F1A" w:rsidRPr="00AA12B8" w:rsidRDefault="00693F1A" w:rsidP="00693F1A">
      <w:pPr>
        <w:ind w:right="-30"/>
        <w:rPr>
          <w:rFonts w:ascii="Tahoma" w:hAnsi="Tahoma" w:cs="Tahoma"/>
        </w:rPr>
      </w:pPr>
    </w:p>
    <w:p w:rsidR="00693F1A" w:rsidRPr="000B55BE" w:rsidRDefault="00693F1A" w:rsidP="00693F1A">
      <w:pPr>
        <w:ind w:right="-30"/>
        <w:rPr>
          <w:rFonts w:ascii="Tahoma" w:hAnsi="Tahoma" w:cs="Tahoma"/>
          <w:bCs/>
          <w:sz w:val="20"/>
        </w:rPr>
      </w:pPr>
      <w:r w:rsidRPr="008D3107">
        <w:rPr>
          <w:rFonts w:ascii="Tahoma" w:hAnsi="Tahoma" w:cs="Tahoma"/>
          <w:sz w:val="20"/>
        </w:rPr>
        <w:t>Για την προμήθεια υγρών καυσίμων στο ΝΠΔΔ Σχολική Επιτροπή Πρωτοβάθμιας Εκπαίδευσης Δήμου Μυτιλήνης, σύμφωνα με την υπ’ αριθμό 76/2021 μελέτη, προσφέρω</w:t>
      </w:r>
      <w:r w:rsidRPr="007252D8">
        <w:rPr>
          <w:rFonts w:ascii="Tahoma" w:hAnsi="Tahoma" w:cs="Tahoma"/>
          <w:sz w:val="20"/>
        </w:rPr>
        <w:t>, για το σύνολο τω</w:t>
      </w:r>
      <w:r w:rsidRPr="000B55BE">
        <w:rPr>
          <w:rFonts w:ascii="Tahoma" w:hAnsi="Tahoma" w:cs="Tahoma"/>
          <w:sz w:val="20"/>
        </w:rPr>
        <w:t>ν ειδών και ποσοτήτων</w:t>
      </w:r>
      <w:r w:rsidRPr="007252D8">
        <w:rPr>
          <w:rFonts w:ascii="Tahoma" w:hAnsi="Tahoma" w:cs="Tahoma"/>
          <w:sz w:val="20"/>
        </w:rPr>
        <w:t xml:space="preserve">, </w:t>
      </w:r>
      <w:r w:rsidRPr="000B55BE">
        <w:rPr>
          <w:rFonts w:ascii="Tahoma" w:hAnsi="Tahoma" w:cs="Tahoma"/>
          <w:sz w:val="20"/>
        </w:rPr>
        <w:t>την παρακάτω συνολική τιμή</w:t>
      </w:r>
      <w:r>
        <w:rPr>
          <w:rFonts w:ascii="Tahoma" w:hAnsi="Tahoma" w:cs="Tahoma"/>
          <w:sz w:val="20"/>
        </w:rPr>
        <w:t xml:space="preserve"> και </w:t>
      </w:r>
      <w:r w:rsidRPr="007252D8">
        <w:rPr>
          <w:rFonts w:ascii="Tahoma" w:hAnsi="Tahoma" w:cs="Tahoma"/>
          <w:sz w:val="20"/>
        </w:rPr>
        <w:t xml:space="preserve">την παρακάτω ενιαία έκπτωση (%) επί της </w:t>
      </w:r>
      <w:r w:rsidRPr="007252D8">
        <w:rPr>
          <w:rFonts w:ascii="Tahoma" w:hAnsi="Tahoma" w:cs="Tahoma"/>
          <w:bCs/>
          <w:sz w:val="20"/>
        </w:rPr>
        <w:t xml:space="preserve">νόμιμα διαμορφούμενης, από τον αρμόδιο φορέα για την Π.Ε. Λέσβου, </w:t>
      </w:r>
      <w:r w:rsidRPr="007252D8">
        <w:rPr>
          <w:rFonts w:ascii="Tahoma" w:hAnsi="Tahoma" w:cs="Tahoma"/>
          <w:sz w:val="20"/>
        </w:rPr>
        <w:t xml:space="preserve">μέσης μηνιαίας </w:t>
      </w:r>
      <w:r w:rsidRPr="007252D8">
        <w:rPr>
          <w:rFonts w:ascii="Tahoma" w:hAnsi="Tahoma" w:cs="Tahoma"/>
          <w:bCs/>
          <w:sz w:val="20"/>
        </w:rPr>
        <w:t>τιμής λιανικής πώλησης έκαστου είδους καυσίμου, κατά την ημέρα παράδοσής του.</w:t>
      </w:r>
      <w:r>
        <w:rPr>
          <w:rFonts w:ascii="Tahoma" w:hAnsi="Tahoma" w:cs="Tahoma"/>
          <w:bCs/>
          <w:sz w:val="20"/>
        </w:rPr>
        <w:t xml:space="preserve"> </w:t>
      </w:r>
    </w:p>
    <w:p w:rsidR="00693F1A" w:rsidRPr="00605323" w:rsidRDefault="00693F1A" w:rsidP="00693F1A">
      <w:pPr>
        <w:ind w:right="-30"/>
        <w:rPr>
          <w:rFonts w:ascii="Tahoma" w:hAnsi="Tahoma" w:cs="Tahoma"/>
          <w:sz w:val="20"/>
        </w:rPr>
      </w:pPr>
    </w:p>
    <w:tbl>
      <w:tblPr>
        <w:tblW w:w="9343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3082"/>
        <w:gridCol w:w="992"/>
        <w:gridCol w:w="1788"/>
        <w:gridCol w:w="2594"/>
      </w:tblGrid>
      <w:tr w:rsidR="00693F1A" w:rsidRPr="00007939" w:rsidTr="00F378F3">
        <w:trPr>
          <w:trHeight w:hRule="exact" w:val="591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693F1A" w:rsidRDefault="00693F1A" w:rsidP="00F378F3">
            <w:pPr>
              <w:ind w:right="-30"/>
              <w:jc w:val="center"/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ΤΙΜΗ ΠΡΟΣΦΟΡΑΣ</w:t>
            </w: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693F1A" w:rsidRPr="00EF4E40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ΧΩΡΙΣ ΦΠΑ</w:t>
            </w:r>
          </w:p>
        </w:tc>
      </w:tr>
      <w:tr w:rsidR="00693F1A" w:rsidRPr="001C65C9" w:rsidTr="00F378F3">
        <w:trPr>
          <w:trHeight w:hRule="exact" w:val="8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693F1A" w:rsidRPr="000832E9" w:rsidRDefault="00693F1A" w:rsidP="00F378F3">
            <w:pPr>
              <w:ind w:right="-30"/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693F1A" w:rsidRPr="000832E9" w:rsidRDefault="00693F1A" w:rsidP="00F378F3">
            <w:pPr>
              <w:ind w:right="-30"/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Β</w:t>
            </w:r>
            <w:r w:rsidRPr="000832E9"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1</w:t>
            </w:r>
          </w:p>
          <w:p w:rsidR="00693F1A" w:rsidRPr="000832E9" w:rsidRDefault="00693F1A" w:rsidP="00F378F3">
            <w:pPr>
              <w:ind w:right="-3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A07FF0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93F1A" w:rsidRPr="00A07FF0" w:rsidRDefault="00693F1A" w:rsidP="00F378F3">
            <w:pPr>
              <w:ind w:right="-30"/>
              <w:jc w:val="center"/>
            </w:pPr>
            <w:r w:rsidRPr="00A07FF0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 w:rsidRPr="00A07FF0">
              <w:rPr>
                <w:rStyle w:val="Bodytext2"/>
                <w:rFonts w:ascii="Tahoma" w:hAnsi="Tahoma" w:cs="Tahoma"/>
                <w:sz w:val="22"/>
                <w:szCs w:val="22"/>
              </w:rPr>
              <w:t>θέρμανσης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1C65C9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93F1A" w:rsidRPr="001C65C9" w:rsidRDefault="00693F1A" w:rsidP="00F378F3">
            <w:pPr>
              <w:ind w:right="-30"/>
              <w:jc w:val="center"/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520C0E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0832E9" w:rsidRDefault="00693F1A" w:rsidP="00F378F3">
            <w:pPr>
              <w:ind w:right="-30"/>
              <w:jc w:val="center"/>
              <w:rPr>
                <w:rFonts w:ascii="Tahoma" w:hAnsi="Tahoma" w:cs="Tahoma"/>
              </w:rPr>
            </w:pPr>
            <w:r>
              <w:rPr>
                <w:rStyle w:val="Bodytext2"/>
                <w:rFonts w:ascii="Tahoma" w:hAnsi="Tahoma" w:cs="Tahoma"/>
                <w:sz w:val="22"/>
                <w:szCs w:val="22"/>
              </w:rPr>
              <w:t>240.000</w:t>
            </w:r>
            <w:r w:rsidRPr="00520C0E">
              <w:rPr>
                <w:rStyle w:val="Bodytext2"/>
                <w:rFonts w:ascii="Tahoma" w:hAnsi="Tahoma" w:cs="Tahoma"/>
                <w:sz w:val="22"/>
                <w:szCs w:val="22"/>
              </w:rPr>
              <w:t>,0</w:t>
            </w:r>
            <w:r>
              <w:rPr>
                <w:rStyle w:val="Bodytext2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C524F8" w:rsidRDefault="00693F1A" w:rsidP="00F378F3">
            <w:pPr>
              <w:ind w:right="-30"/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0D71B9" w:rsidRDefault="00693F1A" w:rsidP="00F378F3">
            <w:pPr>
              <w:ind w:right="-3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</w:tbl>
    <w:p w:rsidR="00693F1A" w:rsidRPr="00E16E52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Pr="00757BF0" w:rsidRDefault="00693F1A" w:rsidP="00693F1A">
      <w:pPr>
        <w:ind w:left="2552" w:right="-30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>ΣΥΝΟΛΟ</w:t>
      </w:r>
      <w:r>
        <w:rPr>
          <w:rFonts w:ascii="Tahoma" w:hAnsi="Tahoma" w:cs="Tahoma"/>
          <w:sz w:val="28"/>
          <w:szCs w:val="28"/>
        </w:rPr>
        <w:t xml:space="preserve"> ΠΡΟΣΦΟΡΑΣ</w:t>
      </w:r>
      <w:r w:rsidRPr="00757BF0">
        <w:rPr>
          <w:rFonts w:ascii="Tahoma" w:hAnsi="Tahoma" w:cs="Tahoma"/>
          <w:sz w:val="28"/>
          <w:szCs w:val="28"/>
        </w:rPr>
        <w:t xml:space="preserve"> ΧΩΡΙΣ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693F1A" w:rsidRPr="00DC2EFB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Pr="00757BF0" w:rsidRDefault="00693F1A" w:rsidP="00693F1A">
      <w:pPr>
        <w:ind w:left="2552" w:right="-30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ΦΠΑ </w:t>
      </w:r>
      <w:r>
        <w:rPr>
          <w:rFonts w:ascii="Tahoma" w:hAnsi="Tahoma" w:cs="Tahoma"/>
          <w:sz w:val="28"/>
          <w:szCs w:val="28"/>
        </w:rPr>
        <w:t>17</w:t>
      </w:r>
      <w:r w:rsidRPr="00757BF0">
        <w:rPr>
          <w:rFonts w:ascii="Tahoma" w:hAnsi="Tahoma" w:cs="Tahoma"/>
          <w:sz w:val="28"/>
          <w:szCs w:val="28"/>
        </w:rPr>
        <w:t xml:space="preserve">%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693F1A" w:rsidRPr="00DC2EFB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Pr="00757BF0" w:rsidRDefault="00693F1A" w:rsidP="00693F1A">
      <w:pPr>
        <w:ind w:left="2552" w:right="-30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ΣΥΝΟΛΙΚΗ ΠΡΟΣΦΟΡΑ ΜΕ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693F1A" w:rsidRDefault="00693F1A" w:rsidP="00693F1A">
      <w:pPr>
        <w:ind w:right="-30"/>
        <w:jc w:val="center"/>
        <w:rPr>
          <w:rFonts w:ascii="Tahoma" w:hAnsi="Tahoma" w:cs="Tahoma"/>
          <w:sz w:val="18"/>
          <w:szCs w:val="18"/>
        </w:rPr>
      </w:pPr>
    </w:p>
    <w:p w:rsidR="00693F1A" w:rsidRPr="00A15B16" w:rsidRDefault="00693F1A" w:rsidP="00693F1A">
      <w:pPr>
        <w:ind w:right="-30"/>
        <w:jc w:val="center"/>
        <w:rPr>
          <w:rFonts w:ascii="Tahoma" w:hAnsi="Tahoma" w:cs="Tahoma"/>
          <w:sz w:val="18"/>
          <w:szCs w:val="18"/>
        </w:rPr>
      </w:pPr>
    </w:p>
    <w:tbl>
      <w:tblPr>
        <w:tblW w:w="9844" w:type="dxa"/>
        <w:jc w:val="center"/>
        <w:tblInd w:w="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4"/>
      </w:tblGrid>
      <w:tr w:rsidR="00693F1A" w:rsidRPr="0062338C" w:rsidTr="00F378F3">
        <w:trPr>
          <w:trHeight w:hRule="exact" w:val="293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693F1A" w:rsidRPr="0062338C" w:rsidRDefault="00693F1A" w:rsidP="00F378F3">
            <w:pPr>
              <w:ind w:right="-30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 xml:space="preserve">ΕΝΙΑΙΑ </w:t>
            </w:r>
            <w:r w:rsidRPr="0062338C"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>ΕΚΠΤΩΣΗ %</w:t>
            </w:r>
          </w:p>
        </w:tc>
      </w:tr>
      <w:tr w:rsidR="00693F1A" w:rsidRPr="0029406D" w:rsidTr="00F378F3">
        <w:trPr>
          <w:trHeight w:hRule="exact" w:val="1438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DC2EFB" w:rsidRDefault="00693F1A" w:rsidP="00F378F3">
            <w:pPr>
              <w:ind w:right="-3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93F1A" w:rsidRPr="002E0D7C" w:rsidRDefault="00693F1A" w:rsidP="00F378F3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Αριθμητικώς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</w:t>
            </w:r>
          </w:p>
          <w:p w:rsidR="00693F1A" w:rsidRPr="00F555A6" w:rsidRDefault="00693F1A" w:rsidP="00F378F3">
            <w:pPr>
              <w:ind w:right="-30"/>
              <w:jc w:val="center"/>
              <w:rPr>
                <w:rFonts w:ascii="Tahoma" w:hAnsi="Tahoma" w:cs="Tahoma"/>
              </w:rPr>
            </w:pPr>
          </w:p>
          <w:p w:rsidR="00693F1A" w:rsidRPr="002E0D7C" w:rsidRDefault="00693F1A" w:rsidP="00F378F3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Ολογράφως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93F1A" w:rsidRDefault="00693F1A" w:rsidP="00F378F3">
            <w:pPr>
              <w:ind w:right="-3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93F1A" w:rsidRPr="0029406D" w:rsidRDefault="00693F1A" w:rsidP="00F378F3">
            <w:pPr>
              <w:ind w:right="-3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93F1A" w:rsidRPr="0029406D" w:rsidRDefault="00693F1A" w:rsidP="00693F1A">
      <w:pPr>
        <w:ind w:right="-30"/>
        <w:rPr>
          <w:sz w:val="18"/>
          <w:szCs w:val="18"/>
        </w:rPr>
      </w:pPr>
    </w:p>
    <w:p w:rsidR="00693F1A" w:rsidRPr="00156C5D" w:rsidRDefault="00693F1A" w:rsidP="00693F1A">
      <w:pPr>
        <w:ind w:left="720" w:right="-30"/>
        <w:rPr>
          <w:b/>
          <w:sz w:val="22"/>
          <w:szCs w:val="22"/>
        </w:rPr>
      </w:pPr>
    </w:p>
    <w:p w:rsidR="00693F1A" w:rsidRDefault="00693F1A" w:rsidP="00693F1A">
      <w:pPr>
        <w:ind w:right="-30"/>
        <w:rPr>
          <w:b/>
          <w:sz w:val="22"/>
          <w:szCs w:val="22"/>
        </w:rPr>
      </w:pPr>
    </w:p>
    <w:p w:rsidR="00693F1A" w:rsidRPr="00156C5D" w:rsidRDefault="00693F1A" w:rsidP="00693F1A">
      <w:pPr>
        <w:ind w:right="-30"/>
        <w:rPr>
          <w:b/>
          <w:sz w:val="22"/>
          <w:szCs w:val="22"/>
        </w:rPr>
      </w:pPr>
    </w:p>
    <w:p w:rsidR="00693F1A" w:rsidRPr="00591ED1" w:rsidRDefault="00693F1A" w:rsidP="00693F1A">
      <w:pPr>
        <w:ind w:right="-30"/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693F1A" w:rsidRDefault="00693F1A" w:rsidP="00693F1A">
      <w:pPr>
        <w:ind w:right="-30"/>
        <w:jc w:val="center"/>
        <w:rPr>
          <w:b/>
          <w:sz w:val="22"/>
          <w:szCs w:val="22"/>
        </w:rPr>
      </w:pPr>
    </w:p>
    <w:p w:rsidR="00693F1A" w:rsidRDefault="00693F1A" w:rsidP="00693F1A">
      <w:pPr>
        <w:ind w:right="-30"/>
        <w:jc w:val="center"/>
        <w:rPr>
          <w:b/>
          <w:sz w:val="22"/>
          <w:szCs w:val="22"/>
        </w:rPr>
      </w:pPr>
    </w:p>
    <w:p w:rsidR="00693F1A" w:rsidRPr="00156C5D" w:rsidRDefault="00693F1A" w:rsidP="00693F1A">
      <w:pPr>
        <w:ind w:right="-30"/>
        <w:jc w:val="center"/>
        <w:rPr>
          <w:b/>
          <w:sz w:val="22"/>
          <w:szCs w:val="22"/>
        </w:rPr>
      </w:pPr>
    </w:p>
    <w:p w:rsidR="00693F1A" w:rsidRPr="00126308" w:rsidRDefault="00693F1A" w:rsidP="00693F1A">
      <w:pPr>
        <w:ind w:right="-30"/>
        <w:jc w:val="center"/>
        <w:rPr>
          <w:rFonts w:ascii="Tahoma" w:hAnsi="Tahoma" w:cs="Tahoma"/>
          <w:sz w:val="16"/>
          <w:szCs w:val="16"/>
        </w:rPr>
      </w:pPr>
      <w:r w:rsidRPr="00126308">
        <w:rPr>
          <w:rFonts w:ascii="Tahoma" w:hAnsi="Tahoma" w:cs="Tahoma"/>
          <w:sz w:val="16"/>
          <w:szCs w:val="16"/>
        </w:rPr>
        <w:t>Σφραγίδα - υπογραφή</w:t>
      </w:r>
    </w:p>
    <w:p w:rsidR="00693F1A" w:rsidRDefault="00693F1A" w:rsidP="00693F1A">
      <w:pPr>
        <w:tabs>
          <w:tab w:val="left" w:leader="dot" w:pos="7010"/>
        </w:tabs>
        <w:spacing w:line="180" w:lineRule="exact"/>
        <w:ind w:left="420" w:right="-30"/>
        <w:rPr>
          <w:rFonts w:ascii="Verdana" w:hAnsi="Verdana"/>
          <w:sz w:val="18"/>
          <w:szCs w:val="18"/>
        </w:rPr>
      </w:pPr>
    </w:p>
    <w:p w:rsidR="00693F1A" w:rsidRDefault="00693F1A" w:rsidP="00693F1A">
      <w:pPr>
        <w:ind w:right="-30"/>
        <w:jc w:val="center"/>
        <w:rPr>
          <w:rFonts w:ascii="Verdana" w:hAnsi="Verdana"/>
          <w:sz w:val="16"/>
          <w:szCs w:val="16"/>
        </w:rPr>
      </w:pPr>
    </w:p>
    <w:p w:rsidR="00693F1A" w:rsidRDefault="00693F1A" w:rsidP="00693F1A">
      <w:pPr>
        <w:ind w:right="-30"/>
        <w:rPr>
          <w:rFonts w:ascii="Verdana" w:hAnsi="Verdana"/>
          <w:sz w:val="16"/>
          <w:szCs w:val="16"/>
        </w:rPr>
      </w:pPr>
    </w:p>
    <w:p w:rsidR="00693F1A" w:rsidRDefault="00693F1A" w:rsidP="00693F1A">
      <w:pPr>
        <w:ind w:right="-30"/>
        <w:rPr>
          <w:rFonts w:ascii="Verdana" w:hAnsi="Verdana"/>
          <w:sz w:val="16"/>
          <w:szCs w:val="16"/>
        </w:rPr>
      </w:pPr>
    </w:p>
    <w:p w:rsidR="00693F1A" w:rsidRDefault="00693F1A" w:rsidP="00693F1A">
      <w:pPr>
        <w:ind w:right="-30"/>
        <w:rPr>
          <w:rFonts w:ascii="Verdana" w:hAnsi="Verdana"/>
          <w:sz w:val="16"/>
          <w:szCs w:val="16"/>
        </w:rPr>
      </w:pPr>
    </w:p>
    <w:p w:rsidR="00693F1A" w:rsidRPr="008D3107" w:rsidRDefault="00693F1A" w:rsidP="00693F1A">
      <w:pPr>
        <w:ind w:right="-30"/>
        <w:rPr>
          <w:rFonts w:ascii="Verdana" w:hAnsi="Verdana"/>
          <w:sz w:val="16"/>
          <w:szCs w:val="16"/>
        </w:rPr>
      </w:pPr>
    </w:p>
    <w:p w:rsidR="00693F1A" w:rsidRDefault="00693F1A" w:rsidP="00693F1A">
      <w:pPr>
        <w:ind w:right="-30"/>
        <w:jc w:val="center"/>
        <w:rPr>
          <w:rFonts w:ascii="Verdana" w:hAnsi="Verdana"/>
          <w:sz w:val="16"/>
          <w:szCs w:val="16"/>
        </w:rPr>
      </w:pPr>
    </w:p>
    <w:p w:rsidR="00693F1A" w:rsidRPr="00006713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Pr="002237BA" w:rsidRDefault="00693F1A" w:rsidP="00693F1A">
      <w:pPr>
        <w:ind w:right="-30"/>
        <w:rPr>
          <w:rFonts w:ascii="Tahoma" w:hAnsi="Tahoma" w:cs="Tahoma"/>
          <w:sz w:val="16"/>
          <w:szCs w:val="16"/>
        </w:rPr>
      </w:pPr>
    </w:p>
    <w:p w:rsidR="00693F1A" w:rsidRPr="00006713" w:rsidRDefault="00693F1A" w:rsidP="00693F1A">
      <w:pPr>
        <w:ind w:right="-30"/>
        <w:rPr>
          <w:rFonts w:ascii="Tahoma" w:hAnsi="Tahoma" w:cs="Tahoma"/>
          <w:sz w:val="18"/>
          <w:szCs w:val="18"/>
        </w:rPr>
      </w:pPr>
    </w:p>
    <w:p w:rsidR="00693F1A" w:rsidRPr="00FE20DC" w:rsidRDefault="00693F1A" w:rsidP="00693F1A">
      <w:pPr>
        <w:ind w:right="-30"/>
        <w:jc w:val="center"/>
        <w:outlineLvl w:val="0"/>
        <w:rPr>
          <w:rFonts w:ascii="Tahoma" w:hAnsi="Tahoma" w:cs="Tahoma"/>
          <w:bCs/>
          <w:sz w:val="28"/>
          <w:szCs w:val="28"/>
          <w:u w:val="single"/>
        </w:rPr>
      </w:pPr>
      <w:r w:rsidRPr="00FE20DC">
        <w:rPr>
          <w:rFonts w:ascii="Tahoma" w:hAnsi="Tahoma" w:cs="Tahoma"/>
          <w:bCs/>
          <w:sz w:val="28"/>
          <w:szCs w:val="28"/>
          <w:u w:val="single"/>
        </w:rPr>
        <w:lastRenderedPageBreak/>
        <w:t>ΟΙΚΟΝΟΜΙΚΗ</w:t>
      </w:r>
      <w:r>
        <w:rPr>
          <w:rFonts w:ascii="Tahoma" w:hAnsi="Tahoma" w:cs="Tahoma"/>
          <w:bCs/>
          <w:sz w:val="28"/>
          <w:szCs w:val="28"/>
          <w:u w:val="single"/>
        </w:rPr>
        <w:t xml:space="preserve"> ΠΡΟΣΦΟΡΑ - ΤΜΗΜΑ 3</w:t>
      </w:r>
    </w:p>
    <w:p w:rsidR="00693F1A" w:rsidRPr="007F0807" w:rsidRDefault="00693F1A" w:rsidP="00693F1A">
      <w:pPr>
        <w:ind w:right="-30"/>
        <w:jc w:val="center"/>
        <w:outlineLvl w:val="0"/>
        <w:rPr>
          <w:rFonts w:ascii="Tahoma" w:hAnsi="Tahoma" w:cs="Tahoma"/>
          <w:bCs/>
          <w:sz w:val="22"/>
          <w:szCs w:val="22"/>
        </w:rPr>
      </w:pPr>
    </w:p>
    <w:p w:rsidR="00693F1A" w:rsidRPr="007F0807" w:rsidRDefault="00693F1A" w:rsidP="00693F1A">
      <w:pPr>
        <w:ind w:right="-30"/>
        <w:jc w:val="center"/>
        <w:outlineLvl w:val="0"/>
        <w:rPr>
          <w:rFonts w:ascii="Tahoma" w:hAnsi="Tahoma" w:cs="Tahoma"/>
          <w:bCs/>
          <w:sz w:val="22"/>
          <w:szCs w:val="22"/>
        </w:rPr>
      </w:pPr>
    </w:p>
    <w:p w:rsidR="00693F1A" w:rsidRPr="007F0807" w:rsidRDefault="00693F1A" w:rsidP="00693F1A">
      <w:pPr>
        <w:overflowPunct w:val="0"/>
        <w:ind w:right="-30"/>
        <w:jc w:val="center"/>
        <w:rPr>
          <w:rFonts w:ascii="Tahoma" w:hAnsi="Tahoma" w:cs="Tahoma"/>
          <w:bCs/>
          <w:sz w:val="22"/>
          <w:szCs w:val="22"/>
        </w:rPr>
      </w:pPr>
    </w:p>
    <w:p w:rsidR="00693F1A" w:rsidRPr="00B90A9C" w:rsidRDefault="00693F1A" w:rsidP="00693F1A">
      <w:pPr>
        <w:pStyle w:val="2"/>
        <w:shd w:val="clear" w:color="auto" w:fill="EAF1DD"/>
        <w:ind w:right="-30"/>
        <w:rPr>
          <w:rFonts w:ascii="Calibri" w:hAnsi="Calibri" w:cs="Tahoma"/>
          <w:i/>
          <w:szCs w:val="24"/>
        </w:rPr>
      </w:pPr>
      <w:r w:rsidRPr="00B90A9C">
        <w:rPr>
          <w:rFonts w:ascii="Calibri" w:hAnsi="Calibri" w:cs="Tahoma"/>
          <w:szCs w:val="24"/>
        </w:rPr>
        <w:t xml:space="preserve">ΟΜΑΔΑ Γ: ΥΓΡΑ ΚΑΥΣΙΜΑ </w:t>
      </w:r>
      <w:r w:rsidRPr="00B90A9C">
        <w:rPr>
          <w:rStyle w:val="Bodytext2"/>
          <w:rFonts w:ascii="Calibri" w:hAnsi="Calibri" w:cs="Tahoma"/>
          <w:szCs w:val="24"/>
        </w:rPr>
        <w:t>ΝΠΔΔ ΣΧΟΛΙΚΗ ΕΠΙΤΡΟΠΗ Δ</w:t>
      </w:r>
      <w:r>
        <w:rPr>
          <w:rStyle w:val="Bodytext2"/>
          <w:rFonts w:ascii="Calibri" w:hAnsi="Calibri" w:cs="Tahoma"/>
          <w:szCs w:val="24"/>
        </w:rPr>
        <w:t>ΕΥΤΕΡΟ</w:t>
      </w:r>
      <w:r w:rsidRPr="00B90A9C">
        <w:rPr>
          <w:rStyle w:val="Bodytext2"/>
          <w:rFonts w:ascii="Calibri" w:hAnsi="Calibri" w:cs="Tahoma"/>
          <w:szCs w:val="24"/>
        </w:rPr>
        <w:t>ΒΑΘΜΙΑΣ ΕΚΠ/ΣΗΣ Δ</w:t>
      </w:r>
      <w:r>
        <w:rPr>
          <w:rStyle w:val="Bodytext2"/>
          <w:rFonts w:ascii="Calibri" w:hAnsi="Calibri" w:cs="Tahoma"/>
          <w:szCs w:val="24"/>
        </w:rPr>
        <w:t>ΗΜΟΥ</w:t>
      </w:r>
      <w:r w:rsidRPr="00B90A9C">
        <w:rPr>
          <w:rStyle w:val="Bodytext2"/>
          <w:rFonts w:ascii="Calibri" w:hAnsi="Calibri" w:cs="Tahoma"/>
          <w:szCs w:val="24"/>
        </w:rPr>
        <w:t xml:space="preserve"> </w:t>
      </w:r>
      <w:r>
        <w:rPr>
          <w:rStyle w:val="Bodytext2"/>
          <w:rFonts w:ascii="Calibri" w:hAnsi="Calibri" w:cs="Tahoma"/>
          <w:szCs w:val="24"/>
        </w:rPr>
        <w:t>ΜΥΤΙΛΗΝΗΣ</w:t>
      </w:r>
    </w:p>
    <w:p w:rsidR="00693F1A" w:rsidRPr="00AA12B8" w:rsidRDefault="00693F1A" w:rsidP="00693F1A">
      <w:pPr>
        <w:ind w:right="-30"/>
        <w:rPr>
          <w:rFonts w:ascii="Tahoma" w:hAnsi="Tahoma" w:cs="Tahoma"/>
        </w:rPr>
      </w:pPr>
    </w:p>
    <w:p w:rsidR="00693F1A" w:rsidRPr="000B55BE" w:rsidRDefault="00693F1A" w:rsidP="00693F1A">
      <w:pPr>
        <w:ind w:right="-30"/>
        <w:rPr>
          <w:rFonts w:ascii="Tahoma" w:hAnsi="Tahoma" w:cs="Tahoma"/>
          <w:bCs/>
          <w:sz w:val="20"/>
        </w:rPr>
      </w:pPr>
      <w:r w:rsidRPr="008D3107">
        <w:rPr>
          <w:rFonts w:ascii="Tahoma" w:hAnsi="Tahoma" w:cs="Tahoma"/>
          <w:sz w:val="20"/>
        </w:rPr>
        <w:t>Για την προμήθεια υγρών καυσίμων στο ΝΠΔΔ Σχολική Επιτροπή Δευτεροβάθμιας Εκπαίδευσης Δήμου Μυτιλήνης, σύμφωνα με την υπ’ αριθμό 76/2021 μελέτη, προσφέρω, για το σύνολο των ειδών και ποσοτήτων, την παρακάτω συνολική τιμή και την παρακάτω ενιαία έκπτωση</w:t>
      </w:r>
      <w:r w:rsidRPr="007252D8">
        <w:rPr>
          <w:rFonts w:ascii="Tahoma" w:hAnsi="Tahoma" w:cs="Tahoma"/>
          <w:sz w:val="20"/>
        </w:rPr>
        <w:t xml:space="preserve"> (%) επί της </w:t>
      </w:r>
      <w:r w:rsidRPr="007252D8">
        <w:rPr>
          <w:rFonts w:ascii="Tahoma" w:hAnsi="Tahoma" w:cs="Tahoma"/>
          <w:bCs/>
          <w:sz w:val="20"/>
        </w:rPr>
        <w:t xml:space="preserve">νόμιμα διαμορφούμενης, από τον αρμόδιο φορέα για την Π.Ε. Λέσβου, </w:t>
      </w:r>
      <w:r w:rsidRPr="007252D8">
        <w:rPr>
          <w:rFonts w:ascii="Tahoma" w:hAnsi="Tahoma" w:cs="Tahoma"/>
          <w:sz w:val="20"/>
        </w:rPr>
        <w:t xml:space="preserve">μέσης μηνιαίας </w:t>
      </w:r>
      <w:r w:rsidRPr="007252D8">
        <w:rPr>
          <w:rFonts w:ascii="Tahoma" w:hAnsi="Tahoma" w:cs="Tahoma"/>
          <w:bCs/>
          <w:sz w:val="20"/>
        </w:rPr>
        <w:t>τιμής λιανικής πώλησης έκαστου είδους καυσίμου, κατά την ημέρα παράδοσής του</w:t>
      </w:r>
      <w:r w:rsidRPr="000B55BE">
        <w:rPr>
          <w:rFonts w:ascii="Tahoma" w:hAnsi="Tahoma" w:cs="Tahoma"/>
          <w:sz w:val="20"/>
        </w:rPr>
        <w:t>.</w:t>
      </w:r>
    </w:p>
    <w:p w:rsidR="00693F1A" w:rsidRPr="00E16E52" w:rsidRDefault="00693F1A" w:rsidP="00693F1A">
      <w:pPr>
        <w:ind w:right="-455"/>
        <w:rPr>
          <w:rFonts w:ascii="Tahoma" w:hAnsi="Tahoma" w:cs="Tahoma"/>
          <w:sz w:val="20"/>
        </w:rPr>
      </w:pPr>
    </w:p>
    <w:tbl>
      <w:tblPr>
        <w:tblW w:w="9343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3082"/>
        <w:gridCol w:w="992"/>
        <w:gridCol w:w="1788"/>
        <w:gridCol w:w="2594"/>
      </w:tblGrid>
      <w:tr w:rsidR="00693F1A" w:rsidRPr="00007939" w:rsidTr="00F378F3">
        <w:trPr>
          <w:trHeight w:hRule="exact" w:val="591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693F1A" w:rsidRPr="00EF4E40" w:rsidRDefault="00693F1A" w:rsidP="00F378F3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693F1A" w:rsidRPr="00EF4E40" w:rsidRDefault="00693F1A" w:rsidP="00F378F3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693F1A" w:rsidRPr="00EF4E40" w:rsidRDefault="00693F1A" w:rsidP="00F378F3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693F1A" w:rsidRPr="00EF4E40" w:rsidRDefault="00693F1A" w:rsidP="00F378F3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693F1A" w:rsidRDefault="00693F1A" w:rsidP="00F378F3">
            <w:pPr>
              <w:jc w:val="center"/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ΤΙΜΗ ΠΡΟΣΦΟΡΑΣ</w:t>
            </w: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693F1A" w:rsidRPr="00EF4E40" w:rsidRDefault="00693F1A" w:rsidP="00F378F3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ΧΩΡΙΣ ΦΠΑ</w:t>
            </w:r>
          </w:p>
        </w:tc>
      </w:tr>
      <w:tr w:rsidR="00693F1A" w:rsidRPr="001C65C9" w:rsidTr="00F378F3">
        <w:trPr>
          <w:trHeight w:hRule="exact" w:val="8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693F1A" w:rsidRPr="000832E9" w:rsidRDefault="00693F1A" w:rsidP="00F378F3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693F1A" w:rsidRPr="000832E9" w:rsidRDefault="00693F1A" w:rsidP="00F378F3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Γ</w:t>
            </w:r>
            <w:r w:rsidRPr="000832E9"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1</w:t>
            </w:r>
          </w:p>
          <w:p w:rsidR="00693F1A" w:rsidRPr="000832E9" w:rsidRDefault="00693F1A" w:rsidP="00F378F3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A07FF0" w:rsidRDefault="00693F1A" w:rsidP="00F378F3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93F1A" w:rsidRPr="00A07FF0" w:rsidRDefault="00693F1A" w:rsidP="00F378F3">
            <w:pPr>
              <w:jc w:val="center"/>
            </w:pPr>
            <w:r w:rsidRPr="00A07FF0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 w:rsidRPr="00A07FF0">
              <w:rPr>
                <w:rStyle w:val="Bodytext2"/>
                <w:rFonts w:ascii="Tahoma" w:hAnsi="Tahoma" w:cs="Tahoma"/>
                <w:sz w:val="22"/>
                <w:szCs w:val="22"/>
              </w:rPr>
              <w:t>θέρμανσης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F1A" w:rsidRPr="001C65C9" w:rsidRDefault="00693F1A" w:rsidP="00F378F3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93F1A" w:rsidRPr="001C65C9" w:rsidRDefault="00693F1A" w:rsidP="00F378F3">
            <w:pPr>
              <w:jc w:val="center"/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A63AC7" w:rsidRDefault="00693F1A" w:rsidP="00F378F3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0832E9" w:rsidRDefault="00693F1A" w:rsidP="00F378F3">
            <w:pPr>
              <w:jc w:val="center"/>
              <w:rPr>
                <w:rFonts w:ascii="Tahoma" w:hAnsi="Tahoma" w:cs="Tahoma"/>
              </w:rPr>
            </w:pPr>
            <w:r>
              <w:rPr>
                <w:rStyle w:val="Bodytext2"/>
                <w:rFonts w:ascii="Tahoma" w:hAnsi="Tahoma" w:cs="Tahoma"/>
                <w:sz w:val="22"/>
                <w:szCs w:val="22"/>
              </w:rPr>
              <w:t>180</w:t>
            </w:r>
            <w:r w:rsidRPr="00A63AC7">
              <w:rPr>
                <w:rStyle w:val="Bodytext2"/>
                <w:rFonts w:ascii="Tahoma" w:hAnsi="Tahoma" w:cs="Tahoma"/>
                <w:sz w:val="22"/>
                <w:szCs w:val="22"/>
              </w:rPr>
              <w:t>.</w:t>
            </w:r>
            <w:r>
              <w:rPr>
                <w:rStyle w:val="Bodytext2"/>
                <w:rFonts w:ascii="Tahoma" w:hAnsi="Tahoma" w:cs="Tahoma"/>
                <w:sz w:val="22"/>
                <w:szCs w:val="22"/>
              </w:rPr>
              <w:t>000</w:t>
            </w:r>
            <w:r w:rsidRPr="00A63AC7">
              <w:rPr>
                <w:rStyle w:val="Bodytext2"/>
                <w:rFonts w:ascii="Tahoma" w:hAnsi="Tahoma" w:cs="Tahoma"/>
                <w:sz w:val="22"/>
                <w:szCs w:val="22"/>
              </w:rPr>
              <w:t>,0</w:t>
            </w:r>
            <w:r>
              <w:rPr>
                <w:rStyle w:val="Bodytext2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C524F8" w:rsidRDefault="00693F1A" w:rsidP="00F378F3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693F1A" w:rsidRPr="000D71B9" w:rsidRDefault="00693F1A" w:rsidP="00F378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</w:tbl>
    <w:p w:rsidR="00693F1A" w:rsidRPr="00E16E52" w:rsidRDefault="00693F1A" w:rsidP="00693F1A">
      <w:pPr>
        <w:rPr>
          <w:rFonts w:ascii="Tahoma" w:hAnsi="Tahoma" w:cs="Tahoma"/>
          <w:sz w:val="18"/>
          <w:szCs w:val="18"/>
        </w:rPr>
      </w:pPr>
    </w:p>
    <w:p w:rsidR="00693F1A" w:rsidRPr="00757BF0" w:rsidRDefault="00693F1A" w:rsidP="00693F1A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>ΣΥΝΟΛΟ</w:t>
      </w:r>
      <w:r>
        <w:rPr>
          <w:rFonts w:ascii="Tahoma" w:hAnsi="Tahoma" w:cs="Tahoma"/>
          <w:sz w:val="28"/>
          <w:szCs w:val="28"/>
        </w:rPr>
        <w:t xml:space="preserve"> ΠΡΟΣΦΟΡΑΣ</w:t>
      </w:r>
      <w:r w:rsidRPr="00757BF0">
        <w:rPr>
          <w:rFonts w:ascii="Tahoma" w:hAnsi="Tahoma" w:cs="Tahoma"/>
          <w:sz w:val="28"/>
          <w:szCs w:val="28"/>
        </w:rPr>
        <w:t xml:space="preserve"> ΧΩΡΙΣ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693F1A" w:rsidRPr="00DC2EFB" w:rsidRDefault="00693F1A" w:rsidP="00693F1A">
      <w:pPr>
        <w:rPr>
          <w:rFonts w:ascii="Tahoma" w:hAnsi="Tahoma" w:cs="Tahoma"/>
          <w:sz w:val="18"/>
          <w:szCs w:val="18"/>
        </w:rPr>
      </w:pPr>
    </w:p>
    <w:p w:rsidR="00693F1A" w:rsidRPr="00757BF0" w:rsidRDefault="00693F1A" w:rsidP="00693F1A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ΦΠΑ </w:t>
      </w:r>
      <w:r>
        <w:rPr>
          <w:rFonts w:ascii="Tahoma" w:hAnsi="Tahoma" w:cs="Tahoma"/>
          <w:sz w:val="28"/>
          <w:szCs w:val="28"/>
        </w:rPr>
        <w:t>17</w:t>
      </w:r>
      <w:r w:rsidRPr="00757BF0">
        <w:rPr>
          <w:rFonts w:ascii="Tahoma" w:hAnsi="Tahoma" w:cs="Tahoma"/>
          <w:sz w:val="28"/>
          <w:szCs w:val="28"/>
        </w:rPr>
        <w:t xml:space="preserve">%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693F1A" w:rsidRPr="00DC2EFB" w:rsidRDefault="00693F1A" w:rsidP="00693F1A">
      <w:pPr>
        <w:rPr>
          <w:rFonts w:ascii="Tahoma" w:hAnsi="Tahoma" w:cs="Tahoma"/>
          <w:sz w:val="18"/>
          <w:szCs w:val="18"/>
        </w:rPr>
      </w:pPr>
    </w:p>
    <w:p w:rsidR="00693F1A" w:rsidRPr="00757BF0" w:rsidRDefault="00693F1A" w:rsidP="00693F1A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ΣΥΝΟΛΙΚΗ ΠΡΟΣΦΟΡΑ ΜΕ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693F1A" w:rsidRDefault="00693F1A" w:rsidP="00693F1A">
      <w:pPr>
        <w:jc w:val="center"/>
        <w:rPr>
          <w:rFonts w:ascii="Tahoma" w:hAnsi="Tahoma" w:cs="Tahoma"/>
          <w:sz w:val="18"/>
          <w:szCs w:val="18"/>
        </w:rPr>
      </w:pPr>
    </w:p>
    <w:p w:rsidR="00693F1A" w:rsidRPr="00A15B16" w:rsidRDefault="00693F1A" w:rsidP="00693F1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938" w:type="dxa"/>
        <w:jc w:val="center"/>
        <w:tblInd w:w="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8"/>
      </w:tblGrid>
      <w:tr w:rsidR="00693F1A" w:rsidRPr="0062338C" w:rsidTr="00F378F3">
        <w:trPr>
          <w:trHeight w:hRule="exact" w:val="293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693F1A" w:rsidRPr="0062338C" w:rsidRDefault="00693F1A" w:rsidP="00F378F3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 xml:space="preserve">ΕΝΙΑΙΑ </w:t>
            </w:r>
            <w:r w:rsidRPr="0062338C"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>ΕΚΠΤΩΣΗ %</w:t>
            </w:r>
          </w:p>
        </w:tc>
      </w:tr>
      <w:tr w:rsidR="00693F1A" w:rsidRPr="0029406D" w:rsidTr="00F378F3">
        <w:trPr>
          <w:trHeight w:hRule="exact" w:val="1438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1A" w:rsidRPr="00DC2EFB" w:rsidRDefault="00693F1A" w:rsidP="00F378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93F1A" w:rsidRPr="002E0D7C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Αριθμητικώς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</w:t>
            </w:r>
          </w:p>
          <w:p w:rsidR="00693F1A" w:rsidRPr="00F555A6" w:rsidRDefault="00693F1A" w:rsidP="00F378F3">
            <w:pPr>
              <w:jc w:val="center"/>
              <w:rPr>
                <w:rFonts w:ascii="Tahoma" w:hAnsi="Tahoma" w:cs="Tahoma"/>
              </w:rPr>
            </w:pPr>
          </w:p>
          <w:p w:rsidR="00693F1A" w:rsidRPr="002E0D7C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Ολογράφως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93F1A" w:rsidRDefault="00693F1A" w:rsidP="00F378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93F1A" w:rsidRPr="0029406D" w:rsidRDefault="00693F1A" w:rsidP="00F378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93F1A" w:rsidRDefault="00693F1A" w:rsidP="00693F1A">
      <w:pPr>
        <w:rPr>
          <w:b/>
          <w:sz w:val="22"/>
          <w:szCs w:val="22"/>
        </w:rPr>
      </w:pPr>
    </w:p>
    <w:p w:rsidR="00693F1A" w:rsidRDefault="00693F1A" w:rsidP="00693F1A">
      <w:pPr>
        <w:rPr>
          <w:b/>
          <w:sz w:val="22"/>
          <w:szCs w:val="22"/>
        </w:rPr>
      </w:pPr>
    </w:p>
    <w:p w:rsidR="00693F1A" w:rsidRPr="00156C5D" w:rsidRDefault="00693F1A" w:rsidP="00693F1A">
      <w:pPr>
        <w:rPr>
          <w:b/>
          <w:sz w:val="22"/>
          <w:szCs w:val="22"/>
        </w:rPr>
      </w:pPr>
    </w:p>
    <w:p w:rsidR="00693F1A" w:rsidRPr="00591ED1" w:rsidRDefault="00693F1A" w:rsidP="00693F1A">
      <w:pPr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693F1A" w:rsidRDefault="00693F1A" w:rsidP="00693F1A">
      <w:pPr>
        <w:jc w:val="center"/>
        <w:rPr>
          <w:b/>
          <w:sz w:val="22"/>
          <w:szCs w:val="22"/>
        </w:rPr>
      </w:pPr>
    </w:p>
    <w:p w:rsidR="00693F1A" w:rsidRDefault="00693F1A" w:rsidP="00693F1A">
      <w:pPr>
        <w:jc w:val="center"/>
        <w:rPr>
          <w:b/>
          <w:sz w:val="22"/>
          <w:szCs w:val="22"/>
        </w:rPr>
      </w:pPr>
    </w:p>
    <w:p w:rsidR="00693F1A" w:rsidRPr="00156C5D" w:rsidRDefault="00693F1A" w:rsidP="00693F1A">
      <w:pPr>
        <w:jc w:val="center"/>
        <w:rPr>
          <w:b/>
          <w:sz w:val="22"/>
          <w:szCs w:val="22"/>
        </w:rPr>
      </w:pPr>
    </w:p>
    <w:p w:rsidR="00693F1A" w:rsidRPr="00126308" w:rsidRDefault="00693F1A" w:rsidP="00693F1A">
      <w:pPr>
        <w:jc w:val="center"/>
        <w:rPr>
          <w:rFonts w:ascii="Tahoma" w:hAnsi="Tahoma" w:cs="Tahoma"/>
          <w:sz w:val="16"/>
          <w:szCs w:val="16"/>
        </w:rPr>
      </w:pPr>
      <w:r w:rsidRPr="00126308">
        <w:rPr>
          <w:rFonts w:ascii="Tahoma" w:hAnsi="Tahoma" w:cs="Tahoma"/>
          <w:sz w:val="16"/>
          <w:szCs w:val="16"/>
        </w:rPr>
        <w:t>Σφραγίδα - υπογραφή</w:t>
      </w:r>
    </w:p>
    <w:p w:rsidR="00693F1A" w:rsidRDefault="00693F1A" w:rsidP="00693F1A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693F1A" w:rsidRDefault="00693F1A" w:rsidP="00693F1A">
      <w:pPr>
        <w:jc w:val="center"/>
        <w:rPr>
          <w:rFonts w:ascii="Verdana" w:hAnsi="Verdana"/>
          <w:sz w:val="16"/>
          <w:szCs w:val="16"/>
        </w:rPr>
      </w:pPr>
    </w:p>
    <w:p w:rsidR="00693F1A" w:rsidRDefault="00693F1A" w:rsidP="00693F1A">
      <w:pPr>
        <w:jc w:val="center"/>
        <w:rPr>
          <w:rFonts w:ascii="Verdana" w:hAnsi="Verdana"/>
          <w:sz w:val="16"/>
          <w:szCs w:val="16"/>
        </w:rPr>
      </w:pPr>
    </w:p>
    <w:p w:rsidR="00693F1A" w:rsidRDefault="00693F1A" w:rsidP="00693F1A">
      <w:pPr>
        <w:jc w:val="center"/>
        <w:rPr>
          <w:rFonts w:ascii="Verdana" w:hAnsi="Verdana"/>
          <w:sz w:val="16"/>
          <w:szCs w:val="16"/>
        </w:rPr>
      </w:pPr>
    </w:p>
    <w:p w:rsidR="00693F1A" w:rsidRDefault="00693F1A" w:rsidP="00693F1A">
      <w:pPr>
        <w:ind w:right="-567"/>
        <w:rPr>
          <w:rFonts w:ascii="Verdana" w:hAnsi="Verdana"/>
          <w:sz w:val="16"/>
          <w:szCs w:val="16"/>
        </w:rPr>
      </w:pPr>
    </w:p>
    <w:p w:rsidR="00693F1A" w:rsidRDefault="00693F1A" w:rsidP="00693F1A">
      <w:pPr>
        <w:ind w:right="-567"/>
        <w:rPr>
          <w:rFonts w:ascii="Calibri" w:hAnsi="Calibri"/>
        </w:rPr>
      </w:pPr>
    </w:p>
    <w:p w:rsidR="00693F1A" w:rsidRDefault="00693F1A" w:rsidP="00693F1A">
      <w:pPr>
        <w:ind w:right="-567"/>
        <w:rPr>
          <w:rFonts w:ascii="Calibri" w:hAnsi="Calibri"/>
        </w:rPr>
      </w:pPr>
    </w:p>
    <w:p w:rsidR="00693F1A" w:rsidRDefault="00693F1A" w:rsidP="00693F1A">
      <w:pPr>
        <w:ind w:right="-567"/>
        <w:rPr>
          <w:rFonts w:ascii="Calibri" w:hAnsi="Calibri"/>
        </w:rPr>
      </w:pPr>
    </w:p>
    <w:p w:rsidR="00693F1A" w:rsidRDefault="00693F1A" w:rsidP="00693F1A">
      <w:pPr>
        <w:ind w:right="-567"/>
        <w:rPr>
          <w:rFonts w:ascii="Calibri" w:hAnsi="Calibri"/>
        </w:rPr>
      </w:pPr>
    </w:p>
    <w:p w:rsidR="00693F1A" w:rsidRPr="00CE1161" w:rsidRDefault="00693F1A" w:rsidP="00693F1A">
      <w:pPr>
        <w:ind w:right="-314"/>
        <w:jc w:val="center"/>
        <w:outlineLvl w:val="0"/>
        <w:rPr>
          <w:rFonts w:ascii="Tahoma" w:hAnsi="Tahoma" w:cs="Tahoma"/>
          <w:bCs/>
        </w:rPr>
      </w:pPr>
      <w:r w:rsidRPr="00FE20DC">
        <w:rPr>
          <w:rFonts w:ascii="Tahoma" w:hAnsi="Tahoma" w:cs="Tahoma"/>
          <w:bCs/>
          <w:sz w:val="28"/>
          <w:szCs w:val="28"/>
          <w:u w:val="single"/>
        </w:rPr>
        <w:lastRenderedPageBreak/>
        <w:t>ΟΙΚΟΝΟΜΙΚΗ</w:t>
      </w:r>
      <w:r>
        <w:rPr>
          <w:rFonts w:ascii="Tahoma" w:hAnsi="Tahoma" w:cs="Tahoma"/>
          <w:bCs/>
          <w:sz w:val="28"/>
          <w:szCs w:val="28"/>
          <w:u w:val="single"/>
        </w:rPr>
        <w:t xml:space="preserve"> ΠΡΟΣΦΟΡΑ - ΤΜΗΜΑ 4</w:t>
      </w:r>
    </w:p>
    <w:p w:rsidR="00693F1A" w:rsidRPr="00CE1161" w:rsidRDefault="00693F1A" w:rsidP="00693F1A">
      <w:pPr>
        <w:overflowPunct w:val="0"/>
        <w:ind w:right="-314"/>
        <w:rPr>
          <w:rFonts w:ascii="Tahoma" w:hAnsi="Tahoma" w:cs="Tahoma"/>
          <w:bCs/>
        </w:rPr>
      </w:pPr>
    </w:p>
    <w:p w:rsidR="00693F1A" w:rsidRPr="00591ED1" w:rsidRDefault="00693F1A" w:rsidP="00693F1A">
      <w:pPr>
        <w:pStyle w:val="2"/>
        <w:shd w:val="clear" w:color="auto" w:fill="EAF1DD"/>
        <w:ind w:right="-314"/>
        <w:rPr>
          <w:rFonts w:ascii="Tahoma" w:hAnsi="Tahoma" w:cs="Tahoma"/>
          <w:i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 xml:space="preserve">ΟΜΑΔΑ </w:t>
      </w:r>
      <w:r>
        <w:rPr>
          <w:rFonts w:ascii="Tahoma" w:hAnsi="Tahoma" w:cs="Tahoma"/>
          <w:sz w:val="22"/>
          <w:szCs w:val="22"/>
        </w:rPr>
        <w:t>Δ</w:t>
      </w:r>
      <w:r w:rsidRPr="00591ED1">
        <w:rPr>
          <w:rFonts w:ascii="Tahoma" w:hAnsi="Tahoma" w:cs="Tahoma"/>
          <w:sz w:val="22"/>
          <w:szCs w:val="22"/>
        </w:rPr>
        <w:t xml:space="preserve">: ΛΙΠΑΝΤΙΚΑ ΔΗΜΟΥ </w:t>
      </w:r>
      <w:r>
        <w:rPr>
          <w:rFonts w:ascii="Tahoma" w:hAnsi="Tahoma" w:cs="Tahoma"/>
          <w:sz w:val="22"/>
          <w:szCs w:val="22"/>
        </w:rPr>
        <w:t>ΜΥΤΙΛΗΝΗΣ</w:t>
      </w:r>
    </w:p>
    <w:p w:rsidR="00693F1A" w:rsidRPr="00F33272" w:rsidRDefault="00693F1A" w:rsidP="00693F1A">
      <w:pPr>
        <w:rPr>
          <w:rFonts w:ascii="Tahoma" w:hAnsi="Tahoma" w:cs="Tahoma"/>
          <w:sz w:val="16"/>
          <w:szCs w:val="16"/>
        </w:rPr>
      </w:pPr>
    </w:p>
    <w:p w:rsidR="00693F1A" w:rsidRPr="00F33272" w:rsidRDefault="00693F1A" w:rsidP="00693F1A">
      <w:pPr>
        <w:rPr>
          <w:rFonts w:ascii="Tahoma" w:hAnsi="Tahoma" w:cs="Tahoma"/>
          <w:sz w:val="16"/>
          <w:szCs w:val="16"/>
        </w:rPr>
      </w:pPr>
    </w:p>
    <w:p w:rsidR="00693F1A" w:rsidRPr="00F33272" w:rsidRDefault="00693F1A" w:rsidP="00693F1A">
      <w:pPr>
        <w:rPr>
          <w:rFonts w:ascii="Tahoma" w:hAnsi="Tahoma" w:cs="Tahoma"/>
          <w:sz w:val="16"/>
          <w:szCs w:val="16"/>
        </w:rPr>
      </w:pPr>
    </w:p>
    <w:p w:rsidR="00693F1A" w:rsidRPr="000B55BE" w:rsidRDefault="00693F1A" w:rsidP="00693F1A">
      <w:pPr>
        <w:ind w:right="-455"/>
        <w:rPr>
          <w:rFonts w:ascii="Tahoma" w:hAnsi="Tahoma" w:cs="Tahoma"/>
          <w:bCs/>
          <w:sz w:val="20"/>
        </w:rPr>
      </w:pPr>
      <w:r w:rsidRPr="008D3107">
        <w:rPr>
          <w:rFonts w:ascii="Tahoma" w:hAnsi="Tahoma" w:cs="Tahoma"/>
          <w:sz w:val="20"/>
        </w:rPr>
        <w:t>Για την προμήθεια λιπαντικών στον Δήμο Μυτιλήνης, σύμφωνα με την υπ’ αριθμό 76/2021 μελέτη, προσφέρω την παρακάτω συνολική τιμή, για το σύνολο των ειδών και ποσοτήτων.</w:t>
      </w:r>
    </w:p>
    <w:p w:rsidR="00693F1A" w:rsidRPr="00006C7A" w:rsidRDefault="00693F1A" w:rsidP="00693F1A">
      <w:pPr>
        <w:rPr>
          <w:rFonts w:ascii="Tahoma" w:hAnsi="Tahoma" w:cs="Tahoma"/>
          <w:sz w:val="16"/>
          <w:szCs w:val="16"/>
        </w:rPr>
      </w:pPr>
    </w:p>
    <w:p w:rsidR="00693F1A" w:rsidRPr="00006C7A" w:rsidRDefault="00693F1A" w:rsidP="00693F1A">
      <w:pPr>
        <w:rPr>
          <w:rFonts w:ascii="Tahoma" w:hAnsi="Tahoma" w:cs="Tahoma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670"/>
        <w:gridCol w:w="1134"/>
        <w:gridCol w:w="2268"/>
      </w:tblGrid>
      <w:tr w:rsidR="00693F1A" w:rsidRPr="00545439" w:rsidTr="00F378F3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980D90" w:rsidRDefault="00693F1A" w:rsidP="00F378F3">
            <w:pPr>
              <w:rPr>
                <w:rFonts w:ascii="Comic Sans MS" w:hAnsi="Comic Sans MS" w:cs="Tahoma"/>
                <w:b/>
                <w:bCs/>
                <w:i/>
                <w:sz w:val="16"/>
                <w:szCs w:val="16"/>
              </w:rPr>
            </w:pPr>
            <w:r w:rsidRPr="00980D90">
              <w:rPr>
                <w:rFonts w:ascii="Comic Sans MS" w:hAnsi="Comic Sans MS" w:cs="Tahoma"/>
                <w:b/>
                <w:bCs/>
                <w:i/>
                <w:sz w:val="16"/>
                <w:szCs w:val="16"/>
              </w:rPr>
              <w:t>Α/Α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545439" w:rsidRDefault="00693F1A" w:rsidP="00F378F3">
            <w:pPr>
              <w:jc w:val="center"/>
              <w:rPr>
                <w:rFonts w:ascii="Comic Sans MS" w:hAnsi="Comic Sans MS" w:cs="Tahoma"/>
                <w:b/>
                <w:bCs/>
                <w:i/>
                <w:sz w:val="18"/>
                <w:szCs w:val="18"/>
                <w:highlight w:val="yellow"/>
              </w:rPr>
            </w:pPr>
            <w:r w:rsidRPr="00545439"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  <w:t>ΕΙΔΟΣ ΥΛΙΚΟΥ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545439" w:rsidRDefault="00693F1A" w:rsidP="00F378F3">
            <w:pPr>
              <w:jc w:val="center"/>
              <w:rPr>
                <w:rFonts w:ascii="Comic Sans MS" w:hAnsi="Comic Sans MS" w:cs="Tahoma"/>
                <w:b/>
                <w:bCs/>
                <w:i/>
                <w:sz w:val="18"/>
                <w:szCs w:val="18"/>
                <w:highlight w:val="yellow"/>
              </w:rPr>
            </w:pPr>
            <w:r w:rsidRPr="00545439"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  <w:t>Ποσότητα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545439" w:rsidRDefault="00693F1A" w:rsidP="00F378F3">
            <w:pPr>
              <w:jc w:val="center"/>
              <w:rPr>
                <w:rFonts w:ascii="Comic Sans MS" w:hAnsi="Comic Sans MS" w:cs="Tahoma"/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  <w:t>Προσφερόμενη τιμή χωρίς ΦΠΑ</w:t>
            </w:r>
          </w:p>
        </w:tc>
      </w:tr>
      <w:tr w:rsidR="00693F1A" w:rsidRPr="002B156E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Λιπαντικό συνθετικό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10W-40 για βενζινοκινητήρες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 δοχείο 4λ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 w:rsidRPr="004467F7">
              <w:rPr>
                <w:rFonts w:ascii="Tahoma" w:hAnsi="Tahoma" w:cs="Tahoma"/>
                <w:sz w:val="18"/>
                <w:szCs w:val="18"/>
              </w:rPr>
              <w:t>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BF0FBF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2B156E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Λιπαντικό συνθετικό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5W-40 για κινητήρες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4λ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 w:rsidRPr="004467F7">
              <w:rPr>
                <w:rFonts w:ascii="Tahoma" w:hAnsi="Tahoma" w:cs="Tahoma"/>
                <w:sz w:val="18"/>
                <w:szCs w:val="18"/>
              </w:rPr>
              <w:t>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BB1C0B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2B156E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Λιπαντικό συνθετικό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10W-40 για πετρελαιοκινητήρες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4λ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  <w:r w:rsidRPr="004467F7">
              <w:rPr>
                <w:rFonts w:ascii="Tahoma" w:hAnsi="Tahoma" w:cs="Tahoma"/>
                <w:sz w:val="18"/>
                <w:szCs w:val="18"/>
              </w:rPr>
              <w:t>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BB1C0B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93F1A" w:rsidRPr="002B156E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Ορυκτέλαιο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15W-40 για πετρελαιοκινητήρες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4λ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  <w:r w:rsidRPr="004467F7">
              <w:rPr>
                <w:rFonts w:ascii="Tahoma" w:hAnsi="Tahoma" w:cs="Tahoma"/>
                <w:sz w:val="18"/>
                <w:szCs w:val="18"/>
              </w:rPr>
              <w:t>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BB1C0B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93F1A" w:rsidRPr="002B156E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Ορυκτέλαιο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20W-50 για πετρελαιοκινητήρες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4λ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  <w:r w:rsidRPr="004467F7">
              <w:rPr>
                <w:rFonts w:ascii="Tahoma" w:hAnsi="Tahoma" w:cs="Tahoma"/>
                <w:sz w:val="18"/>
                <w:szCs w:val="18"/>
              </w:rPr>
              <w:t>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BB1C0B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C229F">
              <w:rPr>
                <w:rFonts w:ascii="Tahoma" w:hAnsi="Tahoma" w:cs="Tahoma"/>
                <w:sz w:val="18"/>
                <w:szCs w:val="18"/>
                <w:lang w:eastAsia="zh-CN"/>
              </w:rPr>
              <w:t>30</w:t>
            </w:r>
            <w:r w:rsidRPr="001C229F">
              <w:rPr>
                <w:rFonts w:ascii="Tahoma" w:hAnsi="Tahoma" w:cs="Tahoma"/>
                <w:sz w:val="18"/>
                <w:szCs w:val="18"/>
              </w:rPr>
              <w:t>W για χωματουργικά μηχανήματα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&gt;1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1C229F">
              <w:rPr>
                <w:rFonts w:ascii="Tahoma" w:hAnsi="Tahoma" w:cs="Tahoma"/>
                <w:sz w:val="18"/>
                <w:szCs w:val="18"/>
              </w:rPr>
              <w:t>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Pr="004467F7">
              <w:rPr>
                <w:rFonts w:ascii="Tahoma" w:hAnsi="Tahoma" w:cs="Tahoma"/>
                <w:sz w:val="18"/>
                <w:szCs w:val="18"/>
              </w:rPr>
              <w:t>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1C229F">
              <w:rPr>
                <w:rFonts w:ascii="Tahoma" w:hAnsi="Tahoma" w:cs="Tahoma"/>
                <w:sz w:val="18"/>
                <w:szCs w:val="18"/>
                <w:lang w:eastAsia="zh-CN"/>
              </w:rPr>
              <w:t>0</w:t>
            </w:r>
            <w:r w:rsidRPr="001C229F">
              <w:rPr>
                <w:rFonts w:ascii="Tahoma" w:hAnsi="Tahoma" w:cs="Tahoma"/>
                <w:sz w:val="18"/>
                <w:szCs w:val="18"/>
              </w:rPr>
              <w:t>W για χωματουργικά μηχανήματα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&gt;1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1C229F">
              <w:rPr>
                <w:rFonts w:ascii="Tahoma" w:hAnsi="Tahoma" w:cs="Tahoma"/>
                <w:sz w:val="18"/>
                <w:szCs w:val="18"/>
              </w:rPr>
              <w:t>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Pr="004467F7">
              <w:rPr>
                <w:rFonts w:ascii="Tahoma" w:hAnsi="Tahoma" w:cs="Tahoma"/>
                <w:sz w:val="18"/>
                <w:szCs w:val="18"/>
              </w:rPr>
              <w:t>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ATF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για υδραυλικό σύστημα διεύθυνσης &amp; σανζμάν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&gt;1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1C229F">
              <w:rPr>
                <w:rFonts w:ascii="Tahoma" w:hAnsi="Tahoma" w:cs="Tahoma"/>
                <w:sz w:val="18"/>
                <w:szCs w:val="18"/>
              </w:rPr>
              <w:t>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4467F7">
              <w:rPr>
                <w:rFonts w:ascii="Tahoma" w:hAnsi="Tahoma" w:cs="Tahoma"/>
                <w:sz w:val="18"/>
                <w:szCs w:val="18"/>
              </w:rPr>
              <w:t>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ISO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46 υδραυλικό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&gt;1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1C229F">
              <w:rPr>
                <w:rFonts w:ascii="Tahoma" w:hAnsi="Tahoma" w:cs="Tahoma"/>
                <w:sz w:val="18"/>
                <w:szCs w:val="18"/>
              </w:rPr>
              <w:t>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Pr="004467F7">
              <w:rPr>
                <w:rFonts w:ascii="Tahoma" w:hAnsi="Tahoma" w:cs="Tahoma"/>
                <w:sz w:val="18"/>
                <w:szCs w:val="18"/>
              </w:rPr>
              <w:t>000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ISO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68 υδραυλικό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&gt;1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1C229F">
              <w:rPr>
                <w:rFonts w:ascii="Tahoma" w:hAnsi="Tahoma" w:cs="Tahoma"/>
                <w:sz w:val="18"/>
                <w:szCs w:val="18"/>
              </w:rPr>
              <w:t>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467F7">
              <w:rPr>
                <w:rFonts w:ascii="Tahoma" w:hAnsi="Tahoma" w:cs="Tahoma"/>
                <w:sz w:val="18"/>
                <w:szCs w:val="18"/>
              </w:rPr>
              <w:t>000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>Αντιψυκτικό διάλυμα παραφλού αιθυλενογλυκόλης -1</w:t>
            </w:r>
            <w:r w:rsidRPr="001C229F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  <w:r w:rsidRPr="001C229F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ο</w:t>
            </w:r>
            <w:r w:rsidRPr="001C229F">
              <w:rPr>
                <w:rFonts w:ascii="Tahoma" w:hAnsi="Tahoma" w:cs="Tahoma"/>
                <w:sz w:val="18"/>
                <w:szCs w:val="18"/>
                <w:lang w:eastAsia="zh-CN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&gt;1</w:t>
            </w:r>
            <w:r>
              <w:rPr>
                <w:rFonts w:ascii="Tahoma" w:hAnsi="Tahoma" w:cs="Tahoma"/>
                <w:sz w:val="18"/>
                <w:szCs w:val="18"/>
              </w:rPr>
              <w:t>2λ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467F7">
              <w:rPr>
                <w:rFonts w:ascii="Tahoma" w:hAnsi="Tahoma" w:cs="Tahoma"/>
                <w:sz w:val="18"/>
                <w:szCs w:val="18"/>
              </w:rPr>
              <w:t>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>Αντιψυκτικό συμπυκνωμένο υγρό αιθυλενογλυκόλης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 δοχείο 4λ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467F7">
              <w:rPr>
                <w:rFonts w:ascii="Tahoma" w:hAnsi="Tahoma" w:cs="Tahoma"/>
                <w:sz w:val="18"/>
                <w:szCs w:val="18"/>
              </w:rPr>
              <w:t>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>Γράσο ασβεστίου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</w:t>
            </w:r>
            <w:r w:rsidRPr="001C229F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4467F7">
              <w:rPr>
                <w:rFonts w:ascii="Tahoma" w:hAnsi="Tahoma" w:cs="Tahoma"/>
                <w:sz w:val="18"/>
                <w:szCs w:val="18"/>
              </w:rPr>
              <w:t>00</w:t>
            </w:r>
            <w:r w:rsidRPr="004467F7">
              <w:rPr>
                <w:rFonts w:ascii="Tahoma" w:hAnsi="Tahoma" w:cs="Tahoma"/>
                <w:sz w:val="18"/>
                <w:szCs w:val="18"/>
                <w:lang w:val="en-US"/>
              </w:rPr>
              <w:t xml:space="preserve">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>Γράσο λιθίου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4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4467F7">
              <w:rPr>
                <w:rFonts w:ascii="Tahoma" w:hAnsi="Tahoma" w:cs="Tahoma"/>
                <w:sz w:val="18"/>
                <w:szCs w:val="18"/>
              </w:rPr>
              <w:t>00</w:t>
            </w:r>
            <w:r w:rsidRPr="004467F7">
              <w:rPr>
                <w:rFonts w:ascii="Tahoma" w:hAnsi="Tahoma" w:cs="Tahoma"/>
                <w:sz w:val="18"/>
                <w:szCs w:val="18"/>
                <w:lang w:val="en-US"/>
              </w:rPr>
              <w:t xml:space="preserve">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  <w:lang w:val="en-GB"/>
              </w:rPr>
              <w:t>AD</w:t>
            </w:r>
            <w:r w:rsidRPr="001C229F">
              <w:rPr>
                <w:rFonts w:ascii="Tahoma" w:hAnsi="Tahoma" w:cs="Tahoma"/>
                <w:sz w:val="18"/>
                <w:szCs w:val="18"/>
              </w:rPr>
              <w:t>-</w:t>
            </w:r>
            <w:r w:rsidRPr="001C229F">
              <w:rPr>
                <w:rFonts w:ascii="Tahoma" w:hAnsi="Tahoma" w:cs="Tahoma"/>
                <w:sz w:val="18"/>
                <w:szCs w:val="18"/>
                <w:lang w:val="en-GB"/>
              </w:rPr>
              <w:t>BLUE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διάλυμα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ουρίας σε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δοχείο </w:t>
            </w:r>
            <w:r>
              <w:rPr>
                <w:rFonts w:ascii="Tahoma" w:hAnsi="Tahoma" w:cs="Tahoma"/>
                <w:sz w:val="18"/>
                <w:szCs w:val="18"/>
              </w:rPr>
              <w:t>≥</w:t>
            </w:r>
            <w:r w:rsidRPr="001C229F">
              <w:rPr>
                <w:rFonts w:ascii="Tahoma" w:hAnsi="Tahoma" w:cs="Tahoma"/>
                <w:sz w:val="18"/>
                <w:szCs w:val="18"/>
              </w:rPr>
              <w:t>1</w:t>
            </w:r>
            <w:r w:rsidRPr="001C229F">
              <w:rPr>
                <w:rFonts w:ascii="Tahoma" w:hAnsi="Tahoma" w:cs="Tahoma"/>
                <w:sz w:val="18"/>
                <w:szCs w:val="18"/>
                <w:lang w:eastAsia="zh-CN"/>
              </w:rPr>
              <w:t>0</w:t>
            </w:r>
            <w:r w:rsidRPr="001C229F">
              <w:rPr>
                <w:rFonts w:ascii="Tahoma" w:hAnsi="Tahoma" w:cs="Tahoma"/>
                <w:sz w:val="18"/>
                <w:szCs w:val="18"/>
              </w:rPr>
              <w:t>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4467F7">
              <w:rPr>
                <w:rFonts w:ascii="Tahoma" w:hAnsi="Tahoma" w:cs="Tahoma"/>
                <w:sz w:val="18"/>
                <w:szCs w:val="18"/>
              </w:rPr>
              <w:t>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C229F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Βαλβολίνη </w:t>
            </w:r>
            <w:r w:rsidRPr="001C229F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1C229F">
              <w:rPr>
                <w:rFonts w:ascii="Tahoma" w:hAnsi="Tahoma" w:cs="Tahoma"/>
                <w:sz w:val="18"/>
                <w:szCs w:val="18"/>
              </w:rPr>
              <w:t xml:space="preserve"> 80W-90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 w:rsidRPr="001C229F">
              <w:rPr>
                <w:rFonts w:ascii="Tahoma" w:hAnsi="Tahoma" w:cs="Tahoma"/>
                <w:sz w:val="18"/>
                <w:szCs w:val="18"/>
              </w:rPr>
              <w:t>δοχείο &gt;1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1C229F">
              <w:rPr>
                <w:rFonts w:ascii="Tahoma" w:hAnsi="Tahoma" w:cs="Tahoma"/>
                <w:sz w:val="18"/>
                <w:szCs w:val="18"/>
              </w:rPr>
              <w:t>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60</w:t>
            </w:r>
            <w:r w:rsidRPr="004467F7">
              <w:rPr>
                <w:rFonts w:ascii="Tahoma" w:hAnsi="Tahoma" w:cs="Tahoma"/>
                <w:sz w:val="18"/>
                <w:szCs w:val="18"/>
              </w:rPr>
              <w:t xml:space="preserve">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Λιπαντικό αλυσίδας αλυσοπρίονου σε δοχείο &gt;12λ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 w:rsidRPr="004467F7">
              <w:rPr>
                <w:rFonts w:ascii="Tahoma" w:hAnsi="Tahoma" w:cs="Tahoma"/>
                <w:sz w:val="18"/>
                <w:szCs w:val="18"/>
              </w:rPr>
              <w:t>00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Λιπαντικό μίξης δίχρονων κινητήρων 2Τ συνθετικής τεχνολογίας σε δοχείο 1λ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60</w:t>
            </w:r>
            <w:r w:rsidRPr="004467F7">
              <w:rPr>
                <w:rFonts w:ascii="Tahoma" w:hAnsi="Tahoma" w:cs="Tahoma"/>
                <w:sz w:val="18"/>
                <w:szCs w:val="18"/>
              </w:rPr>
              <w:t>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3A2CF8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</w:t>
            </w:r>
            <w:r w:rsidRPr="003A2CF8">
              <w:rPr>
                <w:rFonts w:ascii="Calibri" w:hAnsi="Calibri" w:cs="Tahoma"/>
                <w:b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 xml:space="preserve">Λιπαντικό </w:t>
            </w:r>
            <w:r w:rsidRPr="004467F7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4467F7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4467F7">
              <w:rPr>
                <w:rFonts w:ascii="Tahoma" w:hAnsi="Tahoma" w:cs="Tahoma"/>
                <w:sz w:val="18"/>
                <w:szCs w:val="18"/>
                <w:lang w:eastAsia="zh-CN"/>
              </w:rPr>
              <w:t>0</w:t>
            </w:r>
            <w:r w:rsidRPr="004467F7">
              <w:rPr>
                <w:rFonts w:ascii="Tahoma" w:hAnsi="Tahoma" w:cs="Tahoma"/>
                <w:sz w:val="18"/>
                <w:szCs w:val="18"/>
              </w:rPr>
              <w:t>W-30 διαφορικού με εμβαπτιζόμενα φρένα σε δοχείο 4λ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  <w:r w:rsidRPr="004467F7">
              <w:rPr>
                <w:rFonts w:ascii="Tahoma" w:hAnsi="Tahoma" w:cs="Tahoma"/>
                <w:sz w:val="18"/>
                <w:szCs w:val="18"/>
              </w:rPr>
              <w:t xml:space="preserve">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1435F7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Αντισκωριακό σε δοχείο 5λ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0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4467F7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Υγρό φρένων σε δοχείο 5λ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100 </w:t>
            </w:r>
            <w:r>
              <w:rPr>
                <w:rFonts w:ascii="Tahoma" w:hAnsi="Tahoma" w:cs="Tahoma"/>
                <w:sz w:val="18"/>
                <w:szCs w:val="18"/>
              </w:rPr>
              <w:t>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C30A48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</w:t>
            </w:r>
            <w:r>
              <w:rPr>
                <w:rFonts w:ascii="Calibri" w:hAnsi="Calibri" w:cs="Tahoma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8857FE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Πεντοζιν 1λ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10 </w:t>
            </w:r>
            <w:r>
              <w:rPr>
                <w:rFonts w:ascii="Tahoma" w:hAnsi="Tahoma" w:cs="Tahoma"/>
                <w:sz w:val="18"/>
                <w:szCs w:val="18"/>
              </w:rPr>
              <w:t>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F1A" w:rsidRPr="00900161" w:rsidTr="00F378F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93F1A" w:rsidRPr="00E81EEC" w:rsidRDefault="00693F1A" w:rsidP="00F378F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Δ23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Default="00693F1A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1C229F">
              <w:rPr>
                <w:rFonts w:ascii="Tahoma" w:hAnsi="Tahoma" w:cs="Tahoma"/>
                <w:sz w:val="18"/>
                <w:szCs w:val="18"/>
              </w:rPr>
              <w:t xml:space="preserve">Λιπαντικό συνθετικό </w:t>
            </w:r>
            <w:r w:rsidRPr="00353EB4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353EB4">
              <w:rPr>
                <w:rFonts w:ascii="Tahoma" w:hAnsi="Tahoma" w:cs="Tahoma"/>
                <w:sz w:val="18"/>
                <w:szCs w:val="18"/>
              </w:rPr>
              <w:t xml:space="preserve"> 5W-30 για πετρελαιοκινητήρες σε δοχείο 4λ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E81EEC" w:rsidRDefault="00693F1A" w:rsidP="00F378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  <w:r w:rsidRPr="004467F7">
              <w:rPr>
                <w:rFonts w:ascii="Tahoma" w:hAnsi="Tahoma" w:cs="Tahoma"/>
                <w:sz w:val="18"/>
                <w:szCs w:val="18"/>
              </w:rPr>
              <w:t xml:space="preserve"> λίτρα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A" w:rsidRPr="00900161" w:rsidRDefault="00693F1A" w:rsidP="00F378F3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F1A" w:rsidRPr="00757BF0" w:rsidRDefault="00693F1A" w:rsidP="00693F1A">
      <w:pPr>
        <w:ind w:left="720"/>
        <w:rPr>
          <w:rFonts w:ascii="Tahoma" w:hAnsi="Tahoma" w:cs="Tahoma"/>
          <w:sz w:val="22"/>
          <w:szCs w:val="22"/>
        </w:rPr>
      </w:pPr>
    </w:p>
    <w:p w:rsidR="00693F1A" w:rsidRPr="00693F1A" w:rsidRDefault="00693F1A" w:rsidP="00693F1A">
      <w:pPr>
        <w:ind w:left="2552" w:hanging="1843"/>
        <w:jc w:val="center"/>
        <w:rPr>
          <w:rFonts w:ascii="Tahoma" w:hAnsi="Tahoma" w:cs="Tahoma"/>
        </w:rPr>
      </w:pPr>
      <w:r w:rsidRPr="00693F1A">
        <w:rPr>
          <w:rFonts w:ascii="Tahoma" w:hAnsi="Tahoma" w:cs="Tahoma"/>
        </w:rPr>
        <w:t>ΣΥΝΟΛΟ ΠΡΟΣΦΟΡΑΣ ΧΩΡΙΣ ΦΠΑ   ……………………………………………………………………</w:t>
      </w:r>
    </w:p>
    <w:p w:rsidR="00693F1A" w:rsidRPr="00693F1A" w:rsidRDefault="00693F1A" w:rsidP="00693F1A">
      <w:pPr>
        <w:jc w:val="center"/>
        <w:rPr>
          <w:rFonts w:ascii="Tahoma" w:hAnsi="Tahoma" w:cs="Tahoma"/>
        </w:rPr>
      </w:pPr>
    </w:p>
    <w:p w:rsidR="00693F1A" w:rsidRPr="00693F1A" w:rsidRDefault="00693F1A" w:rsidP="00693F1A">
      <w:pPr>
        <w:ind w:left="2552" w:hanging="1843"/>
        <w:jc w:val="center"/>
        <w:rPr>
          <w:rFonts w:ascii="Tahoma" w:hAnsi="Tahoma" w:cs="Tahoma"/>
        </w:rPr>
      </w:pPr>
      <w:r w:rsidRPr="00693F1A">
        <w:rPr>
          <w:rFonts w:ascii="Tahoma" w:hAnsi="Tahoma" w:cs="Tahoma"/>
        </w:rPr>
        <w:t>ΦΠΑ 17%   ……………………………………………………………………</w:t>
      </w:r>
    </w:p>
    <w:p w:rsidR="00693F1A" w:rsidRDefault="00693F1A" w:rsidP="00693F1A">
      <w:pPr>
        <w:ind w:left="2552" w:hanging="1843"/>
        <w:jc w:val="center"/>
        <w:rPr>
          <w:b/>
          <w:sz w:val="22"/>
          <w:szCs w:val="22"/>
        </w:rPr>
      </w:pPr>
      <w:r w:rsidRPr="00693F1A">
        <w:rPr>
          <w:rFonts w:ascii="Tahoma" w:hAnsi="Tahoma" w:cs="Tahoma"/>
        </w:rPr>
        <w:t>ΣΥΝΟΛΙΚΗ ΠΡΟΣΦΟΡΑ ΜΕ ΦΠΑ   ……………………………………………………………………</w:t>
      </w:r>
    </w:p>
    <w:p w:rsidR="00693F1A" w:rsidRPr="00156C5D" w:rsidRDefault="00693F1A" w:rsidP="00693F1A">
      <w:pPr>
        <w:jc w:val="center"/>
        <w:rPr>
          <w:b/>
          <w:sz w:val="22"/>
          <w:szCs w:val="22"/>
        </w:rPr>
      </w:pPr>
    </w:p>
    <w:p w:rsidR="00693F1A" w:rsidRDefault="00693F1A" w:rsidP="00693F1A">
      <w:pPr>
        <w:jc w:val="center"/>
        <w:rPr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693F1A" w:rsidRPr="00156C5D" w:rsidRDefault="00693F1A" w:rsidP="00693F1A">
      <w:pPr>
        <w:jc w:val="center"/>
        <w:rPr>
          <w:b/>
          <w:sz w:val="22"/>
          <w:szCs w:val="22"/>
        </w:rPr>
      </w:pPr>
    </w:p>
    <w:p w:rsidR="00693F1A" w:rsidRDefault="00693F1A" w:rsidP="00693F1A">
      <w:pPr>
        <w:jc w:val="center"/>
        <w:rPr>
          <w:rFonts w:ascii="Verdana" w:hAnsi="Verdana"/>
          <w:sz w:val="18"/>
          <w:szCs w:val="18"/>
        </w:rPr>
      </w:pPr>
      <w:r w:rsidRPr="001A31BC">
        <w:rPr>
          <w:rFonts w:ascii="Tahoma" w:hAnsi="Tahoma" w:cs="Tahoma"/>
          <w:sz w:val="16"/>
          <w:szCs w:val="16"/>
        </w:rPr>
        <w:t>Σφραγίδα - υπογραφή</w:t>
      </w:r>
    </w:p>
    <w:p w:rsidR="0049385C" w:rsidRDefault="0049385C"/>
    <w:sectPr w:rsidR="0049385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F1A"/>
    <w:rsid w:val="000A59C4"/>
    <w:rsid w:val="004317DD"/>
    <w:rsid w:val="00446747"/>
    <w:rsid w:val="0049385C"/>
    <w:rsid w:val="00693F1A"/>
    <w:rsid w:val="006F6DB8"/>
    <w:rsid w:val="00AA3E54"/>
    <w:rsid w:val="00D25B8F"/>
    <w:rsid w:val="00D50868"/>
    <w:rsid w:val="00DC63BA"/>
    <w:rsid w:val="00E6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93F1A"/>
    <w:pPr>
      <w:keepNext/>
      <w:overflowPunct w:val="0"/>
      <w:autoSpaceDE w:val="0"/>
      <w:autoSpaceDN w:val="0"/>
      <w:adjustRightInd w:val="0"/>
      <w:spacing w:line="360" w:lineRule="auto"/>
      <w:ind w:right="-154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93F1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Bodytext2">
    <w:name w:val="Body text2"/>
    <w:rsid w:val="00693F1A"/>
    <w:rPr>
      <w:rFonts w:ascii="Arial" w:hAnsi="Arial" w:cs="Arial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2021-09-03T11:06:00Z</dcterms:created>
  <dcterms:modified xsi:type="dcterms:W3CDTF">2021-09-03T11:06:00Z</dcterms:modified>
</cp:coreProperties>
</file>