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B9" w:rsidRPr="00506046" w:rsidRDefault="00A72DB9" w:rsidP="00EE7482">
      <w:pPr>
        <w:spacing w:before="120" w:after="100" w:afterAutospacing="1" w:line="276" w:lineRule="auto"/>
        <w:ind w:left="720"/>
        <w:jc w:val="center"/>
        <w:rPr>
          <w:rFonts w:ascii="Calibri" w:hAnsi="Calibri" w:cs="Tahoma"/>
          <w:b/>
          <w:sz w:val="20"/>
          <w:u w:val="single"/>
        </w:rPr>
      </w:pPr>
      <w:r>
        <w:rPr>
          <w:rFonts w:ascii="Calibri" w:hAnsi="Calibri" w:cs="Tahoma"/>
          <w:b/>
          <w:sz w:val="20"/>
          <w:u w:val="single"/>
        </w:rPr>
        <w:t>Ε</w:t>
      </w:r>
      <w:r w:rsidRPr="00506046">
        <w:rPr>
          <w:rFonts w:ascii="Calibri" w:hAnsi="Calibri" w:cs="Tahoma"/>
          <w:b/>
          <w:sz w:val="20"/>
          <w:u w:val="single"/>
        </w:rPr>
        <w:t>ΝΤΥΠΟ ΟΙΚΟΝΟΜΙΚΗΣ ΠΡΟΣΦΟΡΑΣ</w:t>
      </w:r>
    </w:p>
    <w:p w:rsidR="00A72DB9" w:rsidRPr="00506046" w:rsidRDefault="00A72DB9" w:rsidP="00A72DB9">
      <w:pPr>
        <w:tabs>
          <w:tab w:val="center" w:pos="1985"/>
          <w:tab w:val="center" w:pos="7371"/>
        </w:tabs>
        <w:spacing w:line="276" w:lineRule="auto"/>
        <w:ind w:left="20"/>
        <w:jc w:val="center"/>
        <w:rPr>
          <w:rFonts w:ascii="Calibri" w:eastAsia="Arial" w:hAnsi="Calibri" w:cs="Tahoma"/>
          <w:sz w:val="20"/>
        </w:rPr>
      </w:pPr>
    </w:p>
    <w:tbl>
      <w:tblPr>
        <w:tblW w:w="7960" w:type="dxa"/>
        <w:jc w:val="center"/>
        <w:tblLook w:val="04A0"/>
      </w:tblPr>
      <w:tblGrid>
        <w:gridCol w:w="584"/>
        <w:gridCol w:w="2985"/>
        <w:gridCol w:w="1180"/>
        <w:gridCol w:w="1051"/>
        <w:gridCol w:w="1100"/>
        <w:gridCol w:w="1060"/>
      </w:tblGrid>
      <w:tr w:rsidR="00A72DB9" w:rsidRPr="00631848" w:rsidTr="00646BD4">
        <w:trPr>
          <w:trHeight w:val="1275"/>
          <w:tblHeader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31848">
              <w:rPr>
                <w:rFonts w:ascii="Calibri" w:hAnsi="Calibri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31848">
              <w:rPr>
                <w:rFonts w:ascii="Calibri" w:hAnsi="Calibri"/>
                <w:b/>
                <w:bCs/>
                <w:color w:val="000000"/>
                <w:sz w:val="20"/>
              </w:rPr>
              <w:t>Είδος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31848">
              <w:rPr>
                <w:rFonts w:ascii="Calibri" w:hAnsi="Calibri"/>
                <w:b/>
                <w:bCs/>
                <w:color w:val="000000"/>
                <w:sz w:val="20"/>
              </w:rPr>
              <w:t>Μονάδα Μέτρησης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31848">
              <w:rPr>
                <w:rFonts w:ascii="Calibri" w:hAnsi="Calibri"/>
                <w:b/>
                <w:bCs/>
                <w:color w:val="000000"/>
                <w:sz w:val="20"/>
              </w:rPr>
              <w:t>Ποσότητα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Τιμή</w:t>
            </w:r>
            <w:r w:rsidRPr="00631848">
              <w:rPr>
                <w:rFonts w:ascii="Calibri" w:hAnsi="Calibri"/>
                <w:b/>
                <w:bCs/>
                <w:color w:val="000000"/>
                <w:sz w:val="20"/>
              </w:rPr>
              <w:t xml:space="preserve"> μονάδος άνευ φπα (€)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31848">
              <w:rPr>
                <w:rFonts w:ascii="Calibri" w:hAnsi="Calibri"/>
                <w:b/>
                <w:bCs/>
                <w:color w:val="000000"/>
                <w:sz w:val="20"/>
              </w:rPr>
              <w:t>Σύνολο άνευ φπα (€)</w:t>
            </w:r>
          </w:p>
        </w:tc>
      </w:tr>
      <w:tr w:rsidR="00A72DB9" w:rsidRPr="00631848" w:rsidTr="00646BD4">
        <w:trPr>
          <w:trHeight w:val="331"/>
          <w:jc w:val="center"/>
        </w:trPr>
        <w:tc>
          <w:tcPr>
            <w:tcW w:w="7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31848">
              <w:rPr>
                <w:rFonts w:ascii="Calibri" w:hAnsi="Calibri"/>
                <w:b/>
                <w:bCs/>
                <w:color w:val="000000"/>
                <w:sz w:val="20"/>
              </w:rPr>
              <w:t>ΟΜΑΔΑ Α: ΕΙΔΗ ΚΑΘΑΡΙΟΤΗΤΑΣ &amp; ΕΥΠΡΕΠΙΣΜΟΥ</w:t>
            </w:r>
          </w:p>
        </w:tc>
      </w:tr>
      <w:tr w:rsidR="00A72DB9" w:rsidRPr="00631848" w:rsidTr="00646BD4">
        <w:trPr>
          <w:trHeight w:val="51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ΧΑΡΤΙ ΥΓΕΙΑΣ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πακέτα των 40 </w:t>
            </w: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2.600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ΧΑΡΤΙ ΚΟΥΖΙΝΑΣ ΡΟΛΟ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2.010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51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ΧΑΡΤΙ ΚΟΥΖΙΝΑΣ ΡΟΛΟ ΕΠΑΓΓΕΛΜΑΤΙΚΟΥ ΤΥΠΟΥ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51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ΧΑΡΤΟΠΕΤΣΕΤΕΣ ΕΣΤΙΑΤΟΡΙΟΥ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πακέτα των 750 </w:t>
            </w: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51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ΑΠΟΡΡΟΦΗΤΙΚΗ ΠΕΤΣΕΤΑ ΚΑΘΑΡΙΣΜΟΥ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ρολό 14 μέτρων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ΠΑΝΑΚΙΑ ΜΙΚΡΟΪΝΩΝ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ΣΦΟΥΓΓΑΡΙ ΚΟΥΖΙΝΑΣ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52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DB9" w:rsidRPr="00631848" w:rsidRDefault="00A72DB9" w:rsidP="00646BD4">
            <w:pPr>
              <w:rPr>
                <w:rFonts w:ascii="Calibri" w:hAnsi="Calibri"/>
                <w:sz w:val="20"/>
              </w:rPr>
            </w:pPr>
            <w:r w:rsidRPr="00631848">
              <w:rPr>
                <w:rFonts w:ascii="Calibri" w:hAnsi="Calibri"/>
                <w:sz w:val="20"/>
              </w:rPr>
              <w:t>ΣΦΟΥΓΓΑΡΙ – ΓΟΜΑ ΓΙΑ ΛΕΚΕΔΕΣ ΣΕ ΤΟΙΧΟΥΣ, ΠΛΑΚΑΚΙΑ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52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DB9" w:rsidRPr="00631848" w:rsidRDefault="00A72DB9" w:rsidP="00646BD4">
            <w:pPr>
              <w:rPr>
                <w:rFonts w:ascii="Calibri" w:hAnsi="Calibri"/>
                <w:sz w:val="20"/>
              </w:rPr>
            </w:pPr>
            <w:r w:rsidRPr="00631848">
              <w:rPr>
                <w:rFonts w:ascii="Calibri" w:hAnsi="Calibri"/>
                <w:sz w:val="20"/>
              </w:rPr>
              <w:t xml:space="preserve">ΠΑΝΑΚΙΑ ΓΕΝΙΚΗΣ ΧΡΗΣΗΣ (ΤΥΠΟΥ </w:t>
            </w:r>
            <w:proofErr w:type="spellStart"/>
            <w:r w:rsidRPr="00631848">
              <w:rPr>
                <w:rFonts w:ascii="Calibri" w:hAnsi="Calibri"/>
                <w:sz w:val="20"/>
              </w:rPr>
              <w:t>wettex</w:t>
            </w:r>
            <w:proofErr w:type="spellEnd"/>
            <w:r w:rsidRPr="0063184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DB9" w:rsidRPr="00631848" w:rsidRDefault="00A72DB9" w:rsidP="00646BD4">
            <w:pPr>
              <w:rPr>
                <w:rFonts w:ascii="Calibri" w:hAnsi="Calibri"/>
                <w:sz w:val="20"/>
              </w:rPr>
            </w:pPr>
            <w:r w:rsidRPr="00631848">
              <w:rPr>
                <w:rFonts w:ascii="Calibri" w:hAnsi="Calibri"/>
                <w:sz w:val="20"/>
              </w:rPr>
              <w:t>ΠΑΡΚΕΤΕΖΑ NHMA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ΠΑΧΥΡΕΥΣΤΗ ΧΛΩΡΙΝΗ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δοχείο 4 </w:t>
            </w: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λτ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2.100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ΥΓΡΗ ΧΛΩΡΙΝΗ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δοχείο 5 </w:t>
            </w: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λτ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ΥΓΡΟ ΚΑΘΑΡΙΣΜΟΥ ΤΖΑΜΙΩΝ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δοχείο 4 </w:t>
            </w: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λτ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ΥΓΡΟ ΚΡΕΜΟΣΑΠΟΥΝΟ ΓΙΑ ΤΑ ΧΕΡΙΑ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δοχείο 4 </w:t>
            </w: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λτ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2.080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ΥΓΡΟ ΑΝΤΙΣΗΠΤΙΚΟ ΧΕΡΙΩΝ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δοχείο 1 </w:t>
            </w: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λτ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51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ΚΑΘΑΡΙΣΤΙΚΟ ΕΙΔΩΝ ΜΠΑΝΙΟΥ ΑΠΟ ΑΛΑΤΑ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 750ml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ΥΓΡΟ ΑΠΟΡΡΥΠΑΝΤΙΚΟ ΠΙΑΤΩΝ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δοχείο 4 </w:t>
            </w: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λτ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ΥΓΡΟ ΥΔΡΟΧΛΩΡΙΚΟ ΟΞΥ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 450ml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1.800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51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ΑΠΟΡΡΥΠΑΝΤΙΚΟ ΧΕΡΙΩΝ ΣΥΝΕΡΓΕΙΟΥ ΑΥΤΟΚΙΝΗΤΩΝ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 xml:space="preserve">. 5κλ ή 5 </w:t>
            </w: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λτ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ΥΓΡΟ ΚΑΘΑΡΙΣΜΟΥ ΔΑΠΕΔΩΝ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δοχείο 4 </w:t>
            </w: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λτ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4.200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ΚΑΘΑΡΙΣΤΙΚΟ ΓΙΑ ΞΥΛΙΝΑ ΠΑΤΩΜΑΤΑ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δοχείο 4 </w:t>
            </w: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λτ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51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ΑΠΟΡΡΥΠΑΝΤΙΚΟ ΠΛΥΝΤΗΡΙΟΥ ΡΟΥΧΩΝ ΣΕ ΚΑΨΟΥΛΕΣ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1.800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ΜΑΛΑΚΤΙΚΟ ΡΟΥΧΩΝ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δοχείο 4 </w:t>
            </w: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λτ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51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ΣΚΟΝΗ ΛΕΥΚΑΝΤΙΚΗ ΠΛΥΝΤΗΡΙΟΥ ΡΟΥΧΩΝ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συσκ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 xml:space="preserve">. 140-150 </w:t>
            </w: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γρ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51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ΑΠΟΣΚΛΥΡΙΝΤΙΚΟ ΠΛΥΝΤΗΡΙΟΥ ΡΟΥΧΩΝ ΣΕ ΤΑΜΠΛΕΤΕΣ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51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ΕΝΤΟΜΟΚΤΩΝΟ ΓΙΑ ΒΑΔΙΣΤΙΑ ΕΝΤΟΜΑ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συσκ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 400ml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ΑΣΒΕΣΤΗΣ ΣΕ ΠΟΛΤΟ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51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ΓΑΝΤΙΑ ΕΛΑΣΤΙΚΑ ΜΙΑΣ ΧΡΗΣΗΣ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κουτί 100 </w:t>
            </w: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ΓΑΝΤΙΑ ΠΛΑΣΤΙΚΑ ΚΟΥΖΙΝΑΣ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ζευγ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ΓΑΝΤΙΑ ΕΡΓΑΣΙΑΣ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ζευγ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52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31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DB9" w:rsidRPr="00631848" w:rsidRDefault="00A72DB9" w:rsidP="00646BD4">
            <w:pPr>
              <w:rPr>
                <w:rFonts w:ascii="Calibri" w:hAnsi="Calibri"/>
                <w:sz w:val="20"/>
              </w:rPr>
            </w:pPr>
            <w:r w:rsidRPr="00631848">
              <w:rPr>
                <w:rFonts w:ascii="Calibri" w:hAnsi="Calibri"/>
                <w:sz w:val="20"/>
              </w:rPr>
              <w:t>ΔΙΑΝΟΜΕΙΣ – ΑΝΤΛΙΕΣ ΥΓΡΟΥ ΣΑΠΟΥΝΙΟΥ (</w:t>
            </w:r>
            <w:proofErr w:type="spellStart"/>
            <w:r w:rsidRPr="00631848">
              <w:rPr>
                <w:rFonts w:ascii="Calibri" w:hAnsi="Calibri"/>
                <w:sz w:val="20"/>
              </w:rPr>
              <w:t>Dispenser</w:t>
            </w:r>
            <w:proofErr w:type="spellEnd"/>
            <w:r w:rsidRPr="0063184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32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ΚΑΔΟΣ ΣΦΟΥΓΓΑΡΙΣΜΑΤΟΣ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33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ΣΦΟΥΓΓΑΡΙΣΤΡΑ ΜΕΓΑΛΗ ΟΙΚΙΑΚΗ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51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34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ΚΑΔΟΣ ΣΦΟΥΓΓΑΡΙΣΜΑΤΟΣ ΕΠΑΓΓΕΛΜΑΤΙΚΟΣ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35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ΣΦΟΥΓΓΑΡΙΣΤΡΑ ΕΠΑΓΓΕΛΜΑΤΙΚΗ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51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36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ΚΟΝΤΑΡΙ ΞΥΛΙΝΟ ΣΚΟΥΠΑΣ/ΣΦΟΥΓΓΑΡΙΣΤΡΑΣ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37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ΚΟΝΤΑΡΙ ΑΛΟΥΜΙΝΙΟΥ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38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ΚΟΝΤΑΡΙ ΑΛΟΥΜΙΝΙΟΥ ΠΤΥΣΣΟΜΕΝΟ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39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ΤΖΑΜΟΚΑΘΑΡΙΣΤΗΣ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40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ΦΑΡΑΣΙ ΠΛΑΣΤΙΚΟ ΜΕ ΚΟΝΤΑΡΙ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41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ΦΑΡΑΣΙ ΠΛΑΣΤΙΚΟ ΧΕΙΡΟΣ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42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ΦΑΡΑΣΙ ΜΕΤΑΛΛΙΚΟ ΧΕΙΡΟΣ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43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ΦΑΡΑΣΙ ΜΕΤΑΛΛΙΚΟ ΜΕ ΚΟΝΤΑΡΙ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44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ΜΠΑΤΑΝΟΒΟΥΡΤΣΑ ΜΕ ΚΟΝΤΑΡΙ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45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ΣΚΟΥΠΑ ΧΟΡΤΙΝΗ ΧΩΡΙΣ ΚΟΝΤΑΡΙ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46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ΣΚΟΥΠΑ ΧΟΡΤΙΝΗ ΜΕ ΚΟΝΤΑΡΙ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47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ΣΚΟΥΠΑ ΟΙΚΙΑΚΗ ΜΕ ΚΟΝΤΑΡΙ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860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48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ΒΟΥΡΤΣΕΣ ΣΚΛΗΡΕΣ ΜΕ ΚΟΝΤΑΡΙ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49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ΚΑΛΑΘΑΚΙ ΓΡΑΦΕΙΟΥ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ΚΑΔΟΣ ΧΑΡΤΙΟΥ ΥΓΕΙΑΣ (WC)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51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ΠΙΓΚΑΚ (WC)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52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ΨΕΚΑΣΤΗΡΑΣ ΤΖΑΜΙΩΝ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53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ΠΗΡΟΥΝΑ ΚΗΠΟΥ ΜΕ ΣΤΕΙΛΙΑΡΙ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54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ΤΣΟΥΓΚΡΑΝΑ ΚΗΠΟΥ ΜΕ ΣΤΕΙΛΙΑΡΙ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55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ΤΣΟΥΓΚΡΑΝΑ ΓΚΑΖΟΝ ΜΕ ΣΤΕΙΛΙΑΡΙ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56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ΚΑΣΜΑΣ ΜΕ ΣΤΕΙΛΙΑΡΙ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τεμ</w:t>
            </w:r>
            <w:proofErr w:type="spellEnd"/>
            <w:r w:rsidRPr="00631848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31848">
              <w:rPr>
                <w:rFonts w:ascii="Calibri" w:hAnsi="Calibri"/>
                <w:b/>
                <w:bCs/>
                <w:color w:val="000000"/>
                <w:sz w:val="20"/>
              </w:rPr>
              <w:t>ΣΥΝΟΛΟ ΓΙΑ ΟΜΑΔΑ 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31848">
              <w:rPr>
                <w:rFonts w:ascii="Calibri" w:hAnsi="Calibri"/>
                <w:b/>
                <w:bCs/>
                <w:color w:val="000000"/>
                <w:sz w:val="20"/>
              </w:rPr>
              <w:t>Φ.Π.Α. (17%)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31848">
              <w:rPr>
                <w:rFonts w:ascii="Calibri" w:hAnsi="Calibri"/>
                <w:b/>
                <w:bCs/>
                <w:color w:val="000000"/>
                <w:sz w:val="20"/>
              </w:rPr>
              <w:t>ΓΕΝΙΚΟ ΣΥΝΟΛΟ ΓΙΑ ΟΜΑΔΑ 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</w:tbl>
    <w:p w:rsidR="00A72DB9" w:rsidRDefault="00A72DB9" w:rsidP="00A72DB9">
      <w:pPr>
        <w:spacing w:before="240"/>
        <w:jc w:val="center"/>
        <w:rPr>
          <w:rFonts w:ascii="Calibri" w:hAnsi="Calibri" w:cs="Tahoma"/>
          <w:b/>
          <w:sz w:val="20"/>
          <w:u w:val="single"/>
        </w:rPr>
      </w:pPr>
    </w:p>
    <w:p w:rsidR="00A72DB9" w:rsidRPr="00054CE5" w:rsidRDefault="00A72DB9" w:rsidP="00A72DB9">
      <w:pPr>
        <w:spacing w:before="240"/>
        <w:rPr>
          <w:rFonts w:ascii="Calibri" w:hAnsi="Calibri" w:cs="Tahoma"/>
          <w:b/>
          <w:sz w:val="20"/>
          <w:u w:val="single"/>
        </w:rPr>
      </w:pPr>
      <w:r w:rsidRPr="00054CE5">
        <w:rPr>
          <w:rFonts w:ascii="Calibri" w:hAnsi="Calibri" w:cs="Tahoma"/>
          <w:b/>
          <w:sz w:val="20"/>
          <w:u w:val="single"/>
        </w:rPr>
        <w:t>ΠΡΟΣΦΟΡΑ ΟΛΟΓΡΑΦΩΣ: ________________________________________________________________________ ________________________________________________________________________</w:t>
      </w:r>
    </w:p>
    <w:p w:rsidR="00A72DB9" w:rsidRDefault="00A72DB9" w:rsidP="00A72DB9">
      <w:pPr>
        <w:spacing w:before="240"/>
        <w:rPr>
          <w:rFonts w:ascii="Calibri" w:hAnsi="Calibri" w:cs="Tahoma"/>
          <w:sz w:val="20"/>
        </w:rPr>
      </w:pPr>
      <w:r w:rsidRPr="00054CE5">
        <w:rPr>
          <w:rFonts w:ascii="Calibri" w:hAnsi="Calibri" w:cs="Tahoma"/>
          <w:sz w:val="20"/>
        </w:rPr>
        <w:t>Τα προσφερόμενα είδη είναι σύμφωνα µε τις τεχνικές προδιαγραφές της υπ' αρ.</w:t>
      </w:r>
      <w:r>
        <w:rPr>
          <w:rFonts w:ascii="Calibri" w:hAnsi="Calibri" w:cs="Tahoma"/>
          <w:sz w:val="20"/>
        </w:rPr>
        <w:t xml:space="preserve">  57</w:t>
      </w:r>
      <w:r w:rsidRPr="00054CE5">
        <w:rPr>
          <w:rFonts w:ascii="Calibri" w:hAnsi="Calibri" w:cs="Tahoma"/>
          <w:sz w:val="20"/>
        </w:rPr>
        <w:t>/2020</w:t>
      </w:r>
      <w:r>
        <w:rPr>
          <w:rFonts w:ascii="Calibri" w:hAnsi="Calibri" w:cs="Tahoma"/>
          <w:sz w:val="20"/>
        </w:rPr>
        <w:t xml:space="preserve"> </w:t>
      </w:r>
      <w:r w:rsidRPr="00054CE5">
        <w:rPr>
          <w:rFonts w:ascii="Calibri" w:hAnsi="Calibri" w:cs="Tahoma"/>
          <w:sz w:val="20"/>
        </w:rPr>
        <w:t xml:space="preserve"> μελέτης του  Δήμου Μυτιλήνης.</w:t>
      </w:r>
    </w:p>
    <w:p w:rsidR="00A72DB9" w:rsidRPr="000808F6" w:rsidRDefault="00A72DB9" w:rsidP="00A72DB9">
      <w:pPr>
        <w:spacing w:before="240"/>
        <w:rPr>
          <w:rFonts w:ascii="Calibri" w:hAnsi="Calibri" w:cs="Tahoma"/>
          <w:sz w:val="20"/>
        </w:rPr>
      </w:pPr>
      <w:r w:rsidRPr="000808F6">
        <w:rPr>
          <w:rFonts w:ascii="Calibri" w:hAnsi="Calibri" w:cs="Tahoma"/>
          <w:b/>
          <w:sz w:val="20"/>
          <w:u w:val="single"/>
        </w:rPr>
        <w:t>Ισχύς προσφοράς</w:t>
      </w:r>
      <w:r w:rsidRPr="000808F6">
        <w:rPr>
          <w:rFonts w:ascii="Calibri" w:hAnsi="Calibri" w:cs="Tahoma"/>
          <w:sz w:val="20"/>
        </w:rPr>
        <w:t>: Η παρούσα προσφορά ισχύει για ________________ από σήμερα.</w:t>
      </w:r>
    </w:p>
    <w:p w:rsidR="00A72DB9" w:rsidRPr="000808F6" w:rsidRDefault="00A72DB9" w:rsidP="00A72DB9">
      <w:pPr>
        <w:rPr>
          <w:rFonts w:ascii="Calibri" w:hAnsi="Calibri" w:cs="Tahoma"/>
          <w:b/>
          <w:sz w:val="20"/>
          <w:u w:val="single"/>
        </w:rPr>
      </w:pPr>
    </w:p>
    <w:p w:rsidR="00A72DB9" w:rsidRPr="000808F6" w:rsidRDefault="00A72DB9" w:rsidP="00A72DB9">
      <w:pPr>
        <w:rPr>
          <w:rFonts w:ascii="Calibri" w:hAnsi="Calibri" w:cs="Tahoma"/>
          <w:sz w:val="20"/>
        </w:rPr>
      </w:pPr>
      <w:r w:rsidRPr="000808F6">
        <w:rPr>
          <w:rFonts w:ascii="Calibri" w:hAnsi="Calibri" w:cs="Tahoma"/>
          <w:b/>
          <w:sz w:val="20"/>
          <w:u w:val="single"/>
        </w:rPr>
        <w:t>Παράδοση</w:t>
      </w:r>
      <w:r w:rsidRPr="000808F6">
        <w:rPr>
          <w:rFonts w:ascii="Calibri" w:hAnsi="Calibri" w:cs="Tahoma"/>
          <w:sz w:val="20"/>
        </w:rPr>
        <w:t xml:space="preserve"> : Η δοθείσα τιμή ισχύει για παράδοση των ειδών καινούργιων, στο Δήμο </w:t>
      </w:r>
      <w:r>
        <w:rPr>
          <w:rFonts w:ascii="Calibri" w:hAnsi="Calibri" w:cs="Tahoma"/>
          <w:sz w:val="20"/>
        </w:rPr>
        <w:t>Μυτιλήνης</w:t>
      </w:r>
      <w:r w:rsidRPr="000808F6">
        <w:rPr>
          <w:rFonts w:ascii="Calibri" w:hAnsi="Calibri" w:cs="Tahoma"/>
          <w:sz w:val="20"/>
        </w:rPr>
        <w:t>.</w:t>
      </w:r>
    </w:p>
    <w:p w:rsidR="00A72DB9" w:rsidRPr="000808F6" w:rsidRDefault="00A72DB9" w:rsidP="00A72DB9">
      <w:pPr>
        <w:rPr>
          <w:rFonts w:ascii="Calibri" w:hAnsi="Calibri" w:cs="Tahoma"/>
          <w:b/>
          <w:sz w:val="20"/>
          <w:u w:val="single"/>
        </w:rPr>
      </w:pPr>
    </w:p>
    <w:p w:rsidR="00A72DB9" w:rsidRPr="000808F6" w:rsidRDefault="00A72DB9" w:rsidP="00A72DB9">
      <w:pPr>
        <w:rPr>
          <w:rFonts w:ascii="Calibri" w:hAnsi="Calibri" w:cs="Tahoma"/>
          <w:sz w:val="20"/>
        </w:rPr>
      </w:pPr>
      <w:r w:rsidRPr="000808F6">
        <w:rPr>
          <w:rFonts w:ascii="Calibri" w:hAnsi="Calibri" w:cs="Tahoma"/>
          <w:b/>
          <w:sz w:val="20"/>
          <w:u w:val="single"/>
        </w:rPr>
        <w:t>Χρόνος Παράδοσης</w:t>
      </w:r>
      <w:r w:rsidRPr="000808F6">
        <w:rPr>
          <w:rFonts w:ascii="Calibri" w:hAnsi="Calibri" w:cs="Tahoma"/>
          <w:sz w:val="20"/>
        </w:rPr>
        <w:t>: ________________________________________________________________________</w:t>
      </w:r>
    </w:p>
    <w:p w:rsidR="00A72DB9" w:rsidRPr="000808F6" w:rsidRDefault="00A72DB9" w:rsidP="00A72DB9">
      <w:pPr>
        <w:rPr>
          <w:rFonts w:ascii="Calibri" w:hAnsi="Calibri" w:cs="Tahoma"/>
          <w:b/>
          <w:sz w:val="20"/>
          <w:u w:val="single"/>
        </w:rPr>
      </w:pPr>
    </w:p>
    <w:p w:rsidR="00A72DB9" w:rsidRPr="000808F6" w:rsidRDefault="00A72DB9" w:rsidP="00A72DB9">
      <w:pPr>
        <w:rPr>
          <w:rFonts w:ascii="Calibri" w:hAnsi="Calibri" w:cs="Tahoma"/>
          <w:sz w:val="20"/>
        </w:rPr>
      </w:pPr>
      <w:r w:rsidRPr="000808F6">
        <w:rPr>
          <w:rFonts w:ascii="Calibri" w:hAnsi="Calibri" w:cs="Tahoma"/>
          <w:b/>
          <w:sz w:val="20"/>
          <w:u w:val="single"/>
        </w:rPr>
        <w:t>Επιβαρύνσεις,  Κρατήσεις</w:t>
      </w:r>
      <w:r w:rsidRPr="000808F6">
        <w:rPr>
          <w:rFonts w:ascii="Calibri" w:hAnsi="Calibri" w:cs="Tahoma"/>
          <w:sz w:val="20"/>
        </w:rPr>
        <w:t>: Η Εταιρία μας επιβαρύνεται με όλες τις νόμιμες επιβαρύνσεις σύμφωνα με τη διακήρυξη της δημοπρασίας.</w:t>
      </w:r>
    </w:p>
    <w:p w:rsidR="00A72DB9" w:rsidRPr="000808F6" w:rsidRDefault="00A72DB9" w:rsidP="00A72DB9">
      <w:pPr>
        <w:rPr>
          <w:rFonts w:ascii="Calibri" w:hAnsi="Calibri" w:cs="Tahoma"/>
          <w:b/>
          <w:sz w:val="20"/>
          <w:u w:val="single"/>
        </w:rPr>
      </w:pPr>
    </w:p>
    <w:p w:rsidR="00A72DB9" w:rsidRPr="000808F6" w:rsidRDefault="00A72DB9" w:rsidP="00A72DB9">
      <w:pPr>
        <w:rPr>
          <w:rFonts w:ascii="Calibri" w:hAnsi="Calibri" w:cs="Tahoma"/>
          <w:sz w:val="20"/>
        </w:rPr>
      </w:pPr>
      <w:r w:rsidRPr="000808F6">
        <w:rPr>
          <w:rFonts w:ascii="Calibri" w:hAnsi="Calibri" w:cs="Tahoma"/>
          <w:b/>
          <w:sz w:val="20"/>
          <w:u w:val="single"/>
        </w:rPr>
        <w:t>Λοιπές παρατηρήσεις</w:t>
      </w:r>
      <w:r w:rsidRPr="000808F6">
        <w:rPr>
          <w:rFonts w:ascii="Calibri" w:hAnsi="Calibri" w:cs="Tahoma"/>
          <w:sz w:val="20"/>
        </w:rPr>
        <w:t>:</w:t>
      </w:r>
    </w:p>
    <w:p w:rsidR="00A72DB9" w:rsidRPr="000808F6" w:rsidRDefault="00A72DB9" w:rsidP="00A72DB9">
      <w:pPr>
        <w:jc w:val="center"/>
        <w:rPr>
          <w:rFonts w:ascii="Calibri" w:hAnsi="Calibri" w:cs="Tahoma"/>
          <w:sz w:val="20"/>
        </w:rPr>
      </w:pPr>
      <w:r w:rsidRPr="000808F6">
        <w:rPr>
          <w:rFonts w:ascii="Calibri" w:hAnsi="Calibri" w:cs="Tahoma"/>
          <w:sz w:val="20"/>
        </w:rPr>
        <w:t>Μυτιλήνη _________________</w:t>
      </w:r>
    </w:p>
    <w:p w:rsidR="00A72DB9" w:rsidRPr="000808F6" w:rsidRDefault="00A72DB9" w:rsidP="00A72DB9">
      <w:pPr>
        <w:jc w:val="center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               </w:t>
      </w:r>
      <w:r w:rsidRPr="000808F6">
        <w:rPr>
          <w:rFonts w:ascii="Calibri" w:hAnsi="Calibri" w:cs="Tahoma"/>
          <w:sz w:val="20"/>
        </w:rPr>
        <w:t>Ο</w:t>
      </w:r>
    </w:p>
    <w:p w:rsidR="00A72DB9" w:rsidRDefault="00A72DB9" w:rsidP="00A72DB9">
      <w:pPr>
        <w:jc w:val="center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                  Π</w:t>
      </w:r>
      <w:r w:rsidRPr="000808F6">
        <w:rPr>
          <w:rFonts w:ascii="Calibri" w:hAnsi="Calibri" w:cs="Tahoma"/>
          <w:sz w:val="20"/>
        </w:rPr>
        <w:t>ΡΟΣΦΕΡΩΝ</w:t>
      </w:r>
    </w:p>
    <w:p w:rsidR="00A72DB9" w:rsidRDefault="00A72DB9" w:rsidP="00A72DB9">
      <w:pPr>
        <w:jc w:val="center"/>
        <w:rPr>
          <w:rFonts w:ascii="Calibri" w:hAnsi="Calibri" w:cs="Tahoma"/>
          <w:sz w:val="20"/>
        </w:rPr>
      </w:pPr>
    </w:p>
    <w:p w:rsidR="00A72DB9" w:rsidRDefault="00A72DB9" w:rsidP="00A72DB9">
      <w:pPr>
        <w:jc w:val="center"/>
        <w:rPr>
          <w:rFonts w:ascii="Calibri" w:hAnsi="Calibri" w:cs="Tahoma"/>
          <w:sz w:val="20"/>
        </w:rPr>
      </w:pPr>
    </w:p>
    <w:p w:rsidR="00A72DB9" w:rsidRDefault="00A72DB9" w:rsidP="00A72DB9">
      <w:pPr>
        <w:jc w:val="center"/>
        <w:rPr>
          <w:rFonts w:ascii="Calibri" w:hAnsi="Calibri" w:cs="Tahoma"/>
          <w:sz w:val="20"/>
        </w:rPr>
      </w:pPr>
    </w:p>
    <w:p w:rsidR="00A72DB9" w:rsidRPr="000808F6" w:rsidRDefault="00A72DB9" w:rsidP="00A72DB9">
      <w:pPr>
        <w:jc w:val="center"/>
        <w:rPr>
          <w:rFonts w:ascii="Calibri" w:hAnsi="Calibri" w:cs="Tahoma"/>
          <w:color w:val="FF0000"/>
          <w:sz w:val="20"/>
        </w:rPr>
        <w:sectPr w:rsidR="00A72DB9" w:rsidRPr="000808F6" w:rsidSect="004B09E3">
          <w:footerReference w:type="default" r:id="rId7"/>
          <w:pgSz w:w="11906" w:h="16838"/>
          <w:pgMar w:top="964" w:right="1133" w:bottom="964" w:left="1134" w:header="720" w:footer="720" w:gutter="0"/>
          <w:cols w:space="720"/>
          <w:titlePg/>
          <w:docGrid w:linePitch="299"/>
        </w:sectPr>
      </w:pPr>
      <w:r>
        <w:rPr>
          <w:rFonts w:ascii="Calibri" w:hAnsi="Calibri" w:cs="Tahoma"/>
          <w:sz w:val="20"/>
        </w:rPr>
        <w:t xml:space="preserve">                   (Υπογραφή – Σφραγίδα)</w:t>
      </w:r>
    </w:p>
    <w:p w:rsidR="00A72DB9" w:rsidRDefault="00A72DB9" w:rsidP="00A72DB9"/>
    <w:tbl>
      <w:tblPr>
        <w:tblW w:w="7960" w:type="dxa"/>
        <w:jc w:val="center"/>
        <w:tblInd w:w="94" w:type="dxa"/>
        <w:tblLook w:val="04A0"/>
      </w:tblPr>
      <w:tblGrid>
        <w:gridCol w:w="592"/>
        <w:gridCol w:w="2991"/>
        <w:gridCol w:w="1166"/>
        <w:gridCol w:w="1051"/>
        <w:gridCol w:w="1100"/>
        <w:gridCol w:w="1060"/>
      </w:tblGrid>
      <w:tr w:rsidR="00A72DB9" w:rsidRPr="00631848" w:rsidTr="00646BD4">
        <w:trPr>
          <w:trHeight w:val="142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Tahoma"/>
                <w:b/>
                <w:sz w:val="20"/>
                <w:u w:val="single"/>
              </w:rPr>
              <w:br w:type="page"/>
            </w:r>
            <w:r w:rsidRPr="00631848">
              <w:rPr>
                <w:rFonts w:ascii="Calibri" w:hAnsi="Calibri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31848">
              <w:rPr>
                <w:rFonts w:ascii="Calibri" w:hAnsi="Calibri"/>
                <w:b/>
                <w:bCs/>
                <w:color w:val="000000"/>
                <w:sz w:val="20"/>
              </w:rPr>
              <w:t>Είδος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31848">
              <w:rPr>
                <w:rFonts w:ascii="Calibri" w:hAnsi="Calibri"/>
                <w:b/>
                <w:bCs/>
                <w:color w:val="000000"/>
                <w:sz w:val="20"/>
              </w:rPr>
              <w:t>Μονάδα Μέτρησης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31848">
              <w:rPr>
                <w:rFonts w:ascii="Calibri" w:hAnsi="Calibri"/>
                <w:b/>
                <w:bCs/>
                <w:color w:val="000000"/>
                <w:sz w:val="20"/>
              </w:rPr>
              <w:t>Ποσότητα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Τιμή</w:t>
            </w:r>
            <w:r w:rsidRPr="00631848">
              <w:rPr>
                <w:rFonts w:ascii="Calibri" w:hAnsi="Calibri"/>
                <w:b/>
                <w:bCs/>
                <w:color w:val="000000"/>
                <w:sz w:val="20"/>
              </w:rPr>
              <w:t xml:space="preserve"> μονάδος άνευ φπα (€)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31848">
              <w:rPr>
                <w:rFonts w:ascii="Calibri" w:hAnsi="Calibri"/>
                <w:b/>
                <w:bCs/>
                <w:color w:val="000000"/>
                <w:sz w:val="20"/>
              </w:rPr>
              <w:t>Σύνολο άνευ φπα (€)</w:t>
            </w:r>
          </w:p>
        </w:tc>
      </w:tr>
      <w:tr w:rsidR="00A72DB9" w:rsidRPr="00631848" w:rsidTr="00646BD4">
        <w:trPr>
          <w:trHeight w:val="412"/>
          <w:jc w:val="center"/>
        </w:trPr>
        <w:tc>
          <w:tcPr>
            <w:tcW w:w="7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31848">
              <w:rPr>
                <w:rFonts w:ascii="Calibri" w:hAnsi="Calibri"/>
                <w:b/>
                <w:bCs/>
                <w:color w:val="000000"/>
                <w:sz w:val="20"/>
              </w:rPr>
              <w:t>ΟΜΑΔΑ Β: ΣΑΚΚΟΙ ΑΠΟΡΡΙΜΜΑΤΩΝ</w:t>
            </w:r>
          </w:p>
        </w:tc>
      </w:tr>
      <w:tr w:rsidR="00A72DB9" w:rsidRPr="00631848" w:rsidTr="00646BD4">
        <w:trPr>
          <w:trHeight w:val="51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ΣΑΚΟΥΛΕΣ ΑΠΟΡΡΙΜΜΑΤΩΝ ΓΡΑΦΕΙΟΥ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ρολό 30 </w:t>
            </w: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τμχ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51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ΣΑΚΟΥΛΕΣ ΑΠΟΡΡΙΜΜΑΤΩΝ ΜΕ ΚΟΡΔΟΝΙ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ρολό 10 </w:t>
            </w:r>
            <w:proofErr w:type="spellStart"/>
            <w:r w:rsidRPr="00631848">
              <w:rPr>
                <w:rFonts w:ascii="Calibri" w:hAnsi="Calibri"/>
                <w:color w:val="000000"/>
                <w:sz w:val="20"/>
              </w:rPr>
              <w:t>τμχ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51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ΣΑΚΟΥΛΕΣ ΑΠΟΡΡΙΜΜΑΤΩΝ ΜΑΥΡΕΣ 90X110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κιλά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22.000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51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ΣΑΚΟΥΛΕΣ ΑΠΟΡΡΙΜΜΑΤΩΝ ΜΑΥΡΕΣ 70X110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κιλά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8.100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51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 xml:space="preserve">ΣΑΚΟΥΛΕΣ ΑΠΟΡΡΙΜΜΑΤΩΝ ΛΕΥΚΕΣ 70X110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κιλά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31848">
              <w:rPr>
                <w:rFonts w:ascii="Calibri" w:hAnsi="Calibri"/>
                <w:color w:val="000000"/>
                <w:sz w:val="20"/>
              </w:rPr>
              <w:t>8.000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31848">
              <w:rPr>
                <w:rFonts w:ascii="Calibri" w:hAnsi="Calibri"/>
                <w:b/>
                <w:bCs/>
                <w:color w:val="000000"/>
                <w:sz w:val="20"/>
              </w:rPr>
              <w:t>ΣΥΝΟΛΟ ΓΙΑ ΟΜΑΔΑ 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31848">
              <w:rPr>
                <w:rFonts w:ascii="Calibri" w:hAnsi="Calibri"/>
                <w:b/>
                <w:bCs/>
                <w:color w:val="000000"/>
                <w:sz w:val="20"/>
              </w:rPr>
              <w:t>Φ.Π.Α. (17%)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A72DB9" w:rsidRPr="00631848" w:rsidTr="00646BD4">
        <w:trPr>
          <w:trHeight w:val="300"/>
          <w:jc w:val="center"/>
        </w:trPr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31848">
              <w:rPr>
                <w:rFonts w:ascii="Calibri" w:hAnsi="Calibri"/>
                <w:b/>
                <w:bCs/>
                <w:color w:val="000000"/>
                <w:sz w:val="20"/>
              </w:rPr>
              <w:t>ΓΕΝΙΚΟ ΣΥΝΟΛΟ ΓΙΑ ΟΜΑΔΑ 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631848" w:rsidRDefault="00A72DB9" w:rsidP="00646BD4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</w:tbl>
    <w:p w:rsidR="00A72DB9" w:rsidRDefault="00A72DB9" w:rsidP="00A72DB9">
      <w:pPr>
        <w:spacing w:before="240"/>
        <w:rPr>
          <w:rFonts w:ascii="Calibri" w:hAnsi="Calibri" w:cs="Tahoma"/>
          <w:b/>
          <w:sz w:val="20"/>
          <w:u w:val="single"/>
        </w:rPr>
      </w:pPr>
    </w:p>
    <w:p w:rsidR="00A72DB9" w:rsidRPr="00054CE5" w:rsidRDefault="00A72DB9" w:rsidP="00A72DB9">
      <w:pPr>
        <w:spacing w:before="240"/>
        <w:rPr>
          <w:rFonts w:ascii="Calibri" w:hAnsi="Calibri" w:cs="Tahoma"/>
          <w:b/>
          <w:sz w:val="20"/>
          <w:u w:val="single"/>
        </w:rPr>
      </w:pPr>
      <w:r w:rsidRPr="00054CE5">
        <w:rPr>
          <w:rFonts w:ascii="Calibri" w:hAnsi="Calibri" w:cs="Tahoma"/>
          <w:b/>
          <w:sz w:val="20"/>
          <w:u w:val="single"/>
        </w:rPr>
        <w:t>ΠΡΟΣΦΟΡΑ ΟΛΟΓΡΑΦΩΣ: ________________________________________________________________________ ________________________________________________________________________</w:t>
      </w:r>
    </w:p>
    <w:p w:rsidR="00A72DB9" w:rsidRDefault="00A72DB9" w:rsidP="00A72DB9">
      <w:pPr>
        <w:spacing w:before="240"/>
        <w:rPr>
          <w:rFonts w:ascii="Calibri" w:hAnsi="Calibri" w:cs="Tahoma"/>
          <w:sz w:val="20"/>
        </w:rPr>
      </w:pPr>
      <w:r w:rsidRPr="00054CE5">
        <w:rPr>
          <w:rFonts w:ascii="Calibri" w:hAnsi="Calibri" w:cs="Tahoma"/>
          <w:sz w:val="20"/>
        </w:rPr>
        <w:t>Τα προσφερόμενα είδη είναι σύμφωνα µε τις τεχνικές προδιαγραφές της υπ' αρ.</w:t>
      </w:r>
      <w:r>
        <w:rPr>
          <w:rFonts w:ascii="Calibri" w:hAnsi="Calibri" w:cs="Tahoma"/>
          <w:sz w:val="20"/>
        </w:rPr>
        <w:t xml:space="preserve"> </w:t>
      </w:r>
      <w:r w:rsidRPr="00054CE5">
        <w:rPr>
          <w:rFonts w:ascii="Calibri" w:hAnsi="Calibri" w:cs="Tahoma"/>
          <w:sz w:val="20"/>
        </w:rPr>
        <w:t xml:space="preserve"> </w:t>
      </w:r>
      <w:r>
        <w:rPr>
          <w:rFonts w:ascii="Calibri" w:hAnsi="Calibri" w:cs="Tahoma"/>
          <w:sz w:val="20"/>
        </w:rPr>
        <w:t>57</w:t>
      </w:r>
      <w:r w:rsidRPr="00054CE5">
        <w:rPr>
          <w:rFonts w:ascii="Calibri" w:hAnsi="Calibri" w:cs="Tahoma"/>
          <w:sz w:val="20"/>
        </w:rPr>
        <w:t>/2020</w:t>
      </w:r>
      <w:r>
        <w:rPr>
          <w:rFonts w:ascii="Calibri" w:hAnsi="Calibri" w:cs="Tahoma"/>
          <w:sz w:val="20"/>
        </w:rPr>
        <w:t xml:space="preserve"> </w:t>
      </w:r>
      <w:r w:rsidRPr="00054CE5">
        <w:rPr>
          <w:rFonts w:ascii="Calibri" w:hAnsi="Calibri" w:cs="Tahoma"/>
          <w:sz w:val="20"/>
        </w:rPr>
        <w:t xml:space="preserve"> μελέτης του  Δήμου Μυτιλήνης.</w:t>
      </w:r>
    </w:p>
    <w:p w:rsidR="00A72DB9" w:rsidRPr="000808F6" w:rsidRDefault="00A72DB9" w:rsidP="00A72DB9">
      <w:pPr>
        <w:spacing w:before="240"/>
        <w:rPr>
          <w:rFonts w:ascii="Calibri" w:hAnsi="Calibri" w:cs="Tahoma"/>
          <w:sz w:val="20"/>
        </w:rPr>
      </w:pPr>
      <w:r w:rsidRPr="000808F6">
        <w:rPr>
          <w:rFonts w:ascii="Calibri" w:hAnsi="Calibri" w:cs="Tahoma"/>
          <w:b/>
          <w:sz w:val="20"/>
          <w:u w:val="single"/>
        </w:rPr>
        <w:t>Ισχύς προσφοράς</w:t>
      </w:r>
      <w:r w:rsidRPr="000808F6">
        <w:rPr>
          <w:rFonts w:ascii="Calibri" w:hAnsi="Calibri" w:cs="Tahoma"/>
          <w:sz w:val="20"/>
        </w:rPr>
        <w:t>: Η παρούσα προσφορά ισχύει για ________________</w:t>
      </w:r>
      <w:r>
        <w:rPr>
          <w:rFonts w:ascii="Calibri" w:hAnsi="Calibri" w:cs="Tahoma"/>
          <w:sz w:val="20"/>
        </w:rPr>
        <w:t xml:space="preserve">  </w:t>
      </w:r>
      <w:r w:rsidRPr="000808F6">
        <w:rPr>
          <w:rFonts w:ascii="Calibri" w:hAnsi="Calibri" w:cs="Tahoma"/>
          <w:sz w:val="20"/>
        </w:rPr>
        <w:t xml:space="preserve"> από σήμερα.</w:t>
      </w:r>
    </w:p>
    <w:p w:rsidR="00A72DB9" w:rsidRPr="000808F6" w:rsidRDefault="00A72DB9" w:rsidP="00A72DB9">
      <w:pPr>
        <w:rPr>
          <w:rFonts w:ascii="Calibri" w:hAnsi="Calibri" w:cs="Tahoma"/>
          <w:b/>
          <w:sz w:val="20"/>
          <w:u w:val="single"/>
        </w:rPr>
      </w:pPr>
    </w:p>
    <w:p w:rsidR="00A72DB9" w:rsidRPr="000808F6" w:rsidRDefault="00A72DB9" w:rsidP="00A72DB9">
      <w:pPr>
        <w:rPr>
          <w:rFonts w:ascii="Calibri" w:hAnsi="Calibri" w:cs="Tahoma"/>
          <w:sz w:val="20"/>
        </w:rPr>
      </w:pPr>
      <w:r w:rsidRPr="000808F6">
        <w:rPr>
          <w:rFonts w:ascii="Calibri" w:hAnsi="Calibri" w:cs="Tahoma"/>
          <w:b/>
          <w:sz w:val="20"/>
          <w:u w:val="single"/>
        </w:rPr>
        <w:t>Παράδοση</w:t>
      </w:r>
      <w:r w:rsidRPr="000808F6">
        <w:rPr>
          <w:rFonts w:ascii="Calibri" w:hAnsi="Calibri" w:cs="Tahoma"/>
          <w:sz w:val="20"/>
        </w:rPr>
        <w:t xml:space="preserve"> : Η δοθείσα τιμή ισχύει για παράδοση των ειδών καινούργιων, στο Δήμο </w:t>
      </w:r>
      <w:r>
        <w:rPr>
          <w:rFonts w:ascii="Calibri" w:hAnsi="Calibri" w:cs="Tahoma"/>
          <w:sz w:val="20"/>
        </w:rPr>
        <w:t>Μυτιλήνης</w:t>
      </w:r>
      <w:r w:rsidRPr="000808F6">
        <w:rPr>
          <w:rFonts w:ascii="Calibri" w:hAnsi="Calibri" w:cs="Tahoma"/>
          <w:sz w:val="20"/>
        </w:rPr>
        <w:t>.</w:t>
      </w:r>
    </w:p>
    <w:p w:rsidR="00A72DB9" w:rsidRPr="000808F6" w:rsidRDefault="00A72DB9" w:rsidP="00A72DB9">
      <w:pPr>
        <w:rPr>
          <w:rFonts w:ascii="Calibri" w:hAnsi="Calibri" w:cs="Tahoma"/>
          <w:b/>
          <w:sz w:val="20"/>
          <w:u w:val="single"/>
        </w:rPr>
      </w:pPr>
    </w:p>
    <w:p w:rsidR="00A72DB9" w:rsidRPr="000808F6" w:rsidRDefault="00A72DB9" w:rsidP="00A72DB9">
      <w:pPr>
        <w:rPr>
          <w:rFonts w:ascii="Calibri" w:hAnsi="Calibri" w:cs="Tahoma"/>
          <w:sz w:val="20"/>
        </w:rPr>
      </w:pPr>
      <w:r w:rsidRPr="000808F6">
        <w:rPr>
          <w:rFonts w:ascii="Calibri" w:hAnsi="Calibri" w:cs="Tahoma"/>
          <w:b/>
          <w:sz w:val="20"/>
          <w:u w:val="single"/>
        </w:rPr>
        <w:t>Χρόνος Παράδοσης</w:t>
      </w:r>
      <w:r w:rsidRPr="000808F6">
        <w:rPr>
          <w:rFonts w:ascii="Calibri" w:hAnsi="Calibri" w:cs="Tahoma"/>
          <w:sz w:val="20"/>
        </w:rPr>
        <w:t>: ________________________________________________________________________</w:t>
      </w:r>
    </w:p>
    <w:p w:rsidR="00A72DB9" w:rsidRPr="000808F6" w:rsidRDefault="00A72DB9" w:rsidP="00A72DB9">
      <w:pPr>
        <w:rPr>
          <w:rFonts w:ascii="Calibri" w:hAnsi="Calibri" w:cs="Tahoma"/>
          <w:b/>
          <w:sz w:val="20"/>
          <w:u w:val="single"/>
        </w:rPr>
      </w:pPr>
    </w:p>
    <w:p w:rsidR="00A72DB9" w:rsidRPr="000808F6" w:rsidRDefault="00A72DB9" w:rsidP="00A72DB9">
      <w:pPr>
        <w:rPr>
          <w:rFonts w:ascii="Calibri" w:hAnsi="Calibri" w:cs="Tahoma"/>
          <w:sz w:val="20"/>
        </w:rPr>
      </w:pPr>
      <w:r w:rsidRPr="000808F6">
        <w:rPr>
          <w:rFonts w:ascii="Calibri" w:hAnsi="Calibri" w:cs="Tahoma"/>
          <w:b/>
          <w:sz w:val="20"/>
          <w:u w:val="single"/>
        </w:rPr>
        <w:t>Επιβαρύνσεις,  Κρατήσεις</w:t>
      </w:r>
      <w:r w:rsidRPr="000808F6">
        <w:rPr>
          <w:rFonts w:ascii="Calibri" w:hAnsi="Calibri" w:cs="Tahoma"/>
          <w:sz w:val="20"/>
        </w:rPr>
        <w:t>: Η Εταιρία μας επιβαρύνεται με όλες τις νόμιμες επιβαρύνσεις σύμφωνα με τη διακήρυξη της δημοπρασίας.</w:t>
      </w:r>
    </w:p>
    <w:p w:rsidR="00A72DB9" w:rsidRPr="000808F6" w:rsidRDefault="00A72DB9" w:rsidP="00A72DB9">
      <w:pPr>
        <w:rPr>
          <w:rFonts w:ascii="Calibri" w:hAnsi="Calibri" w:cs="Tahoma"/>
          <w:b/>
          <w:sz w:val="20"/>
          <w:u w:val="single"/>
        </w:rPr>
      </w:pPr>
    </w:p>
    <w:p w:rsidR="00A72DB9" w:rsidRPr="000808F6" w:rsidRDefault="00A72DB9" w:rsidP="00A72DB9">
      <w:pPr>
        <w:rPr>
          <w:rFonts w:ascii="Calibri" w:hAnsi="Calibri" w:cs="Tahoma"/>
          <w:sz w:val="20"/>
        </w:rPr>
      </w:pPr>
      <w:r w:rsidRPr="000808F6">
        <w:rPr>
          <w:rFonts w:ascii="Calibri" w:hAnsi="Calibri" w:cs="Tahoma"/>
          <w:b/>
          <w:sz w:val="20"/>
          <w:u w:val="single"/>
        </w:rPr>
        <w:t>Λοιπές παρατηρήσεις</w:t>
      </w:r>
      <w:r w:rsidRPr="000808F6">
        <w:rPr>
          <w:rFonts w:ascii="Calibri" w:hAnsi="Calibri" w:cs="Tahoma"/>
          <w:sz w:val="20"/>
        </w:rPr>
        <w:t>:</w:t>
      </w:r>
    </w:p>
    <w:p w:rsidR="00A72DB9" w:rsidRPr="000808F6" w:rsidRDefault="00A72DB9" w:rsidP="00A72DB9">
      <w:pPr>
        <w:jc w:val="center"/>
        <w:rPr>
          <w:rFonts w:ascii="Calibri" w:hAnsi="Calibri" w:cs="Tahoma"/>
          <w:sz w:val="20"/>
        </w:rPr>
      </w:pPr>
      <w:r w:rsidRPr="000808F6">
        <w:rPr>
          <w:rFonts w:ascii="Calibri" w:hAnsi="Calibri" w:cs="Tahoma"/>
          <w:sz w:val="20"/>
        </w:rPr>
        <w:t>Μυτιλήνη _________________</w:t>
      </w:r>
    </w:p>
    <w:p w:rsidR="00A72DB9" w:rsidRPr="000808F6" w:rsidRDefault="00A72DB9" w:rsidP="00A72DB9">
      <w:pPr>
        <w:jc w:val="center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               </w:t>
      </w:r>
      <w:r w:rsidRPr="000808F6">
        <w:rPr>
          <w:rFonts w:ascii="Calibri" w:hAnsi="Calibri" w:cs="Tahoma"/>
          <w:sz w:val="20"/>
        </w:rPr>
        <w:t>Ο</w:t>
      </w:r>
    </w:p>
    <w:p w:rsidR="00A72DB9" w:rsidRDefault="00A72DB9" w:rsidP="00A72DB9">
      <w:pPr>
        <w:jc w:val="center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                  Π</w:t>
      </w:r>
      <w:r w:rsidRPr="000808F6">
        <w:rPr>
          <w:rFonts w:ascii="Calibri" w:hAnsi="Calibri" w:cs="Tahoma"/>
          <w:sz w:val="20"/>
        </w:rPr>
        <w:t>ΡΟΣΦΕΡΩΝ</w:t>
      </w:r>
    </w:p>
    <w:p w:rsidR="00A72DB9" w:rsidRDefault="00A72DB9" w:rsidP="00A72DB9">
      <w:pPr>
        <w:jc w:val="center"/>
        <w:rPr>
          <w:rFonts w:ascii="Calibri" w:hAnsi="Calibri" w:cs="Tahoma"/>
          <w:sz w:val="20"/>
        </w:rPr>
      </w:pPr>
    </w:p>
    <w:p w:rsidR="00A72DB9" w:rsidRDefault="00A72DB9" w:rsidP="00A72DB9">
      <w:pPr>
        <w:jc w:val="center"/>
        <w:rPr>
          <w:rFonts w:ascii="Calibri" w:hAnsi="Calibri" w:cs="Tahoma"/>
          <w:sz w:val="20"/>
        </w:rPr>
      </w:pPr>
    </w:p>
    <w:p w:rsidR="00A72DB9" w:rsidRDefault="00A72DB9" w:rsidP="00A72DB9">
      <w:pPr>
        <w:jc w:val="center"/>
        <w:rPr>
          <w:rFonts w:ascii="Calibri" w:hAnsi="Calibri" w:cs="Tahoma"/>
          <w:sz w:val="20"/>
        </w:rPr>
      </w:pPr>
    </w:p>
    <w:p w:rsidR="00A72DB9" w:rsidRPr="000808F6" w:rsidRDefault="00A72DB9" w:rsidP="00A72DB9">
      <w:pPr>
        <w:jc w:val="center"/>
        <w:rPr>
          <w:rFonts w:ascii="Calibri" w:hAnsi="Calibri" w:cs="Tahoma"/>
          <w:color w:val="FF0000"/>
          <w:sz w:val="20"/>
        </w:rPr>
        <w:sectPr w:rsidR="00A72DB9" w:rsidRPr="000808F6" w:rsidSect="004B09E3">
          <w:footerReference w:type="default" r:id="rId8"/>
          <w:pgSz w:w="11906" w:h="16838"/>
          <w:pgMar w:top="964" w:right="1133" w:bottom="964" w:left="1134" w:header="720" w:footer="720" w:gutter="0"/>
          <w:cols w:space="720"/>
          <w:titlePg/>
          <w:docGrid w:linePitch="299"/>
        </w:sectPr>
      </w:pPr>
      <w:r>
        <w:rPr>
          <w:rFonts w:ascii="Calibri" w:hAnsi="Calibri" w:cs="Tahoma"/>
          <w:sz w:val="20"/>
        </w:rPr>
        <w:t xml:space="preserve">                   (Υπογραφή – Σφραγίδα)</w:t>
      </w:r>
    </w:p>
    <w:p w:rsidR="00A72DB9" w:rsidRDefault="00A72DB9" w:rsidP="00A72DB9">
      <w:pPr>
        <w:spacing w:before="240"/>
        <w:rPr>
          <w:rFonts w:ascii="Calibri" w:hAnsi="Calibri" w:cs="Tahoma"/>
          <w:b/>
          <w:sz w:val="20"/>
          <w:u w:val="single"/>
        </w:rPr>
      </w:pPr>
    </w:p>
    <w:p w:rsidR="00A72DB9" w:rsidRDefault="00A72DB9" w:rsidP="00A72DB9">
      <w:pPr>
        <w:jc w:val="center"/>
        <w:rPr>
          <w:rFonts w:ascii="Calibri" w:hAnsi="Calibri" w:cs="Tahoma"/>
          <w:b/>
          <w:sz w:val="20"/>
          <w:u w:val="single"/>
        </w:rPr>
      </w:pPr>
      <w:r>
        <w:rPr>
          <w:rFonts w:ascii="Calibri" w:hAnsi="Calibri" w:cs="Tahoma"/>
          <w:b/>
          <w:sz w:val="20"/>
          <w:u w:val="single"/>
        </w:rPr>
        <w:t>ΦΥΛΛΟ ΣΥΜΜΟΡΦΩΣΗΣ</w:t>
      </w:r>
    </w:p>
    <w:p w:rsidR="00A72DB9" w:rsidRDefault="00A72DB9" w:rsidP="00A72DB9">
      <w:pPr>
        <w:jc w:val="center"/>
        <w:rPr>
          <w:rFonts w:ascii="Calibri" w:hAnsi="Calibri" w:cs="Tahoma"/>
          <w:b/>
          <w:sz w:val="20"/>
          <w:u w:val="single"/>
        </w:rPr>
      </w:pPr>
    </w:p>
    <w:p w:rsidR="00A72DB9" w:rsidRDefault="00A72DB9" w:rsidP="00A72DB9">
      <w:pPr>
        <w:spacing w:line="360" w:lineRule="auto"/>
        <w:jc w:val="both"/>
        <w:rPr>
          <w:rFonts w:ascii="Calibri" w:hAnsi="Calibri" w:cs="Tahoma"/>
          <w:sz w:val="20"/>
        </w:rPr>
      </w:pPr>
      <w:r w:rsidRPr="009A5365">
        <w:rPr>
          <w:rFonts w:ascii="Calibri" w:hAnsi="Calibri" w:cs="Tahoma"/>
          <w:sz w:val="20"/>
        </w:rPr>
        <w:t>Της Επιχείρησης</w:t>
      </w:r>
      <w:r>
        <w:rPr>
          <w:rFonts w:ascii="Calibri" w:hAnsi="Calibri" w:cs="Tahoma"/>
          <w:sz w:val="20"/>
        </w:rPr>
        <w:t xml:space="preserve"> ……………………………………………………………………………………………………………………......…………………………,</w:t>
      </w:r>
    </w:p>
    <w:p w:rsidR="00A72DB9" w:rsidRDefault="00A72DB9" w:rsidP="00A72DB9">
      <w:pPr>
        <w:spacing w:line="360" w:lineRule="auto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με έδρα τ….. …………………………………………………………,</w:t>
      </w:r>
    </w:p>
    <w:p w:rsidR="00A72DB9" w:rsidRDefault="00A72DB9" w:rsidP="00A72DB9">
      <w:pPr>
        <w:spacing w:line="360" w:lineRule="auto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οδός …………………………………………………………………, </w:t>
      </w:r>
      <w:proofErr w:type="spellStart"/>
      <w:r>
        <w:rPr>
          <w:rFonts w:ascii="Calibri" w:hAnsi="Calibri" w:cs="Tahoma"/>
          <w:sz w:val="20"/>
        </w:rPr>
        <w:t>αριθμ</w:t>
      </w:r>
      <w:proofErr w:type="spellEnd"/>
      <w:r>
        <w:rPr>
          <w:rFonts w:ascii="Calibri" w:hAnsi="Calibri" w:cs="Tahoma"/>
          <w:sz w:val="20"/>
        </w:rPr>
        <w:t>……..., Τ.Κ. …………………………</w:t>
      </w:r>
    </w:p>
    <w:p w:rsidR="00A72DB9" w:rsidRDefault="00A72DB9" w:rsidP="00A72DB9">
      <w:pPr>
        <w:spacing w:line="360" w:lineRule="auto"/>
        <w:jc w:val="both"/>
        <w:rPr>
          <w:rFonts w:ascii="Calibri" w:hAnsi="Calibri" w:cs="Tahoma"/>
          <w:sz w:val="20"/>
        </w:rPr>
      </w:pPr>
      <w:proofErr w:type="spellStart"/>
      <w:r>
        <w:rPr>
          <w:rFonts w:ascii="Calibri" w:hAnsi="Calibri" w:cs="Tahoma"/>
          <w:sz w:val="20"/>
        </w:rPr>
        <w:t>Τηλ</w:t>
      </w:r>
      <w:proofErr w:type="spellEnd"/>
      <w:r>
        <w:rPr>
          <w:rFonts w:ascii="Calibri" w:hAnsi="Calibri" w:cs="Tahoma"/>
          <w:sz w:val="20"/>
        </w:rPr>
        <w:t>.: ……………………………………………</w:t>
      </w:r>
    </w:p>
    <w:p w:rsidR="00A72DB9" w:rsidRDefault="00A72DB9" w:rsidP="00A72DB9">
      <w:pPr>
        <w:spacing w:line="360" w:lineRule="auto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  <w:lang w:val="en-US"/>
        </w:rPr>
        <w:t>Fax</w:t>
      </w:r>
      <w:r>
        <w:rPr>
          <w:rFonts w:ascii="Calibri" w:hAnsi="Calibri" w:cs="Tahoma"/>
          <w:sz w:val="20"/>
        </w:rPr>
        <w:t>: …………………………………………….</w:t>
      </w:r>
    </w:p>
    <w:p w:rsidR="00A72DB9" w:rsidRPr="009A5365" w:rsidRDefault="00A72DB9" w:rsidP="00A72DB9">
      <w:pPr>
        <w:spacing w:line="360" w:lineRule="auto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  <w:lang w:val="en-US"/>
        </w:rPr>
        <w:t>Email</w:t>
      </w:r>
      <w:r>
        <w:rPr>
          <w:rFonts w:ascii="Calibri" w:hAnsi="Calibri" w:cs="Tahoma"/>
          <w:sz w:val="20"/>
        </w:rPr>
        <w:t>: ………………………………………….</w:t>
      </w:r>
    </w:p>
    <w:p w:rsidR="00A72DB9" w:rsidRDefault="00A72DB9" w:rsidP="00A72DB9">
      <w:pPr>
        <w:spacing w:line="360" w:lineRule="auto"/>
        <w:jc w:val="both"/>
        <w:rPr>
          <w:rFonts w:ascii="Calibri" w:hAnsi="Calibri" w:cs="Tahoma"/>
          <w:sz w:val="20"/>
        </w:rPr>
      </w:pPr>
    </w:p>
    <w:tbl>
      <w:tblPr>
        <w:tblW w:w="10766" w:type="dxa"/>
        <w:jc w:val="center"/>
        <w:tblInd w:w="-911" w:type="dxa"/>
        <w:tblLook w:val="04A0"/>
      </w:tblPr>
      <w:tblGrid>
        <w:gridCol w:w="545"/>
        <w:gridCol w:w="2921"/>
        <w:gridCol w:w="2016"/>
        <w:gridCol w:w="1276"/>
        <w:gridCol w:w="992"/>
        <w:gridCol w:w="1527"/>
        <w:gridCol w:w="1489"/>
      </w:tblGrid>
      <w:tr w:rsidR="00A72DB9" w:rsidRPr="00C30EC5" w:rsidTr="00646BD4">
        <w:trPr>
          <w:cantSplit/>
          <w:trHeight w:val="1275"/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30EC5">
              <w:rPr>
                <w:rFonts w:ascii="Calibri" w:hAnsi="Calibri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30EC5">
              <w:rPr>
                <w:rFonts w:ascii="Calibri" w:hAnsi="Calibri"/>
                <w:b/>
                <w:bCs/>
                <w:color w:val="000000"/>
                <w:sz w:val="20"/>
              </w:rPr>
              <w:t>Είδος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1C0334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Περιγραφή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1C0334" w:rsidRDefault="00A72DB9" w:rsidP="00646BD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C0334">
              <w:rPr>
                <w:rFonts w:ascii="Calibri" w:hAnsi="Calibri"/>
                <w:b/>
                <w:bCs/>
                <w:sz w:val="18"/>
                <w:szCs w:val="18"/>
              </w:rPr>
              <w:t>Απαίτηση</w:t>
            </w:r>
          </w:p>
          <w:p w:rsidR="00A72DB9" w:rsidRPr="001C0334" w:rsidRDefault="00A72DB9" w:rsidP="00646BD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C0334">
              <w:rPr>
                <w:rFonts w:ascii="Calibri" w:hAnsi="Calibri"/>
                <w:b/>
                <w:bCs/>
                <w:sz w:val="18"/>
                <w:szCs w:val="18"/>
              </w:rPr>
              <w:t>(της αναθέτουσας αρχής)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4A59F2" w:rsidRDefault="00A72DB9" w:rsidP="00646BD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Απάντηση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4A59F2" w:rsidRDefault="00A72DB9" w:rsidP="00646BD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Παραπομπή σε Τεχνικά φυλλάδια Κατασκευαστή / Παρατηρήσεις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Default="00A72DB9" w:rsidP="00646BD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Ονομασία είδους/ Εταιρία</w:t>
            </w: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9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30EC5">
              <w:rPr>
                <w:rFonts w:ascii="Calibri" w:hAnsi="Calibri"/>
                <w:b/>
                <w:bCs/>
                <w:color w:val="000000"/>
                <w:sz w:val="20"/>
              </w:rPr>
              <w:t xml:space="preserve">ΟΜΑΔΑ Α: 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ΤΕΧΝΙΚΑ ΧΑΡΑΚΤΗΡΙΣΤΙΚΑ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ΧΑΡΤΙ ΥΓΕΙΑΣ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 xml:space="preserve">ΧΑΡΤΙ ΚΟΥΖΙΝΑΣ ΡΟΛΟ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ΡΟΛΟ ΧΑΡΤΙ ΚΟΥΖΙΝΑΣ ΕΠΑΓΓΕΛΜΑΤΙΚΟΥ ΤΥΠΟΥ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 xml:space="preserve">ΧΑΡΤΟΠΕΤΣΕΤΕΣ ΕΣΤΙΑΤΟΡΙΟΥ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ΑΠΟΡΡΟΦΗΤΙΚΗ ΠΕΤΣΕΤΑ ΚΑΘΑΡΙΣΜΟΥ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ΠΑΝΑΚΙΑ ΜΙΚΡΟΪΝΩΝ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ΣΦΟΥΓΓΑΡΙ ΚΟΥΖΙΝΑΣ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52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DB9" w:rsidRPr="00C30EC5" w:rsidRDefault="00A72DB9" w:rsidP="00646BD4">
            <w:pPr>
              <w:rPr>
                <w:rFonts w:ascii="Calibri" w:hAnsi="Calibri"/>
                <w:sz w:val="20"/>
              </w:rPr>
            </w:pPr>
            <w:r w:rsidRPr="00C30EC5">
              <w:rPr>
                <w:rFonts w:ascii="Calibri" w:hAnsi="Calibri"/>
                <w:sz w:val="20"/>
              </w:rPr>
              <w:t>ΣΦΟΥΓΓΑΡΙ – ΓΟΜΑ ΓΙΑ ΛΕΚΕΔΕΣ ΣΕ ΤΟΙΧΟΥΣ, ΠΛΑΚΑΚΙΑ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52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DB9" w:rsidRPr="00C30EC5" w:rsidRDefault="00A72DB9" w:rsidP="00646BD4">
            <w:pPr>
              <w:rPr>
                <w:rFonts w:ascii="Calibri" w:hAnsi="Calibri"/>
                <w:sz w:val="20"/>
              </w:rPr>
            </w:pPr>
            <w:r w:rsidRPr="00C30EC5">
              <w:rPr>
                <w:rFonts w:ascii="Calibri" w:hAnsi="Calibri"/>
                <w:sz w:val="20"/>
              </w:rPr>
              <w:t xml:space="preserve">ΠΑΝΑΚΙΑ ΓΕΝΙΚΗΣ ΧΡΗΣΗΣ (ΤΥΠΟΥ </w:t>
            </w:r>
            <w:proofErr w:type="spellStart"/>
            <w:r w:rsidRPr="00C30EC5">
              <w:rPr>
                <w:rFonts w:ascii="Calibri" w:hAnsi="Calibri"/>
                <w:sz w:val="20"/>
              </w:rPr>
              <w:t>wettex</w:t>
            </w:r>
            <w:proofErr w:type="spellEnd"/>
            <w:r w:rsidRPr="00C30EC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 xml:space="preserve">ΠΑΧΥΡΕΥΣΤΗ ΧΛΩΡΙΝΗ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ΥΓΡΗ ΧΛΩΡΙΝΗ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ΥΓΡΟ ΚΑΘΑΡΙΣΜΟΥ ΤΖΑΜΙΩΝ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 xml:space="preserve">ΥΓΡΟ ΚΡΕΜΟΣΑΠΟΥΝΟ ΓΙΑ ΤΑ ΧΕΡΙΑ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ΚΑΘΑΡΙΣΤΙΚΟ ΕΙΔΩΝ ΜΠΑΝΙΟΥ ΑΠΟ ΑΛΑΤΑ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ΥΓΡΟ ΑΠΟΡΡΥΠΑΝΤΙΚΟ ΠΙΑΤΩΝ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 xml:space="preserve">ΥΓΡΟ ΥΔΡΟΧΛΩΡΙΚΟ ΟΞΥ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 xml:space="preserve">ΑΠΟΡΡΥΠΑΝΤΙΚΟ ΧΕΡΙΩΝ ΣΥΝΕΡΓΕΙΟΥ ΑΥΤΟΚΙΝΗΤΩΝ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 xml:space="preserve">ΥΓΡΟ ΚΑΘΑΡΙΣΜΟΥ ΔΑΠΕΔΩΝ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19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ΑΠΟΡΡΥΠΑΝΤΙΚΟ ΠΛΥΝΤΗΡΙΟΥ ΡΟΥΧΩΝ ΣΕ ΚΑΨΟΥΛΕΣ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ΜΑΛΑΚΤΙΚΟ ΡΟΥΧΩΝ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21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ΣΚΟΝΗ ΛΕΥΚΑΝΤΙΚΗ ΠΛΥΝΤΗΡΙΟΥ ΡΟΥΧΩΝ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22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ΑΠΟΣΚΛΥΡΙΝΤΙΚΟ ΠΛΥΝΤΗΡΙΟΥ ΡΟΥΧΩΝ ΣΕ ΤΑΜΠΛΕΤΕΣ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23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 xml:space="preserve">ΑΣΒΕΣΤΗΣ ΣΕ ΠΟΛΤΟ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24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ΓΑΝΤΙΑ ΕΛΑΣΤΙΚΑ ΜΙΑΣ ΧΡΗΣΗΣ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25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 xml:space="preserve">ΓΑΝΤΙΑ ΠΛΑΣΤΙΚΑ ΚΟΥΖΙΝΑΣ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26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ΓΑΝΤΙΑ ΕΡΓΑΣΙΑΣ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52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27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DB9" w:rsidRPr="00C30EC5" w:rsidRDefault="00A72DB9" w:rsidP="00646BD4">
            <w:pPr>
              <w:rPr>
                <w:rFonts w:ascii="Calibri" w:hAnsi="Calibri"/>
                <w:sz w:val="20"/>
              </w:rPr>
            </w:pPr>
            <w:r w:rsidRPr="00C30EC5">
              <w:rPr>
                <w:rFonts w:ascii="Calibri" w:hAnsi="Calibri"/>
                <w:sz w:val="20"/>
              </w:rPr>
              <w:t>ΔΙΑΝΟΜΕΙΣ – ΑΝΤΛΙΕΣ ΥΓΡΟΥ ΣΑΠΟΥΝΙΟΥ (</w:t>
            </w:r>
            <w:proofErr w:type="spellStart"/>
            <w:r w:rsidRPr="00C30EC5">
              <w:rPr>
                <w:rFonts w:ascii="Calibri" w:hAnsi="Calibri"/>
                <w:sz w:val="20"/>
              </w:rPr>
              <w:t>Dispenser</w:t>
            </w:r>
            <w:proofErr w:type="spellEnd"/>
            <w:r w:rsidRPr="00C30EC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28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ΚΑΔΟΣ ΣΦΟΥΓΓΑΡΙΣΜΑΤΟΣ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29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ΣΦΟΥΓΓΑΡΙΣΤΡΑ ΜΕΓΑΛΗ ΟΙΚΙΑΚΗ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30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ΚΑΔΟΣ ΣΦΟΥΓΓΑΡΙΣΜΑΤΟΣ ΕΠΑΓΓΕΛΜΑΤΙΚΟΣ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31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 xml:space="preserve">ΣΦΟΥΓΓΑΡΙΣΤΡΑ ΕΠΑΓΓΕΛΜΑΤΙΚΗ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32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ΚΟΝΤΑΡΙ ΞΥΛΙΝΟ ΣΚΟΥΠΑΣ/ΣΦΟΥΓΓΑΡΙΣΤΡΑΣ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33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 xml:space="preserve">ΚΟΝΤΑΡΙ ΑΛΟΥΜΙΝΙΟΥ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34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ΚΟΝΤΑΡΙ ΑΛΟΥΜΙΝΙΟΥ ΠΤΥΣΣΟΜΕΝΟ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Όπως παράγραφος «2. Τεχνικές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lastRenderedPageBreak/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lastRenderedPageBreak/>
              <w:t>35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 xml:space="preserve">ΤΖΑΜΟΚΑΘΑΡΙΣΤΗΣ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36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ΦΑΡΑΣΙ ΠΛΑΣΤΙΚΟ ΜΕ ΚΟΝΤΑΡΙ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37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ΦΑΡΑΣΙ ΠΛΑΣΤΙΚΟ ΧΕΙΡΟΣ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38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ΦΑΡΑΣΙ ΜΕΤΑΛΛΙΚΟ ΧΕΙΡΟΣ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39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 xml:space="preserve">ΦΑΡΑΣΙ ΜΕΤΑΛΛΙΚΟ ΜΕ ΚΟΝΤΑΡΙ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40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ΜΠΑΤΑΝΟΒΟΥΡΤΣΑ ΜΕ ΚΟΝΤΑΡΙ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41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ΣΚΟΥΠΑ ΧΟΡΤΙΝΗ ΧΩΡΙΣ ΚΟΝΤΑΡΙ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42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 xml:space="preserve">ΣΚΟΥΠΑ ΧΟΡΤΙΝΗ ΜΕ ΚΟΝΤΑΡΙ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43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ΣΚΟΥΠΑ ΟΙΚΙΑΚΗ ΜΕ ΚΟΝΤΑΡΙ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44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ΒΟΥΡΤΣΕΣ ΣΚΛΗΡΕΣ ΜΕ ΚΟΝΤΑΡΙ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45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 xml:space="preserve">ΚΑΛΑΘΑΚΙ ΓΡΑΦΕΙΟΥ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46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ΚΑΔΟΣ ΧΑΡΤΙΟΥ ΥΓΕΙΑΣ (WC)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47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ΨΕΚΑΣΤΗΡΑΣ ΤΖΑΜΙΩΝ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48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ΠΗΡΟΥΝΑ ΚΗΠΟΥ ΜΕ ΣΤΕΙΛΙΑΡΙ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49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ΤΣΟΥΓΚΡΑΝΑ ΚΗΠΟΥ ΜΕ ΣΤΕΙΛΙΑΡΙ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ΤΣΟΥΓΚΡΑΝΑ ΓΚΑΖΟΝ ΜΕ ΣΤΕΙΛΙΑΡΙ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51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ΚΑΣΜΑΣ ΜΕ ΣΤΕΙΛΙΑΡΙ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300"/>
          <w:jc w:val="center"/>
        </w:trPr>
        <w:tc>
          <w:tcPr>
            <w:tcW w:w="9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30EC5">
              <w:rPr>
                <w:rFonts w:ascii="Calibri" w:hAnsi="Calibri"/>
                <w:b/>
                <w:bCs/>
                <w:color w:val="000000"/>
                <w:sz w:val="20"/>
              </w:rPr>
              <w:t xml:space="preserve">ΟΜΑΔΑ Β: 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ΤΕΧΝΙΚΗ ΠΕΡΙΓΡΑΦΗ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 xml:space="preserve">ΣΑΚΟΥΛΕΣ ΑΠΟΡΡΙΜΜΑΤΩΝ ΓΡΑΦΕΙΟΥ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 xml:space="preserve">ΣΑΚΟΥΛΕΣ ΑΠΟΡΡΙΜΜΑΤΩΝ ΜΑΥΡΕΣ 90X110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 xml:space="preserve">ΣΑΚΟΥΛΕΣ ΑΠΟΡΡΙΜΜΑΤΩΝ ΜΑΥΡΕΣ 70X110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72DB9" w:rsidRPr="00C30EC5" w:rsidTr="00646BD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rPr>
                <w:rFonts w:ascii="Calibri" w:hAnsi="Calibri"/>
                <w:color w:val="000000"/>
                <w:sz w:val="20"/>
              </w:rPr>
            </w:pPr>
            <w:r w:rsidRPr="00C30EC5">
              <w:rPr>
                <w:rFonts w:ascii="Calibri" w:hAnsi="Calibri"/>
                <w:color w:val="000000"/>
                <w:sz w:val="20"/>
              </w:rPr>
              <w:t xml:space="preserve">ΣΑΚΟΥΛΕΣ ΑΠΟΡΡΙΜΜΑΤΩΝ ΛΕΥΚΕΣ 70X110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Όπως παράγραφος «2. Τεχνικές Προδιαγραφές»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C0334">
              <w:rPr>
                <w:rFonts w:ascii="Calibri" w:hAnsi="Calibri"/>
                <w:b/>
                <w:sz w:val="18"/>
                <w:szCs w:val="18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DB9" w:rsidRPr="00C30EC5" w:rsidRDefault="00A72DB9" w:rsidP="00646BD4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A72DB9" w:rsidRDefault="00A72DB9" w:rsidP="00A72DB9">
      <w:pPr>
        <w:tabs>
          <w:tab w:val="center" w:pos="1985"/>
          <w:tab w:val="center" w:pos="7371"/>
        </w:tabs>
        <w:spacing w:line="276" w:lineRule="auto"/>
        <w:jc w:val="both"/>
        <w:rPr>
          <w:rFonts w:ascii="Calibri" w:eastAsia="Arial" w:hAnsi="Calibri" w:cs="Tahoma"/>
          <w:sz w:val="20"/>
        </w:rPr>
      </w:pPr>
    </w:p>
    <w:p w:rsidR="00A72DB9" w:rsidRDefault="00A72DB9" w:rsidP="00A72DB9">
      <w:pPr>
        <w:tabs>
          <w:tab w:val="center" w:pos="1985"/>
          <w:tab w:val="center" w:pos="7371"/>
        </w:tabs>
        <w:spacing w:line="276" w:lineRule="auto"/>
        <w:ind w:left="20"/>
        <w:jc w:val="both"/>
        <w:rPr>
          <w:rFonts w:ascii="Calibri" w:eastAsia="Arial" w:hAnsi="Calibri" w:cs="Tahoma"/>
          <w:sz w:val="20"/>
        </w:rPr>
      </w:pPr>
    </w:p>
    <w:p w:rsidR="00A72DB9" w:rsidRDefault="00A72DB9" w:rsidP="00A72DB9">
      <w:pPr>
        <w:tabs>
          <w:tab w:val="center" w:pos="1985"/>
          <w:tab w:val="center" w:pos="7371"/>
        </w:tabs>
        <w:spacing w:line="276" w:lineRule="auto"/>
        <w:jc w:val="center"/>
        <w:rPr>
          <w:rFonts w:ascii="Calibri" w:hAnsi="Calibri" w:cs="Tahoma"/>
          <w:b/>
          <w:sz w:val="20"/>
        </w:rPr>
      </w:pPr>
      <w:r w:rsidRPr="009D494E">
        <w:rPr>
          <w:rFonts w:ascii="Calibri" w:hAnsi="Calibri" w:cs="Tahoma"/>
          <w:b/>
          <w:sz w:val="20"/>
        </w:rPr>
        <w:t>Ο ΠΡΟΣΦΕΡΩΝ</w:t>
      </w:r>
      <w:bookmarkStart w:id="0" w:name="_GoBack"/>
      <w:bookmarkEnd w:id="0"/>
    </w:p>
    <w:p w:rsidR="00A72DB9" w:rsidRPr="00EA0C0D" w:rsidRDefault="00A72DB9" w:rsidP="00A72DB9">
      <w:pPr>
        <w:tabs>
          <w:tab w:val="center" w:pos="1985"/>
          <w:tab w:val="center" w:pos="7371"/>
        </w:tabs>
        <w:spacing w:line="276" w:lineRule="auto"/>
        <w:ind w:left="20"/>
        <w:jc w:val="center"/>
        <w:rPr>
          <w:rFonts w:ascii="Calibri" w:eastAsia="Arial" w:hAnsi="Calibri" w:cs="Tahoma"/>
          <w:sz w:val="20"/>
        </w:rPr>
      </w:pPr>
      <w:r w:rsidRPr="00EA0C0D">
        <w:rPr>
          <w:rFonts w:ascii="Calibri" w:hAnsi="Calibri" w:cs="Tahoma"/>
          <w:sz w:val="20"/>
        </w:rPr>
        <w:t>(σφραγίδα επιχείρησης, μονογραφή, ηλεκτρονική υπογραφή)</w:t>
      </w:r>
    </w:p>
    <w:p w:rsidR="0049385C" w:rsidRDefault="0049385C"/>
    <w:sectPr w:rsidR="0049385C" w:rsidSect="00CD16B8">
      <w:footerReference w:type="default" r:id="rId9"/>
      <w:pgSz w:w="11906" w:h="16838"/>
      <w:pgMar w:top="964" w:right="1133" w:bottom="96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48B" w:rsidRDefault="00F8248B" w:rsidP="004C5340">
      <w:r>
        <w:separator/>
      </w:r>
    </w:p>
  </w:endnote>
  <w:endnote w:type="continuationSeparator" w:id="0">
    <w:p w:rsidR="00F8248B" w:rsidRDefault="00F8248B" w:rsidP="004C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E5" w:rsidRDefault="004C5340">
    <w:pPr>
      <w:pStyle w:val="a3"/>
      <w:jc w:val="right"/>
    </w:pPr>
    <w:r>
      <w:fldChar w:fldCharType="begin"/>
    </w:r>
    <w:r w:rsidR="00EE7482">
      <w:instrText xml:space="preserve"> PAGE   \* MERGEFORMAT </w:instrText>
    </w:r>
    <w:r>
      <w:fldChar w:fldCharType="separate"/>
    </w:r>
    <w:r w:rsidR="006E795A">
      <w:rPr>
        <w:noProof/>
      </w:rPr>
      <w:t>3</w:t>
    </w:r>
    <w:r>
      <w:fldChar w:fldCharType="end"/>
    </w:r>
  </w:p>
  <w:p w:rsidR="00054CE5" w:rsidRDefault="00F8248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E5" w:rsidRDefault="004C5340">
    <w:pPr>
      <w:pStyle w:val="a3"/>
      <w:jc w:val="right"/>
    </w:pPr>
    <w:r>
      <w:fldChar w:fldCharType="begin"/>
    </w:r>
    <w:r w:rsidR="00EE7482">
      <w:instrText xml:space="preserve"> PAGE   \* MERGEFORMAT </w:instrText>
    </w:r>
    <w:r>
      <w:fldChar w:fldCharType="separate"/>
    </w:r>
    <w:r w:rsidR="00EE7482">
      <w:rPr>
        <w:noProof/>
      </w:rPr>
      <w:t>28</w:t>
    </w:r>
    <w:r>
      <w:fldChar w:fldCharType="end"/>
    </w:r>
  </w:p>
  <w:p w:rsidR="00054CE5" w:rsidRDefault="00F8248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37" w:rsidRDefault="004C5340">
    <w:pPr>
      <w:pStyle w:val="a3"/>
      <w:jc w:val="center"/>
    </w:pPr>
    <w:r>
      <w:fldChar w:fldCharType="begin"/>
    </w:r>
    <w:r w:rsidR="00EE7482">
      <w:instrText>PAGE   \* MERGEFORMAT</w:instrText>
    </w:r>
    <w:r>
      <w:fldChar w:fldCharType="separate"/>
    </w:r>
    <w:r w:rsidR="006E795A">
      <w:rPr>
        <w:noProof/>
      </w:rPr>
      <w:t>6</w:t>
    </w:r>
    <w:r>
      <w:fldChar w:fldCharType="end"/>
    </w:r>
  </w:p>
  <w:p w:rsidR="00233437" w:rsidRDefault="00F824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48B" w:rsidRDefault="00F8248B" w:rsidP="004C5340">
      <w:r>
        <w:separator/>
      </w:r>
    </w:p>
  </w:footnote>
  <w:footnote w:type="continuationSeparator" w:id="0">
    <w:p w:rsidR="00F8248B" w:rsidRDefault="00F8248B" w:rsidP="004C5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70C"/>
    <w:multiLevelType w:val="hybridMultilevel"/>
    <w:tmpl w:val="E19E2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DB9"/>
    <w:rsid w:val="004317DD"/>
    <w:rsid w:val="00432C07"/>
    <w:rsid w:val="00446747"/>
    <w:rsid w:val="0049385C"/>
    <w:rsid w:val="004C5340"/>
    <w:rsid w:val="006E795A"/>
    <w:rsid w:val="006F6DB8"/>
    <w:rsid w:val="00A72DB9"/>
    <w:rsid w:val="00D50868"/>
    <w:rsid w:val="00EE7482"/>
    <w:rsid w:val="00F8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B9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72DB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A72DB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1542</Words>
  <Characters>8327</Characters>
  <Application>Microsoft Office Word</Application>
  <DocSecurity>0</DocSecurity>
  <Lines>69</Lines>
  <Paragraphs>19</Paragraphs>
  <ScaleCrop>false</ScaleCrop>
  <Company>Microsoft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Olga</cp:lastModifiedBy>
  <cp:revision>2</cp:revision>
  <dcterms:created xsi:type="dcterms:W3CDTF">2020-11-11T12:36:00Z</dcterms:created>
  <dcterms:modified xsi:type="dcterms:W3CDTF">2020-11-11T12:36:00Z</dcterms:modified>
</cp:coreProperties>
</file>