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D5" w:rsidRDefault="009D60D5" w:rsidP="00703AD5">
      <w:pPr>
        <w:autoSpaceDE w:val="0"/>
        <w:autoSpaceDN w:val="0"/>
        <w:adjustRightInd w:val="0"/>
        <w:rPr>
          <w:rFonts w:ascii="Times New Roman" w:hAnsi="Times New Roman" w:cs="Times New Roman"/>
          <w:b/>
          <w:u w:val="single"/>
        </w:rPr>
      </w:pPr>
      <w:r>
        <w:rPr>
          <w:rFonts w:ascii="Times New Roman" w:hAnsi="Times New Roman" w:cs="Times New Roman"/>
          <w:b/>
          <w:u w:val="single"/>
        </w:rPr>
        <w:t>ΠΑΡΑΡΤΗΜΑ ΣΤ</w:t>
      </w:r>
      <w:r w:rsidR="00703AD5">
        <w:rPr>
          <w:rFonts w:ascii="Times New Roman" w:hAnsi="Times New Roman" w:cs="Times New Roman"/>
          <w:b/>
          <w:u w:val="single"/>
        </w:rPr>
        <w:t xml:space="preserve"> :ΥΠΟΔΕΙΓΜΑ ΟΙΚΟΝΟΜΙΚΗΣ ΠΡΟΣΦΟΡΑΣ</w:t>
      </w:r>
    </w:p>
    <w:p w:rsidR="00703AD5" w:rsidRDefault="00703AD5" w:rsidP="00703AD5">
      <w:pPr>
        <w:autoSpaceDE w:val="0"/>
        <w:autoSpaceDN w:val="0"/>
        <w:adjustRightInd w:val="0"/>
        <w:rPr>
          <w:rFonts w:ascii="Times New Roman" w:hAnsi="Times New Roman" w:cs="Times New Roman"/>
          <w:b/>
          <w:u w:val="single"/>
        </w:rPr>
      </w:pPr>
    </w:p>
    <w:p w:rsidR="00703AD5" w:rsidRDefault="00703AD5" w:rsidP="00703AD5">
      <w:pPr>
        <w:autoSpaceDE w:val="0"/>
        <w:autoSpaceDN w:val="0"/>
        <w:adjustRightInd w:val="0"/>
        <w:rPr>
          <w:rFonts w:ascii="Times New Roman" w:hAnsi="Times New Roman" w:cs="Times New Roman"/>
          <w:b/>
          <w:u w:val="single"/>
        </w:rPr>
      </w:pPr>
    </w:p>
    <w:p w:rsidR="00703AD5" w:rsidRDefault="00703AD5" w:rsidP="00703AD5">
      <w:pPr>
        <w:autoSpaceDE w:val="0"/>
        <w:autoSpaceDN w:val="0"/>
        <w:adjustRightInd w:val="0"/>
        <w:rPr>
          <w:rFonts w:ascii="Times New Roman" w:hAnsi="Times New Roman" w:cs="Times New Roman"/>
          <w:b/>
          <w:u w:val="single"/>
        </w:rPr>
      </w:pPr>
    </w:p>
    <w:p w:rsidR="00703AD5" w:rsidRDefault="00703AD5" w:rsidP="00703AD5">
      <w:pPr>
        <w:autoSpaceDE w:val="0"/>
        <w:autoSpaceDN w:val="0"/>
        <w:adjustRightInd w:val="0"/>
        <w:rPr>
          <w:rFonts w:ascii="Times New Roman" w:hAnsi="Times New Roman" w:cs="Times New Roman"/>
          <w:b/>
          <w:u w:val="single"/>
        </w:rPr>
      </w:pPr>
    </w:p>
    <w:p w:rsidR="00703AD5" w:rsidRDefault="00703AD5" w:rsidP="00703AD5">
      <w:pPr>
        <w:tabs>
          <w:tab w:val="left" w:pos="-2268"/>
          <w:tab w:val="left" w:pos="284"/>
        </w:tabs>
        <w:jc w:val="center"/>
        <w:rPr>
          <w:rFonts w:ascii="Times New Roman" w:hAnsi="Times New Roman" w:cs="Times New Roman"/>
          <w:b/>
          <w:u w:val="single"/>
        </w:rPr>
      </w:pPr>
      <w:r>
        <w:rPr>
          <w:rFonts w:ascii="Times New Roman" w:hAnsi="Times New Roman" w:cs="Times New Roman"/>
          <w:b/>
          <w:u w:val="single"/>
        </w:rPr>
        <w:t>ΤΙΜΟΛΟΓΙΟ ΠΡΟΣΦΟΡΑΣ</w:t>
      </w:r>
    </w:p>
    <w:p w:rsidR="00703AD5" w:rsidRDefault="00703AD5" w:rsidP="00703AD5">
      <w:pPr>
        <w:tabs>
          <w:tab w:val="left" w:pos="-2268"/>
          <w:tab w:val="left" w:pos="284"/>
        </w:tabs>
        <w:rPr>
          <w:rFonts w:ascii="Times New Roman" w:hAnsi="Times New Roman" w:cs="Times New Roman"/>
          <w:b/>
        </w:rPr>
      </w:pPr>
    </w:p>
    <w:p w:rsidR="00703AD5" w:rsidRDefault="00703AD5" w:rsidP="00703AD5">
      <w:pPr>
        <w:rPr>
          <w:rFonts w:ascii="Times New Roman" w:hAnsi="Times New Roman" w:cs="Times New Roman"/>
          <w:b/>
        </w:rPr>
      </w:pPr>
      <w:r>
        <w:rPr>
          <w:rFonts w:ascii="Times New Roman" w:hAnsi="Times New Roman" w:cs="Times New Roman"/>
          <w:b/>
        </w:rPr>
        <w:t xml:space="preserve">ΕΛΛΗΝΙΚΗ ΔΗΜΟΚΡΑΤΙΑ                                        </w:t>
      </w:r>
      <w:r>
        <w:rPr>
          <w:rFonts w:ascii="Times New Roman" w:hAnsi="Times New Roman" w:cs="Times New Roman"/>
          <w:b/>
        </w:rPr>
        <w:tab/>
        <w:t xml:space="preserve">  </w:t>
      </w:r>
      <w:r>
        <w:rPr>
          <w:rFonts w:ascii="Arial" w:hAnsi="Arial" w:cs="Arial"/>
          <w:b/>
          <w:bCs/>
        </w:rPr>
        <w:t>ΠΡΟΜΗΘΕΙΑ ΥΛΙΚΩΝ</w:t>
      </w:r>
    </w:p>
    <w:p w:rsidR="00703AD5" w:rsidRDefault="00703AD5" w:rsidP="00703AD5">
      <w:pPr>
        <w:rPr>
          <w:rFonts w:ascii="Arial" w:hAnsi="Arial" w:cs="Arial"/>
          <w:b/>
          <w:bCs/>
        </w:rPr>
      </w:pPr>
      <w:r>
        <w:rPr>
          <w:rFonts w:ascii="Times New Roman" w:hAnsi="Times New Roman" w:cs="Times New Roman"/>
          <w:b/>
        </w:rPr>
        <w:t xml:space="preserve">ΝΟΜΟΣ ΛΕΣΒΟΥ                                                                      </w:t>
      </w:r>
      <w:r>
        <w:rPr>
          <w:rFonts w:ascii="Arial" w:hAnsi="Arial" w:cs="Arial"/>
          <w:b/>
          <w:bCs/>
        </w:rPr>
        <w:t>ΓΙΑ ΤΗΝ ΚΑΛΥΨΗ</w:t>
      </w:r>
    </w:p>
    <w:p w:rsidR="00703AD5" w:rsidRDefault="00703AD5" w:rsidP="00703AD5">
      <w:pPr>
        <w:rPr>
          <w:rFonts w:ascii="Times New Roman" w:hAnsi="Times New Roman" w:cs="Times New Roman"/>
          <w:b/>
        </w:rPr>
      </w:pPr>
      <w:r>
        <w:rPr>
          <w:rFonts w:ascii="Times New Roman" w:hAnsi="Times New Roman" w:cs="Times New Roman"/>
          <w:b/>
        </w:rPr>
        <w:t xml:space="preserve">ΔΗΜΟΣ ΛΕΣΒΟΥ                                                                      </w:t>
      </w:r>
      <w:r>
        <w:rPr>
          <w:rFonts w:ascii="Arial" w:hAnsi="Arial" w:cs="Arial"/>
          <w:b/>
          <w:bCs/>
        </w:rPr>
        <w:t>ΔΡΑΣΕΩΝ</w:t>
      </w:r>
    </w:p>
    <w:p w:rsidR="00703AD5" w:rsidRDefault="00703AD5" w:rsidP="00703AD5">
      <w:pPr>
        <w:tabs>
          <w:tab w:val="left" w:pos="-2268"/>
          <w:tab w:val="left" w:pos="284"/>
        </w:tabs>
        <w:rPr>
          <w:rFonts w:ascii="Times New Roman" w:hAnsi="Times New Roman" w:cs="Times New Roman"/>
          <w:b/>
        </w:rPr>
      </w:pPr>
      <w:r>
        <w:rPr>
          <w:rFonts w:ascii="Times New Roman" w:hAnsi="Times New Roman" w:cs="Times New Roman"/>
          <w:b/>
          <w:u w:val="single"/>
        </w:rPr>
        <w:t>Δ</w:t>
      </w:r>
      <w:r>
        <w:rPr>
          <w:rFonts w:ascii="Times New Roman" w:hAnsi="Times New Roman" w:cs="Times New Roman"/>
          <w:u w:val="single"/>
        </w:rPr>
        <w:t>/</w:t>
      </w:r>
      <w:r>
        <w:rPr>
          <w:rFonts w:ascii="Times New Roman" w:hAnsi="Times New Roman" w:cs="Times New Roman"/>
          <w:b/>
          <w:u w:val="single"/>
        </w:rPr>
        <w:t xml:space="preserve">ΝΣΗ ΟΙΚ/ΚΩΝ ΥΠΗΡΕΣΙΩΝ                                   </w:t>
      </w:r>
      <w:r>
        <w:rPr>
          <w:rFonts w:ascii="Arial" w:hAnsi="Arial" w:cs="Arial"/>
          <w:b/>
          <w:bCs/>
        </w:rPr>
        <w:t xml:space="preserve">          ΠΥΡΟΠΡΟΣΤΑΣΙΑΣ</w:t>
      </w:r>
    </w:p>
    <w:p w:rsidR="00703AD5" w:rsidRDefault="00703AD5" w:rsidP="00703AD5">
      <w:pPr>
        <w:rPr>
          <w:rFonts w:ascii="Times New Roman" w:hAnsi="Times New Roman" w:cs="Times New Roman"/>
          <w:b/>
        </w:rPr>
      </w:pPr>
    </w:p>
    <w:p w:rsidR="00703AD5" w:rsidRDefault="00703AD5" w:rsidP="00703AD5">
      <w:pPr>
        <w:tabs>
          <w:tab w:val="left" w:pos="-2268"/>
          <w:tab w:val="left" w:pos="284"/>
        </w:tabs>
        <w:rPr>
          <w:rFonts w:ascii="Times New Roman" w:hAnsi="Times New Roman" w:cs="Times New Roman"/>
          <w:b/>
        </w:rPr>
      </w:pPr>
      <w:r>
        <w:rPr>
          <w:rFonts w:ascii="Arial" w:hAnsi="Arial" w:cs="Arial"/>
          <w:b/>
          <w:bCs/>
        </w:rPr>
        <w:t xml:space="preserve">                                                                                    </w:t>
      </w:r>
    </w:p>
    <w:p w:rsidR="00703AD5" w:rsidRDefault="00703AD5" w:rsidP="00703AD5">
      <w:pPr>
        <w:rPr>
          <w:rFonts w:ascii="Times New Roman" w:hAnsi="Times New Roman" w:cs="Times New Roman"/>
          <w:b/>
        </w:rPr>
      </w:pPr>
    </w:p>
    <w:p w:rsidR="00703AD5" w:rsidRDefault="00703AD5" w:rsidP="00703AD5">
      <w:pPr>
        <w:rPr>
          <w:rFonts w:ascii="Arial" w:hAnsi="Arial" w:cs="Arial"/>
          <w:b/>
          <w:bCs/>
        </w:rPr>
      </w:pPr>
    </w:p>
    <w:p w:rsidR="00703AD5" w:rsidRDefault="00703AD5" w:rsidP="00703AD5">
      <w:pPr>
        <w:rPr>
          <w:rFonts w:ascii="Times New Roman" w:hAnsi="Times New Roman" w:cs="Times New Roman"/>
          <w:b/>
        </w:rPr>
      </w:pPr>
      <w:r>
        <w:rPr>
          <w:rFonts w:ascii="Arial" w:hAnsi="Arial" w:cs="Arial"/>
          <w:b/>
          <w:bCs/>
        </w:rPr>
        <w:t xml:space="preserve">                                                                                           </w:t>
      </w:r>
    </w:p>
    <w:p w:rsidR="00703AD5" w:rsidRDefault="00703AD5" w:rsidP="00703AD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p>
    <w:p w:rsidR="00703AD5" w:rsidRDefault="00703AD5" w:rsidP="00703AD5">
      <w:pPr>
        <w:rPr>
          <w:rFonts w:ascii="Times New Roman" w:hAnsi="Times New Roman" w:cs="Times New Roman"/>
        </w:rPr>
      </w:pPr>
    </w:p>
    <w:p w:rsidR="00703AD5" w:rsidRDefault="00703AD5" w:rsidP="00703AD5">
      <w:pPr>
        <w:jc w:val="center"/>
        <w:rPr>
          <w:rFonts w:ascii="Times New Roman" w:hAnsi="Times New Roman" w:cs="Times New Roman"/>
        </w:rPr>
      </w:pPr>
      <w:r>
        <w:rPr>
          <w:rFonts w:ascii="Times New Roman" w:hAnsi="Times New Roman" w:cs="Times New Roman"/>
          <w:u w:val="single"/>
        </w:rPr>
        <w:t xml:space="preserve">ΕΝΤΥΠΟ ΟΙΚΟΝΟΜΙΚΗΣ ΠΡΟΣΦΟΡΑΣ </w:t>
      </w:r>
    </w:p>
    <w:p w:rsidR="00703AD5" w:rsidRDefault="00703AD5" w:rsidP="00703AD5">
      <w:pPr>
        <w:rPr>
          <w:rFonts w:ascii="Times New Roman" w:hAnsi="Times New Roman" w:cs="Times New Roman"/>
        </w:rPr>
      </w:pPr>
    </w:p>
    <w:p w:rsidR="00703AD5" w:rsidRDefault="00703AD5" w:rsidP="00703AD5">
      <w:pPr>
        <w:rPr>
          <w:rFonts w:ascii="Times New Roman" w:hAnsi="Times New Roman" w:cs="Times New Roman"/>
        </w:rPr>
      </w:pPr>
    </w:p>
    <w:p w:rsidR="00703AD5" w:rsidRDefault="00703AD5" w:rsidP="00703AD5">
      <w:pPr>
        <w:autoSpaceDE w:val="0"/>
        <w:autoSpaceDN w:val="0"/>
        <w:adjustRightInd w:val="0"/>
        <w:jc w:val="center"/>
        <w:rPr>
          <w:rFonts w:ascii="Times New Roman" w:hAnsi="Times New Roman" w:cs="Times New Roman"/>
          <w:b/>
        </w:rPr>
      </w:pPr>
      <w:r>
        <w:rPr>
          <w:rFonts w:ascii="Times New Roman" w:hAnsi="Times New Roman" w:cs="Times New Roman"/>
          <w:b/>
        </w:rPr>
        <w:t>Της επιχείρησης ή της κοινοπραξίας επιχειρήσεων με την επωνυμία:</w:t>
      </w:r>
    </w:p>
    <w:p w:rsidR="00703AD5" w:rsidRDefault="00703AD5" w:rsidP="00703AD5">
      <w:pPr>
        <w:autoSpaceDE w:val="0"/>
        <w:autoSpaceDN w:val="0"/>
        <w:adjustRightInd w:val="0"/>
        <w:rPr>
          <w:rFonts w:ascii="Times New Roman" w:hAnsi="Times New Roman" w:cs="Times New Roman"/>
        </w:rPr>
      </w:pPr>
    </w:p>
    <w:p w:rsidR="00703AD5" w:rsidRDefault="00703AD5" w:rsidP="00703AD5">
      <w:pPr>
        <w:autoSpaceDE w:val="0"/>
        <w:autoSpaceDN w:val="0"/>
        <w:adjustRightInd w:val="0"/>
        <w:rPr>
          <w:rFonts w:ascii="Times New Roman" w:hAnsi="Times New Roman" w:cs="Times New Roman"/>
          <w:bCs/>
        </w:rPr>
      </w:pPr>
      <w:r>
        <w:rPr>
          <w:rFonts w:ascii="Times New Roman" w:hAnsi="Times New Roman" w:cs="Times New Roman"/>
        </w:rPr>
        <w:t>………………</w:t>
      </w:r>
      <w:r>
        <w:rPr>
          <w:rFonts w:ascii="Times New Roman" w:hAnsi="Times New Roman" w:cs="Times New Roman"/>
          <w:bCs/>
        </w:rPr>
        <w:t>……………………………….………………………………………………………..……………………………………………………………………………….….………………………………………………………………………………………………………………………………………………………………………………………….……………………………..……………….………….…………………</w:t>
      </w:r>
    </w:p>
    <w:p w:rsidR="00703AD5" w:rsidRDefault="00703AD5" w:rsidP="00703AD5">
      <w:pPr>
        <w:autoSpaceDE w:val="0"/>
        <w:autoSpaceDN w:val="0"/>
        <w:adjustRightInd w:val="0"/>
        <w:rPr>
          <w:rFonts w:ascii="Times New Roman" w:hAnsi="Times New Roman" w:cs="Times New Roman"/>
        </w:rPr>
      </w:pPr>
    </w:p>
    <w:p w:rsidR="00703AD5" w:rsidRDefault="00703AD5" w:rsidP="00703AD5">
      <w:pPr>
        <w:autoSpaceDE w:val="0"/>
        <w:autoSpaceDN w:val="0"/>
        <w:adjustRightInd w:val="0"/>
        <w:rPr>
          <w:rFonts w:ascii="Times New Roman" w:hAnsi="Times New Roman" w:cs="Times New Roman"/>
          <w:bCs/>
        </w:rPr>
      </w:pPr>
      <w:r>
        <w:rPr>
          <w:rFonts w:ascii="Times New Roman" w:hAnsi="Times New Roman" w:cs="Times New Roman"/>
        </w:rPr>
        <w:t>Έδρα: ………</w:t>
      </w:r>
      <w:r>
        <w:rPr>
          <w:rFonts w:ascii="Times New Roman" w:hAnsi="Times New Roman" w:cs="Times New Roman"/>
          <w:bCs/>
        </w:rPr>
        <w:t>………………………….………………………………………………………..…….………………………………………………………………………………………………………………………………….…………………………………..……………………………………………………………………………………………………………...……………….………….…………………</w:t>
      </w:r>
    </w:p>
    <w:p w:rsidR="00703AD5" w:rsidRDefault="00703AD5" w:rsidP="00703AD5">
      <w:pPr>
        <w:autoSpaceDE w:val="0"/>
        <w:autoSpaceDN w:val="0"/>
        <w:adjustRightInd w:val="0"/>
        <w:rPr>
          <w:rFonts w:ascii="Times New Roman" w:hAnsi="Times New Roman" w:cs="Times New Roman"/>
        </w:rPr>
      </w:pPr>
    </w:p>
    <w:p w:rsidR="00703AD5" w:rsidRDefault="00703AD5" w:rsidP="00703AD5">
      <w:pPr>
        <w:autoSpaceDE w:val="0"/>
        <w:autoSpaceDN w:val="0"/>
        <w:adjustRightInd w:val="0"/>
        <w:rPr>
          <w:rFonts w:ascii="Times New Roman" w:hAnsi="Times New Roman" w:cs="Times New Roman"/>
        </w:rPr>
      </w:pPr>
    </w:p>
    <w:p w:rsidR="00703AD5" w:rsidRDefault="00703AD5" w:rsidP="00703AD5">
      <w:pPr>
        <w:autoSpaceDE w:val="0"/>
        <w:autoSpaceDN w:val="0"/>
        <w:adjustRightInd w:val="0"/>
        <w:jc w:val="both"/>
        <w:rPr>
          <w:rFonts w:ascii="Times New Roman" w:hAnsi="Times New Roman" w:cs="Times New Roman"/>
          <w:b/>
        </w:rPr>
      </w:pPr>
      <w:r>
        <w:rPr>
          <w:rFonts w:ascii="Times New Roman" w:hAnsi="Times New Roman" w:cs="Times New Roman"/>
          <w:b/>
        </w:rPr>
        <w:t>Αφού έλαβα γνώση της διακήρυξης του διαγωνισμού που αναγράφεται στην επικεφαλίδα και των λοιπών στοιχείων, καθώς και των συνθηκών εκτέλεσης, υποβάλλω την παρούσα προσφορά και δηλώνω ότι την αποδέχομαι πλήρως και χωρίς επιφύλαξη.</w:t>
      </w:r>
    </w:p>
    <w:p w:rsidR="00703AD5" w:rsidRDefault="00703AD5" w:rsidP="00703AD5">
      <w:pPr>
        <w:autoSpaceDE w:val="0"/>
        <w:autoSpaceDN w:val="0"/>
        <w:adjustRightInd w:val="0"/>
        <w:jc w:val="both"/>
        <w:rPr>
          <w:rFonts w:ascii="Times New Roman" w:hAnsi="Times New Roman" w:cs="Times New Roman"/>
          <w:b/>
        </w:rPr>
      </w:pPr>
    </w:p>
    <w:p w:rsidR="00703AD5" w:rsidRDefault="00703AD5" w:rsidP="00703AD5">
      <w:pPr>
        <w:autoSpaceDE w:val="0"/>
        <w:autoSpaceDN w:val="0"/>
        <w:adjustRightInd w:val="0"/>
        <w:jc w:val="both"/>
        <w:rPr>
          <w:rFonts w:ascii="Times New Roman" w:hAnsi="Times New Roman" w:cs="Times New Roman"/>
          <w:b/>
        </w:rPr>
      </w:pPr>
    </w:p>
    <w:p w:rsidR="00703AD5" w:rsidRDefault="00703AD5" w:rsidP="00703AD5">
      <w:pPr>
        <w:autoSpaceDE w:val="0"/>
        <w:autoSpaceDN w:val="0"/>
        <w:adjustRightInd w:val="0"/>
        <w:jc w:val="both"/>
        <w:rPr>
          <w:rFonts w:ascii="Times New Roman" w:hAnsi="Times New Roman" w:cs="Times New Roman"/>
          <w:b/>
        </w:rPr>
      </w:pPr>
    </w:p>
    <w:tbl>
      <w:tblPr>
        <w:tblW w:w="10316"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2"/>
        <w:gridCol w:w="1149"/>
        <w:gridCol w:w="1134"/>
        <w:gridCol w:w="1701"/>
      </w:tblGrid>
      <w:tr w:rsidR="00703AD5" w:rsidTr="00703AD5">
        <w:trPr>
          <w:trHeight w:val="300"/>
        </w:trPr>
        <w:tc>
          <w:tcPr>
            <w:tcW w:w="6332" w:type="dxa"/>
            <w:shd w:val="clear" w:color="auto" w:fill="auto"/>
          </w:tcPr>
          <w:p w:rsidR="00703AD5" w:rsidRDefault="00703AD5" w:rsidP="00D2153C">
            <w:pPr>
              <w:jc w:val="center"/>
              <w:rPr>
                <w:rFonts w:ascii="Calibri" w:hAnsi="Calibri" w:cs="Calibri"/>
                <w:b/>
                <w:bCs/>
                <w:sz w:val="22"/>
                <w:szCs w:val="22"/>
              </w:rPr>
            </w:pPr>
            <w:r>
              <w:rPr>
                <w:rFonts w:ascii="Calibri" w:hAnsi="Calibri" w:cs="Calibri"/>
                <w:b/>
                <w:bCs/>
                <w:sz w:val="22"/>
                <w:szCs w:val="22"/>
              </w:rPr>
              <w:t>Υλικά</w:t>
            </w:r>
          </w:p>
        </w:tc>
        <w:tc>
          <w:tcPr>
            <w:tcW w:w="1149" w:type="dxa"/>
            <w:shd w:val="clear" w:color="auto" w:fill="auto"/>
          </w:tcPr>
          <w:p w:rsidR="00703AD5" w:rsidRDefault="00703AD5" w:rsidP="00D2153C">
            <w:pPr>
              <w:jc w:val="center"/>
              <w:rPr>
                <w:rFonts w:ascii="Calibri" w:hAnsi="Calibri" w:cs="Calibri"/>
                <w:b/>
                <w:bCs/>
                <w:sz w:val="22"/>
                <w:szCs w:val="22"/>
              </w:rPr>
            </w:pPr>
            <w:r>
              <w:rPr>
                <w:rFonts w:ascii="Calibri" w:hAnsi="Calibri" w:cs="Calibri"/>
                <w:b/>
                <w:bCs/>
                <w:sz w:val="22"/>
                <w:szCs w:val="22"/>
              </w:rPr>
              <w:t>Μονάδα</w:t>
            </w:r>
          </w:p>
        </w:tc>
        <w:tc>
          <w:tcPr>
            <w:tcW w:w="1134" w:type="dxa"/>
            <w:shd w:val="clear" w:color="auto" w:fill="auto"/>
          </w:tcPr>
          <w:p w:rsidR="00703AD5" w:rsidRDefault="00703AD5" w:rsidP="00D2153C">
            <w:pPr>
              <w:jc w:val="center"/>
              <w:rPr>
                <w:rFonts w:ascii="Calibri" w:hAnsi="Calibri" w:cs="Calibri"/>
                <w:b/>
                <w:bCs/>
                <w:sz w:val="22"/>
                <w:szCs w:val="22"/>
              </w:rPr>
            </w:pPr>
            <w:r>
              <w:rPr>
                <w:rFonts w:ascii="Calibri" w:hAnsi="Calibri" w:cs="Calibri"/>
                <w:b/>
                <w:bCs/>
                <w:sz w:val="22"/>
                <w:szCs w:val="22"/>
              </w:rPr>
              <w:t>Ποσότητα</w:t>
            </w:r>
          </w:p>
        </w:tc>
        <w:tc>
          <w:tcPr>
            <w:tcW w:w="1701" w:type="dxa"/>
            <w:shd w:val="clear" w:color="auto" w:fill="auto"/>
          </w:tcPr>
          <w:p w:rsidR="00703AD5" w:rsidRDefault="00703AD5" w:rsidP="00D2153C">
            <w:pPr>
              <w:jc w:val="center"/>
              <w:rPr>
                <w:rFonts w:ascii="Calibri" w:hAnsi="Calibri" w:cs="Calibri"/>
                <w:b/>
                <w:bCs/>
                <w:sz w:val="22"/>
                <w:szCs w:val="22"/>
              </w:rPr>
            </w:pPr>
            <w:proofErr w:type="spellStart"/>
            <w:r>
              <w:rPr>
                <w:rFonts w:ascii="Calibri" w:hAnsi="Calibri" w:cs="Calibri"/>
                <w:b/>
                <w:bCs/>
                <w:sz w:val="22"/>
                <w:szCs w:val="22"/>
              </w:rPr>
              <w:t>ΠροσφερόμενηΤιμή</w:t>
            </w:r>
            <w:proofErr w:type="spellEnd"/>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Σωλήνας Πυρόσβεσης Φ25Χ25μ.</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35</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Σωλήνας Πυρόσβεσης Φ45Χ20μ.</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30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Σωλήνας Πυρόσβεσης Φ65Χ20μ.</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30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Αυλός Φ25</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20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Αυλός Φ45</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20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Pr="00F750AB" w:rsidRDefault="00703AD5" w:rsidP="00D2153C">
            <w:pPr>
              <w:rPr>
                <w:rFonts w:ascii="Calibri" w:hAnsi="Calibri" w:cs="Calibri"/>
                <w:sz w:val="22"/>
                <w:szCs w:val="22"/>
              </w:rPr>
            </w:pPr>
            <w:proofErr w:type="spellStart"/>
            <w:r w:rsidRPr="00F750AB">
              <w:rPr>
                <w:rFonts w:ascii="Calibri" w:hAnsi="Calibri" w:cs="Calibri"/>
                <w:sz w:val="22"/>
                <w:szCs w:val="22"/>
              </w:rPr>
              <w:t>Δίκρουνο</w:t>
            </w:r>
            <w:proofErr w:type="spellEnd"/>
            <w:r w:rsidRPr="00F750AB">
              <w:rPr>
                <w:rFonts w:ascii="Calibri" w:hAnsi="Calibri" w:cs="Calibri"/>
                <w:sz w:val="22"/>
                <w:szCs w:val="22"/>
              </w:rPr>
              <w:t xml:space="preserve"> με </w:t>
            </w:r>
            <w:proofErr w:type="spellStart"/>
            <w:r>
              <w:rPr>
                <w:rFonts w:ascii="Calibri" w:hAnsi="Calibri" w:cs="Calibri"/>
                <w:sz w:val="22"/>
                <w:szCs w:val="22"/>
              </w:rPr>
              <w:t>storz</w:t>
            </w:r>
            <w:proofErr w:type="spellEnd"/>
            <w:r w:rsidRPr="00F750AB">
              <w:rPr>
                <w:rFonts w:ascii="Calibri" w:hAnsi="Calibri" w:cs="Calibri"/>
                <w:sz w:val="22"/>
                <w:szCs w:val="22"/>
              </w:rPr>
              <w:t>(Φ45Χ2Χ25) και 2 βάνες ροής</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10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 xml:space="preserve">Συστολή με </w:t>
            </w:r>
            <w:proofErr w:type="spellStart"/>
            <w:r>
              <w:rPr>
                <w:rFonts w:ascii="Calibri" w:hAnsi="Calibri" w:cs="Calibri"/>
                <w:sz w:val="22"/>
                <w:szCs w:val="22"/>
              </w:rPr>
              <w:t>storz</w:t>
            </w:r>
            <w:proofErr w:type="spellEnd"/>
            <w:r>
              <w:rPr>
                <w:rFonts w:ascii="Calibri" w:hAnsi="Calibri" w:cs="Calibri"/>
                <w:sz w:val="22"/>
                <w:szCs w:val="22"/>
              </w:rPr>
              <w:t xml:space="preserve"> Φ45/25</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20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 xml:space="preserve">Συστολή με </w:t>
            </w:r>
            <w:proofErr w:type="spellStart"/>
            <w:r>
              <w:rPr>
                <w:rFonts w:ascii="Calibri" w:hAnsi="Calibri" w:cs="Calibri"/>
                <w:sz w:val="22"/>
                <w:szCs w:val="22"/>
              </w:rPr>
              <w:t>storz</w:t>
            </w:r>
            <w:proofErr w:type="spellEnd"/>
            <w:r>
              <w:rPr>
                <w:rFonts w:ascii="Calibri" w:hAnsi="Calibri" w:cs="Calibri"/>
                <w:sz w:val="22"/>
                <w:szCs w:val="22"/>
              </w:rPr>
              <w:t xml:space="preserve"> Φ65/45</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20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Pr="00F750AB" w:rsidRDefault="00703AD5" w:rsidP="00D2153C">
            <w:pPr>
              <w:rPr>
                <w:rFonts w:ascii="Calibri" w:hAnsi="Calibri" w:cs="Calibri"/>
                <w:sz w:val="22"/>
                <w:szCs w:val="22"/>
              </w:rPr>
            </w:pPr>
            <w:r w:rsidRPr="00F750AB">
              <w:rPr>
                <w:rFonts w:ascii="Calibri" w:hAnsi="Calibri" w:cs="Calibri"/>
                <w:sz w:val="22"/>
                <w:szCs w:val="22"/>
              </w:rPr>
              <w:t>Εύκαμπτος Σωλήνας Σπιράλ Πετρελαίου Μπλε</w:t>
            </w:r>
          </w:p>
        </w:tc>
        <w:tc>
          <w:tcPr>
            <w:tcW w:w="1149"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μ.</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210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 xml:space="preserve">Δεξαμενή πλαστική πολυαιθυλενίου  </w:t>
            </w:r>
            <w:smartTag w:uri="urn:schemas-microsoft-com:office:smarttags" w:element="metricconverter">
              <w:smartTagPr>
                <w:attr w:name="ProductID" w:val="10.000 lt"/>
              </w:smartTagPr>
              <w:r>
                <w:rPr>
                  <w:rFonts w:ascii="Calibri" w:hAnsi="Calibri" w:cs="Calibri"/>
                  <w:sz w:val="22"/>
                  <w:szCs w:val="22"/>
                </w:rPr>
                <w:t xml:space="preserve">10.000 </w:t>
              </w:r>
              <w:proofErr w:type="spellStart"/>
              <w:r>
                <w:rPr>
                  <w:rFonts w:ascii="Calibri" w:hAnsi="Calibri" w:cs="Calibri"/>
                  <w:sz w:val="22"/>
                  <w:szCs w:val="22"/>
                </w:rPr>
                <w:t>lt</w:t>
              </w:r>
            </w:smartTag>
            <w:proofErr w:type="spellEnd"/>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3</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 xml:space="preserve">Δεξαμενή Πλαστική  πολυαιθυλενίου  </w:t>
            </w:r>
            <w:smartTag w:uri="urn:schemas-microsoft-com:office:smarttags" w:element="metricconverter">
              <w:smartTagPr>
                <w:attr w:name="ProductID" w:val="1.000 lt"/>
              </w:smartTagPr>
              <w:r>
                <w:rPr>
                  <w:rFonts w:ascii="Calibri" w:hAnsi="Calibri" w:cs="Calibri"/>
                  <w:sz w:val="22"/>
                  <w:szCs w:val="22"/>
                </w:rPr>
                <w:t xml:space="preserve">1.000 </w:t>
              </w:r>
              <w:proofErr w:type="spellStart"/>
              <w:r>
                <w:rPr>
                  <w:rFonts w:ascii="Calibri" w:hAnsi="Calibri" w:cs="Calibri"/>
                  <w:sz w:val="22"/>
                  <w:szCs w:val="22"/>
                </w:rPr>
                <w:t>lt</w:t>
              </w:r>
            </w:smartTag>
            <w:proofErr w:type="spellEnd"/>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8</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Pr="00F750AB" w:rsidRDefault="00703AD5" w:rsidP="00D2153C">
            <w:pPr>
              <w:rPr>
                <w:rFonts w:ascii="Calibri" w:hAnsi="Calibri" w:cs="Calibri"/>
                <w:sz w:val="22"/>
                <w:szCs w:val="22"/>
              </w:rPr>
            </w:pPr>
            <w:r w:rsidRPr="00F750AB">
              <w:rPr>
                <w:rFonts w:ascii="Calibri" w:hAnsi="Calibri" w:cs="Calibri"/>
                <w:sz w:val="22"/>
                <w:szCs w:val="22"/>
              </w:rPr>
              <w:t>Αντλία Πετρελαίου Πυρόσβεσης Υψηλής Πίεσης</w:t>
            </w:r>
            <w:r>
              <w:rPr>
                <w:rFonts w:ascii="Calibri" w:hAnsi="Calibri" w:cs="Calibri"/>
                <w:sz w:val="22"/>
                <w:szCs w:val="22"/>
              </w:rPr>
              <w:t> </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6</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Pr="00F750AB" w:rsidRDefault="00703AD5" w:rsidP="00D2153C">
            <w:pPr>
              <w:rPr>
                <w:rFonts w:ascii="Calibri" w:hAnsi="Calibri" w:cs="Calibri"/>
                <w:sz w:val="22"/>
                <w:szCs w:val="22"/>
              </w:rPr>
            </w:pPr>
            <w:r w:rsidRPr="00F750AB">
              <w:rPr>
                <w:rFonts w:ascii="Calibri" w:hAnsi="Calibri" w:cs="Calibri"/>
                <w:sz w:val="22"/>
                <w:szCs w:val="22"/>
              </w:rPr>
              <w:lastRenderedPageBreak/>
              <w:t>Προβολέας αλογόνου με τρίποδο 2</w:t>
            </w:r>
            <w:r>
              <w:rPr>
                <w:rFonts w:ascii="Calibri" w:hAnsi="Calibri" w:cs="Calibri"/>
                <w:sz w:val="22"/>
                <w:szCs w:val="22"/>
              </w:rPr>
              <w:t>x</w:t>
            </w:r>
            <w:r w:rsidRPr="00F750AB">
              <w:rPr>
                <w:rFonts w:ascii="Calibri" w:hAnsi="Calibri" w:cs="Calibri"/>
                <w:sz w:val="22"/>
                <w:szCs w:val="22"/>
              </w:rPr>
              <w:t>500</w:t>
            </w:r>
            <w:r>
              <w:rPr>
                <w:rFonts w:ascii="Calibri" w:hAnsi="Calibri" w:cs="Calibri"/>
                <w:sz w:val="22"/>
                <w:szCs w:val="22"/>
              </w:rPr>
              <w:t>W</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6</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Φακός LED</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10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tcPr>
          <w:p w:rsidR="00703AD5" w:rsidRDefault="00703AD5" w:rsidP="00D2153C">
            <w:pPr>
              <w:rPr>
                <w:rFonts w:ascii="Calibri" w:hAnsi="Calibri" w:cs="Calibri"/>
                <w:sz w:val="22"/>
                <w:szCs w:val="22"/>
              </w:rPr>
            </w:pPr>
            <w:r>
              <w:rPr>
                <w:rFonts w:ascii="Calibri" w:hAnsi="Calibri" w:cs="Calibri"/>
                <w:sz w:val="22"/>
                <w:szCs w:val="22"/>
              </w:rPr>
              <w:t>Φτερό κατάσβεσης</w:t>
            </w:r>
          </w:p>
        </w:tc>
        <w:tc>
          <w:tcPr>
            <w:tcW w:w="1149" w:type="dxa"/>
            <w:shd w:val="clear" w:color="auto" w:fill="auto"/>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tcPr>
          <w:p w:rsidR="00703AD5" w:rsidRDefault="00703AD5" w:rsidP="00D2153C">
            <w:pPr>
              <w:jc w:val="center"/>
              <w:rPr>
                <w:rFonts w:ascii="Calibri" w:hAnsi="Calibri" w:cs="Calibri"/>
                <w:sz w:val="22"/>
                <w:szCs w:val="22"/>
              </w:rPr>
            </w:pPr>
            <w:r>
              <w:rPr>
                <w:rFonts w:ascii="Calibri" w:hAnsi="Calibri" w:cs="Calibri"/>
                <w:sz w:val="22"/>
                <w:szCs w:val="22"/>
              </w:rPr>
              <w:t>30</w:t>
            </w:r>
          </w:p>
        </w:tc>
        <w:tc>
          <w:tcPr>
            <w:tcW w:w="1701" w:type="dxa"/>
            <w:shd w:val="clear" w:color="auto" w:fill="auto"/>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vAlign w:val="bottom"/>
          </w:tcPr>
          <w:p w:rsidR="00703AD5" w:rsidRPr="00F750AB" w:rsidRDefault="00703AD5" w:rsidP="00D2153C">
            <w:pPr>
              <w:rPr>
                <w:rFonts w:ascii="Calibri" w:hAnsi="Calibri" w:cs="Calibri"/>
                <w:sz w:val="22"/>
                <w:szCs w:val="22"/>
              </w:rPr>
            </w:pPr>
            <w:r w:rsidRPr="00F750AB">
              <w:rPr>
                <w:rFonts w:ascii="Calibri" w:hAnsi="Calibri" w:cs="Calibri"/>
                <w:sz w:val="22"/>
                <w:szCs w:val="22"/>
              </w:rPr>
              <w:t xml:space="preserve">Καλαμωτή από βέργα Λεπτοκαρυάς - 1 </w:t>
            </w:r>
            <w:r>
              <w:rPr>
                <w:rFonts w:ascii="Calibri" w:hAnsi="Calibri" w:cs="Calibri"/>
                <w:sz w:val="22"/>
                <w:szCs w:val="22"/>
              </w:rPr>
              <w:t>x</w:t>
            </w:r>
            <w:r w:rsidRPr="00F750AB">
              <w:rPr>
                <w:rFonts w:ascii="Calibri" w:hAnsi="Calibri" w:cs="Calibri"/>
                <w:sz w:val="22"/>
                <w:szCs w:val="22"/>
              </w:rPr>
              <w:t xml:space="preserve"> </w:t>
            </w:r>
            <w:smartTag w:uri="urn:schemas-microsoft-com:office:smarttags" w:element="metricconverter">
              <w:smartTagPr>
                <w:attr w:name="ProductID" w:val="5 m"/>
              </w:smartTagPr>
              <w:r w:rsidRPr="00F750AB">
                <w:rPr>
                  <w:rFonts w:ascii="Calibri" w:hAnsi="Calibri" w:cs="Calibri"/>
                  <w:sz w:val="22"/>
                  <w:szCs w:val="22"/>
                </w:rPr>
                <w:t xml:space="preserve">5 </w:t>
              </w:r>
              <w:r>
                <w:rPr>
                  <w:rFonts w:ascii="Calibri" w:hAnsi="Calibri" w:cs="Calibri"/>
                  <w:sz w:val="22"/>
                  <w:szCs w:val="22"/>
                </w:rPr>
                <w:t>m</w:t>
              </w:r>
            </w:smartTag>
          </w:p>
        </w:tc>
        <w:tc>
          <w:tcPr>
            <w:tcW w:w="1149" w:type="dxa"/>
            <w:shd w:val="clear" w:color="auto" w:fill="auto"/>
            <w:vAlign w:val="bottom"/>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τεμ</w:t>
            </w:r>
            <w:proofErr w:type="spellEnd"/>
            <w:r>
              <w:rPr>
                <w:rFonts w:ascii="Calibri" w:hAnsi="Calibri" w:cs="Calibri"/>
                <w:sz w:val="22"/>
                <w:szCs w:val="22"/>
              </w:rPr>
              <w:t>.</w:t>
            </w:r>
          </w:p>
        </w:tc>
        <w:tc>
          <w:tcPr>
            <w:tcW w:w="1134" w:type="dxa"/>
            <w:shd w:val="clear" w:color="auto" w:fill="auto"/>
            <w:vAlign w:val="bottom"/>
          </w:tcPr>
          <w:p w:rsidR="00703AD5" w:rsidRDefault="00703AD5" w:rsidP="00D2153C">
            <w:pPr>
              <w:jc w:val="center"/>
              <w:rPr>
                <w:rFonts w:ascii="Calibri" w:hAnsi="Calibri" w:cs="Calibri"/>
                <w:sz w:val="22"/>
                <w:szCs w:val="22"/>
              </w:rPr>
            </w:pPr>
            <w:r>
              <w:rPr>
                <w:rFonts w:ascii="Calibri" w:hAnsi="Calibri" w:cs="Calibri"/>
                <w:sz w:val="22"/>
                <w:szCs w:val="22"/>
              </w:rPr>
              <w:t>10</w:t>
            </w:r>
          </w:p>
        </w:tc>
        <w:tc>
          <w:tcPr>
            <w:tcW w:w="1701" w:type="dxa"/>
            <w:shd w:val="clear" w:color="auto" w:fill="auto"/>
            <w:vAlign w:val="bottom"/>
          </w:tcPr>
          <w:p w:rsidR="00703AD5" w:rsidRDefault="00703AD5" w:rsidP="00D2153C">
            <w:pPr>
              <w:jc w:val="center"/>
              <w:rPr>
                <w:rFonts w:ascii="Calibri" w:hAnsi="Calibri" w:cs="Calibri"/>
                <w:sz w:val="22"/>
                <w:szCs w:val="22"/>
              </w:rPr>
            </w:pPr>
          </w:p>
        </w:tc>
      </w:tr>
      <w:tr w:rsidR="00703AD5" w:rsidTr="00703AD5">
        <w:trPr>
          <w:trHeight w:val="300"/>
        </w:trPr>
        <w:tc>
          <w:tcPr>
            <w:tcW w:w="6332" w:type="dxa"/>
            <w:shd w:val="clear" w:color="auto" w:fill="auto"/>
            <w:vAlign w:val="bottom"/>
          </w:tcPr>
          <w:p w:rsidR="00703AD5" w:rsidRDefault="00703AD5" w:rsidP="00D2153C">
            <w:pPr>
              <w:rPr>
                <w:rFonts w:ascii="Calibri" w:hAnsi="Calibri" w:cs="Calibri"/>
                <w:sz w:val="22"/>
                <w:szCs w:val="22"/>
              </w:rPr>
            </w:pPr>
            <w:r>
              <w:rPr>
                <w:rFonts w:ascii="Calibri" w:hAnsi="Calibri" w:cs="Calibri"/>
                <w:sz w:val="22"/>
                <w:szCs w:val="22"/>
              </w:rPr>
              <w:t xml:space="preserve">Δίχτυ σκίασης </w:t>
            </w:r>
          </w:p>
        </w:tc>
        <w:tc>
          <w:tcPr>
            <w:tcW w:w="1149" w:type="dxa"/>
            <w:shd w:val="clear" w:color="auto" w:fill="auto"/>
            <w:vAlign w:val="bottom"/>
          </w:tcPr>
          <w:p w:rsidR="00703AD5" w:rsidRDefault="00703AD5" w:rsidP="00D2153C">
            <w:pPr>
              <w:jc w:val="center"/>
              <w:rPr>
                <w:rFonts w:ascii="Calibri" w:hAnsi="Calibri" w:cs="Calibri"/>
                <w:sz w:val="22"/>
                <w:szCs w:val="22"/>
              </w:rPr>
            </w:pPr>
            <w:proofErr w:type="spellStart"/>
            <w:r>
              <w:rPr>
                <w:rFonts w:ascii="Calibri" w:hAnsi="Calibri" w:cs="Calibri"/>
                <w:sz w:val="22"/>
                <w:szCs w:val="22"/>
              </w:rPr>
              <w:t>τ.μ</w:t>
            </w:r>
            <w:proofErr w:type="spellEnd"/>
          </w:p>
        </w:tc>
        <w:tc>
          <w:tcPr>
            <w:tcW w:w="1134" w:type="dxa"/>
            <w:shd w:val="clear" w:color="auto" w:fill="auto"/>
            <w:vAlign w:val="bottom"/>
          </w:tcPr>
          <w:p w:rsidR="00703AD5" w:rsidRDefault="00703AD5" w:rsidP="00D2153C">
            <w:pPr>
              <w:jc w:val="center"/>
              <w:rPr>
                <w:rFonts w:ascii="Calibri" w:hAnsi="Calibri" w:cs="Calibri"/>
                <w:sz w:val="22"/>
                <w:szCs w:val="22"/>
              </w:rPr>
            </w:pPr>
            <w:r>
              <w:rPr>
                <w:rFonts w:ascii="Calibri" w:hAnsi="Calibri" w:cs="Calibri"/>
                <w:sz w:val="22"/>
                <w:szCs w:val="22"/>
              </w:rPr>
              <w:t>100</w:t>
            </w:r>
          </w:p>
        </w:tc>
        <w:tc>
          <w:tcPr>
            <w:tcW w:w="1701" w:type="dxa"/>
            <w:shd w:val="clear" w:color="auto" w:fill="auto"/>
            <w:vAlign w:val="bottom"/>
          </w:tcPr>
          <w:p w:rsidR="00703AD5" w:rsidRDefault="00703AD5" w:rsidP="00D2153C">
            <w:pPr>
              <w:jc w:val="center"/>
              <w:rPr>
                <w:rFonts w:ascii="Calibri" w:hAnsi="Calibri" w:cs="Calibri"/>
                <w:sz w:val="22"/>
                <w:szCs w:val="22"/>
              </w:rPr>
            </w:pPr>
          </w:p>
        </w:tc>
      </w:tr>
    </w:tbl>
    <w:p w:rsidR="00703AD5" w:rsidRDefault="00703AD5" w:rsidP="00703AD5">
      <w:pPr>
        <w:autoSpaceDE w:val="0"/>
        <w:autoSpaceDN w:val="0"/>
        <w:adjustRightInd w:val="0"/>
        <w:jc w:val="both"/>
        <w:rPr>
          <w:rFonts w:ascii="Times New Roman" w:hAnsi="Times New Roman" w:cs="Times New Roman"/>
          <w:b/>
        </w:rPr>
      </w:pPr>
    </w:p>
    <w:p w:rsidR="00703AD5" w:rsidRDefault="00703AD5" w:rsidP="00703AD5">
      <w:pPr>
        <w:autoSpaceDE w:val="0"/>
        <w:autoSpaceDN w:val="0"/>
        <w:adjustRightInd w:val="0"/>
        <w:jc w:val="both"/>
        <w:rPr>
          <w:rFonts w:ascii="Times New Roman" w:hAnsi="Times New Roman" w:cs="Times New Roman"/>
          <w:b/>
        </w:rPr>
      </w:pPr>
    </w:p>
    <w:p w:rsidR="00703AD5" w:rsidRDefault="00703AD5" w:rsidP="00703AD5">
      <w:pPr>
        <w:autoSpaceDE w:val="0"/>
        <w:autoSpaceDN w:val="0"/>
        <w:adjustRightInd w:val="0"/>
        <w:jc w:val="both"/>
        <w:rPr>
          <w:rFonts w:ascii="Times New Roman" w:hAnsi="Times New Roman" w:cs="Times New Roman"/>
          <w:b/>
        </w:rPr>
      </w:pPr>
    </w:p>
    <w:p w:rsidR="00703AD5" w:rsidRDefault="00703AD5" w:rsidP="00703AD5">
      <w:pPr>
        <w:spacing w:after="120" w:line="276" w:lineRule="auto"/>
        <w:jc w:val="both"/>
        <w:rPr>
          <w:rFonts w:ascii="Tahoma" w:hAnsi="Tahoma" w:cs="Tahoma"/>
        </w:rPr>
      </w:pPr>
    </w:p>
    <w:p w:rsidR="00703AD5" w:rsidRDefault="00703AD5" w:rsidP="00703AD5">
      <w:pPr>
        <w:tabs>
          <w:tab w:val="left" w:pos="709"/>
        </w:tabs>
        <w:jc w:val="center"/>
        <w:rPr>
          <w:rFonts w:ascii="Times New Roman" w:hAnsi="Times New Roman" w:cs="Times New Roman"/>
        </w:rPr>
      </w:pPr>
      <w:r>
        <w:rPr>
          <w:rFonts w:ascii="Times New Roman" w:hAnsi="Times New Roman" w:cs="Times New Roman"/>
        </w:rPr>
        <w:t>Μυτιλήνη,  ....../...../2017</w:t>
      </w:r>
    </w:p>
    <w:p w:rsidR="00703AD5" w:rsidRDefault="00703AD5" w:rsidP="00703AD5">
      <w:pPr>
        <w:tabs>
          <w:tab w:val="left" w:pos="709"/>
        </w:tabs>
        <w:jc w:val="center"/>
        <w:rPr>
          <w:rFonts w:ascii="Times New Roman" w:hAnsi="Times New Roman" w:cs="Times New Roman"/>
        </w:rPr>
      </w:pPr>
    </w:p>
    <w:p w:rsidR="00703AD5" w:rsidRDefault="00703AD5" w:rsidP="00703AD5">
      <w:pPr>
        <w:tabs>
          <w:tab w:val="left" w:pos="709"/>
        </w:tabs>
        <w:jc w:val="center"/>
        <w:rPr>
          <w:rFonts w:ascii="Times New Roman" w:hAnsi="Times New Roman" w:cs="Times New Roman"/>
        </w:rPr>
      </w:pPr>
    </w:p>
    <w:p w:rsidR="00703AD5" w:rsidRDefault="00703AD5" w:rsidP="00703AD5">
      <w:pPr>
        <w:tabs>
          <w:tab w:val="left" w:pos="709"/>
        </w:tabs>
        <w:jc w:val="center"/>
        <w:rPr>
          <w:rFonts w:ascii="Times New Roman" w:hAnsi="Times New Roman" w:cs="Times New Roman"/>
        </w:rPr>
      </w:pPr>
      <w:r>
        <w:rPr>
          <w:rFonts w:ascii="Times New Roman" w:hAnsi="Times New Roman" w:cs="Times New Roman"/>
        </w:rPr>
        <w:t>- Ο ΠΡΟΣΦΕΡΩΝ -</w:t>
      </w:r>
    </w:p>
    <w:p w:rsidR="00B04FB3" w:rsidRDefault="00B04FB3"/>
    <w:sectPr w:rsidR="00B04FB3" w:rsidSect="00B04F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AD5"/>
    <w:rsid w:val="00703AD5"/>
    <w:rsid w:val="00792351"/>
    <w:rsid w:val="00932C2C"/>
    <w:rsid w:val="009D60D5"/>
    <w:rsid w:val="00A634C8"/>
    <w:rsid w:val="00B04161"/>
    <w:rsid w:val="00B04F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D5"/>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1767</Characters>
  <Application>Microsoft Office Word</Application>
  <DocSecurity>0</DocSecurity>
  <Lines>14</Lines>
  <Paragraphs>4</Paragraphs>
  <ScaleCrop>false</ScaleCrop>
  <Company>Microsoft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2017-06-30T11:20:00Z</dcterms:created>
  <dcterms:modified xsi:type="dcterms:W3CDTF">2017-06-30T11:20:00Z</dcterms:modified>
</cp:coreProperties>
</file>