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FE" w:rsidRPr="00390233" w:rsidRDefault="000622FE" w:rsidP="000622FE">
      <w:pPr>
        <w:pStyle w:val="1"/>
        <w:tabs>
          <w:tab w:val="left" w:pos="6237"/>
        </w:tabs>
        <w:rPr>
          <w:rFonts w:ascii="Tahoma" w:hAnsi="Tahoma" w:cs="Tahoma"/>
          <w:b w:val="0"/>
          <w:sz w:val="22"/>
          <w:szCs w:val="22"/>
        </w:rPr>
      </w:pPr>
      <w:r w:rsidRPr="00390233">
        <w:rPr>
          <w:rFonts w:ascii="Tahoma" w:hAnsi="Tahoma" w:cs="Tahoma"/>
          <w:b w:val="0"/>
          <w:sz w:val="22"/>
          <w:szCs w:val="22"/>
        </w:rPr>
        <w:t xml:space="preserve">ΕΛΛΗΝΙΚΗ ΔΗΜΟΚΡΑΤΙΑ     </w:t>
      </w:r>
      <w:r>
        <w:rPr>
          <w:rFonts w:ascii="Tahoma" w:hAnsi="Tahoma" w:cs="Tahoma"/>
          <w:b w:val="0"/>
          <w:sz w:val="22"/>
          <w:szCs w:val="22"/>
        </w:rPr>
        <w:t xml:space="preserve">                                            </w:t>
      </w:r>
      <w:r w:rsidRPr="00390233">
        <w:rPr>
          <w:rFonts w:ascii="Tahoma" w:hAnsi="Tahoma" w:cs="Tahoma"/>
          <w:b w:val="0"/>
          <w:sz w:val="22"/>
          <w:szCs w:val="22"/>
        </w:rPr>
        <w:t>ΕΤΗΣΙΑ ΑΣΦΑΛΙΣΗ ΜΗΧΑΝΗΜΑΤΩΝ ΚΑΙ</w:t>
      </w:r>
    </w:p>
    <w:p w:rsidR="000622FE" w:rsidRPr="00192EE9" w:rsidRDefault="000622FE" w:rsidP="000622FE">
      <w:pPr>
        <w:tabs>
          <w:tab w:val="left" w:pos="6237"/>
        </w:tabs>
        <w:rPr>
          <w:rFonts w:ascii="Tahoma" w:hAnsi="Tahoma" w:cs="Tahoma"/>
          <w:sz w:val="22"/>
          <w:szCs w:val="22"/>
        </w:rPr>
      </w:pPr>
      <w:r w:rsidRPr="00192EE9">
        <w:rPr>
          <w:rFonts w:ascii="Tahoma" w:hAnsi="Tahoma" w:cs="Tahoma"/>
          <w:sz w:val="22"/>
          <w:szCs w:val="22"/>
        </w:rPr>
        <w:t>ΔΗΜΟΣ ΛΕΣΒΟΥ                                                             ΜΕΤΑΦΟΡΙΚΩΝ ΜΕΣΩΝ ΔΗΜΟΥ ΛΕΣΒΟΥ</w:t>
      </w:r>
    </w:p>
    <w:p w:rsidR="000622FE" w:rsidRPr="00192EE9" w:rsidRDefault="000622FE" w:rsidP="000622FE">
      <w:pPr>
        <w:rPr>
          <w:rFonts w:ascii="Tahoma" w:hAnsi="Tahoma" w:cs="Tahoma"/>
          <w:sz w:val="22"/>
          <w:szCs w:val="22"/>
        </w:rPr>
      </w:pPr>
      <w:r w:rsidRPr="00192EE9">
        <w:rPr>
          <w:rFonts w:ascii="Tahoma" w:hAnsi="Tahoma" w:cs="Tahoma"/>
          <w:sz w:val="22"/>
          <w:szCs w:val="22"/>
        </w:rPr>
        <w:t>Δ/ΝΣΗ ΚΑΘΑΡΙΟΤΗΤΑΣ &amp; ΑΝΑΚΥΚΛΩΣΗΣ</w:t>
      </w:r>
    </w:p>
    <w:p w:rsidR="000622FE" w:rsidRPr="00192EE9" w:rsidRDefault="000622FE" w:rsidP="000622FE">
      <w:pPr>
        <w:rPr>
          <w:rFonts w:ascii="Tahoma" w:hAnsi="Tahoma" w:cs="Tahoma"/>
          <w:sz w:val="20"/>
        </w:rPr>
      </w:pPr>
      <w:r w:rsidRPr="00192EE9">
        <w:rPr>
          <w:rFonts w:ascii="Tahoma" w:hAnsi="Tahoma" w:cs="Tahoma"/>
          <w:sz w:val="20"/>
        </w:rPr>
        <w:t>ΤΜΗΜΑ ΔΙΑΧΕΙΡΙΣΗΣ &amp; ΣΥΝΤΗΡΗΣΗΣ ΟΧΗΜΑΤΩΝ</w:t>
      </w:r>
    </w:p>
    <w:p w:rsidR="000622FE" w:rsidRPr="00192EE9" w:rsidRDefault="000622FE" w:rsidP="000622FE">
      <w:pPr>
        <w:rPr>
          <w:rFonts w:ascii="Tahoma" w:hAnsi="Tahoma" w:cs="Tahoma"/>
          <w:sz w:val="20"/>
        </w:rPr>
      </w:pPr>
      <w:r w:rsidRPr="00192EE9">
        <w:rPr>
          <w:rFonts w:ascii="Tahoma" w:hAnsi="Tahoma" w:cs="Tahoma"/>
          <w:sz w:val="20"/>
        </w:rPr>
        <w:t>&amp; ΜΗΧΑΝΟΛΟΓΙΚΟΥ ΕΞΟΠΛΙΣΜΟΥ Ν-Α ΛΕΣΒΟΥ</w:t>
      </w:r>
    </w:p>
    <w:p w:rsidR="000622FE" w:rsidRPr="00AA5F03" w:rsidRDefault="000622FE" w:rsidP="000622FE">
      <w:pPr>
        <w:pStyle w:val="1"/>
        <w:tabs>
          <w:tab w:val="left" w:pos="6237"/>
        </w:tabs>
        <w:rPr>
          <w:rFonts w:ascii="Tahoma" w:hAnsi="Tahoma" w:cs="Tahoma"/>
          <w:b w:val="0"/>
          <w:bCs/>
          <w:color w:val="000000"/>
          <w:szCs w:val="24"/>
          <w:lang w:bidi="he-IL"/>
        </w:rPr>
      </w:pPr>
    </w:p>
    <w:p w:rsidR="000622FE" w:rsidRPr="00AA5F03" w:rsidRDefault="000622FE" w:rsidP="000622FE">
      <w:pPr>
        <w:rPr>
          <w:rFonts w:ascii="Tahoma" w:hAnsi="Tahoma" w:cs="Tahoma"/>
          <w:bCs/>
          <w:color w:val="000000"/>
          <w:szCs w:val="24"/>
          <w:lang w:bidi="he-IL"/>
        </w:rPr>
      </w:pPr>
    </w:p>
    <w:p w:rsidR="000622FE" w:rsidRPr="005B5FD7" w:rsidRDefault="00E37865" w:rsidP="000622FE">
      <w:pPr>
        <w:jc w:val="center"/>
        <w:rPr>
          <w:rFonts w:ascii="Tahoma" w:hAnsi="Tahoma" w:cs="Tahoma"/>
          <w:bCs/>
          <w:color w:val="000000"/>
          <w:sz w:val="32"/>
          <w:szCs w:val="32"/>
          <w:u w:val="single"/>
          <w:lang w:bidi="he-IL"/>
        </w:rPr>
      </w:pPr>
      <w:r>
        <w:rPr>
          <w:rFonts w:ascii="Tahoma" w:hAnsi="Tahoma" w:cs="Tahoma"/>
          <w:bCs/>
          <w:color w:val="000000"/>
          <w:sz w:val="32"/>
          <w:szCs w:val="32"/>
          <w:u w:val="single"/>
          <w:lang w:bidi="he-IL"/>
        </w:rPr>
        <w:t xml:space="preserve">ΕΝΤΥΠΟ </w:t>
      </w:r>
      <w:r w:rsidR="000622FE">
        <w:rPr>
          <w:rFonts w:ascii="Tahoma" w:hAnsi="Tahoma" w:cs="Tahoma"/>
          <w:bCs/>
          <w:color w:val="000000"/>
          <w:sz w:val="32"/>
          <w:szCs w:val="32"/>
          <w:u w:val="single"/>
          <w:lang w:bidi="he-IL"/>
        </w:rPr>
        <w:t>ΟΙΚΟΝΟΜΙΚΗ</w:t>
      </w:r>
      <w:r>
        <w:rPr>
          <w:rFonts w:ascii="Tahoma" w:hAnsi="Tahoma" w:cs="Tahoma"/>
          <w:bCs/>
          <w:color w:val="000000"/>
          <w:sz w:val="32"/>
          <w:szCs w:val="32"/>
          <w:u w:val="single"/>
          <w:lang w:bidi="he-IL"/>
        </w:rPr>
        <w:t>Σ</w:t>
      </w:r>
      <w:r w:rsidR="000622FE">
        <w:rPr>
          <w:rFonts w:ascii="Tahoma" w:hAnsi="Tahoma" w:cs="Tahoma"/>
          <w:bCs/>
          <w:color w:val="000000"/>
          <w:sz w:val="32"/>
          <w:szCs w:val="32"/>
          <w:u w:val="single"/>
          <w:lang w:bidi="he-IL"/>
        </w:rPr>
        <w:t xml:space="preserve"> ΠΡΟΣΦΟΡΑ</w:t>
      </w:r>
      <w:r>
        <w:rPr>
          <w:rFonts w:ascii="Tahoma" w:hAnsi="Tahoma" w:cs="Tahoma"/>
          <w:bCs/>
          <w:color w:val="000000"/>
          <w:sz w:val="32"/>
          <w:szCs w:val="32"/>
          <w:u w:val="single"/>
          <w:lang w:bidi="he-IL"/>
        </w:rPr>
        <w:t>Σ</w:t>
      </w:r>
    </w:p>
    <w:p w:rsidR="000622FE" w:rsidRPr="000622FE" w:rsidRDefault="000622FE" w:rsidP="000622FE">
      <w:pPr>
        <w:pStyle w:val="a3"/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W w:w="8722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3677"/>
        <w:gridCol w:w="2126"/>
        <w:gridCol w:w="2149"/>
      </w:tblGrid>
      <w:tr w:rsidR="000622FE" w:rsidRPr="005059CF" w:rsidTr="00835EB0">
        <w:trPr>
          <w:trHeight w:val="453"/>
          <w:jc w:val="center"/>
        </w:trPr>
        <w:tc>
          <w:tcPr>
            <w:tcW w:w="770" w:type="dxa"/>
            <w:shd w:val="clear" w:color="auto" w:fill="548DD4" w:themeFill="text2" w:themeFillTint="99"/>
            <w:vAlign w:val="center"/>
          </w:tcPr>
          <w:p w:rsidR="000622FE" w:rsidRPr="005059CF" w:rsidRDefault="000622FE" w:rsidP="000622F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059CF">
              <w:rPr>
                <w:rFonts w:ascii="Comic Sans MS" w:hAnsi="Comic Sans MS" w:cs="Arial"/>
                <w:b/>
                <w:sz w:val="20"/>
              </w:rPr>
              <w:t>Α/Α</w:t>
            </w:r>
          </w:p>
        </w:tc>
        <w:tc>
          <w:tcPr>
            <w:tcW w:w="3677" w:type="dxa"/>
            <w:shd w:val="clear" w:color="auto" w:fill="548DD4" w:themeFill="text2" w:themeFillTint="99"/>
            <w:vAlign w:val="center"/>
          </w:tcPr>
          <w:p w:rsidR="000622FE" w:rsidRPr="005059CF" w:rsidRDefault="000622FE" w:rsidP="000622FE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Περιγραφή Υπηρεσίας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:rsidR="000622FE" w:rsidRPr="00835EB0" w:rsidRDefault="000622FE" w:rsidP="000622F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835EB0">
              <w:rPr>
                <w:rFonts w:ascii="Comic Sans MS" w:hAnsi="Comic Sans MS" w:cs="Arial"/>
                <w:b/>
                <w:sz w:val="20"/>
              </w:rPr>
              <w:t>Μονάδα Μέτρησης</w:t>
            </w:r>
          </w:p>
        </w:tc>
        <w:tc>
          <w:tcPr>
            <w:tcW w:w="2149" w:type="dxa"/>
            <w:shd w:val="clear" w:color="auto" w:fill="548DD4" w:themeFill="text2" w:themeFillTint="99"/>
            <w:vAlign w:val="center"/>
          </w:tcPr>
          <w:p w:rsidR="00835EB0" w:rsidRDefault="000622FE" w:rsidP="00835EB0">
            <w:pPr>
              <w:pStyle w:val="3"/>
              <w:jc w:val="center"/>
              <w:rPr>
                <w:rFonts w:ascii="Comic Sans MS" w:hAnsi="Comic Sans MS" w:cs="Arial"/>
                <w:bCs/>
                <w:szCs w:val="22"/>
                <w:u w:val="none"/>
                <w:lang w:val="en-US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u w:val="none"/>
              </w:rPr>
              <w:t>Δαπάνη</w:t>
            </w:r>
            <w:r w:rsidR="00A649CF">
              <w:rPr>
                <w:rFonts w:ascii="Comic Sans MS" w:hAnsi="Comic Sans MS" w:cs="Arial"/>
                <w:bCs/>
                <w:sz w:val="22"/>
                <w:szCs w:val="22"/>
                <w:u w:val="none"/>
              </w:rPr>
              <w:t xml:space="preserve"> Προσφοράς</w:t>
            </w:r>
          </w:p>
          <w:p w:rsidR="000622FE" w:rsidRPr="005059CF" w:rsidRDefault="000622FE" w:rsidP="00835EB0">
            <w:pPr>
              <w:pStyle w:val="3"/>
              <w:jc w:val="center"/>
              <w:rPr>
                <w:rFonts w:ascii="Comic Sans MS" w:hAnsi="Comic Sans MS" w:cs="Arial"/>
                <w:bCs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u w:val="none"/>
              </w:rPr>
              <w:t>(ευρώ)</w:t>
            </w:r>
          </w:p>
        </w:tc>
      </w:tr>
      <w:tr w:rsidR="00835EB0" w:rsidRPr="005059CF" w:rsidTr="00835EB0">
        <w:trPr>
          <w:trHeight w:val="263"/>
          <w:jc w:val="center"/>
        </w:trPr>
        <w:tc>
          <w:tcPr>
            <w:tcW w:w="770" w:type="dxa"/>
            <w:shd w:val="clear" w:color="auto" w:fill="548DD4" w:themeFill="text2" w:themeFillTint="99"/>
            <w:vAlign w:val="center"/>
          </w:tcPr>
          <w:p w:rsidR="00835EB0" w:rsidRPr="005059CF" w:rsidRDefault="00835EB0" w:rsidP="000622FE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677" w:type="dxa"/>
            <w:vAlign w:val="center"/>
          </w:tcPr>
          <w:p w:rsidR="00835EB0" w:rsidRPr="003F2698" w:rsidRDefault="00835EB0" w:rsidP="000719D9">
            <w:pPr>
              <w:jc w:val="both"/>
              <w:rPr>
                <w:rFonts w:ascii="Tahoma" w:hAnsi="Tahoma" w:cs="Tahoma"/>
                <w:sz w:val="20"/>
              </w:rPr>
            </w:pPr>
            <w:r w:rsidRPr="003F2698">
              <w:rPr>
                <w:rFonts w:ascii="Tahoma" w:hAnsi="Tahoma" w:cs="Tahoma"/>
                <w:sz w:val="20"/>
              </w:rPr>
              <w:t>Ετήσια ασφάλιση επιβατικών και ελαφρών φορτηγών του Δήμου Λέσβου (59 οχήματα)</w:t>
            </w:r>
          </w:p>
        </w:tc>
        <w:tc>
          <w:tcPr>
            <w:tcW w:w="2126" w:type="dxa"/>
            <w:vAlign w:val="center"/>
          </w:tcPr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κατ’ αποκοπή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(βλέπε σχετικούς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πίνακες οχημάτων)</w:t>
            </w:r>
          </w:p>
        </w:tc>
        <w:tc>
          <w:tcPr>
            <w:tcW w:w="2149" w:type="dxa"/>
            <w:vAlign w:val="center"/>
          </w:tcPr>
          <w:p w:rsidR="00835EB0" w:rsidRPr="00E101BB" w:rsidRDefault="00835EB0" w:rsidP="000622FE">
            <w:pPr>
              <w:jc w:val="center"/>
              <w:rPr>
                <w:rFonts w:ascii="Tahoma" w:hAnsi="Tahoma" w:cs="Tahoma"/>
                <w:szCs w:val="22"/>
                <w:highlight w:val="yellow"/>
              </w:rPr>
            </w:pPr>
          </w:p>
        </w:tc>
      </w:tr>
      <w:tr w:rsidR="00835EB0" w:rsidRPr="005059CF" w:rsidTr="00835EB0">
        <w:trPr>
          <w:trHeight w:val="266"/>
          <w:jc w:val="center"/>
        </w:trPr>
        <w:tc>
          <w:tcPr>
            <w:tcW w:w="770" w:type="dxa"/>
            <w:shd w:val="clear" w:color="auto" w:fill="548DD4" w:themeFill="text2" w:themeFillTint="99"/>
            <w:vAlign w:val="center"/>
          </w:tcPr>
          <w:p w:rsidR="00835EB0" w:rsidRPr="005059CF" w:rsidRDefault="00835EB0" w:rsidP="000622FE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77" w:type="dxa"/>
            <w:vAlign w:val="center"/>
          </w:tcPr>
          <w:p w:rsidR="00835EB0" w:rsidRPr="003F2698" w:rsidRDefault="00835EB0" w:rsidP="000719D9">
            <w:pPr>
              <w:jc w:val="both"/>
              <w:rPr>
                <w:rFonts w:ascii="Tahoma" w:hAnsi="Tahoma" w:cs="Tahoma"/>
                <w:sz w:val="20"/>
              </w:rPr>
            </w:pPr>
            <w:r w:rsidRPr="003F2698">
              <w:rPr>
                <w:rFonts w:ascii="Tahoma" w:hAnsi="Tahoma" w:cs="Tahoma"/>
                <w:sz w:val="20"/>
              </w:rPr>
              <w:t>Ετήσια ασφάλιση μοτοποδηλάτων &amp; μοτοσικλετών του Δήμου Λέσβου (14 οχήματα)</w:t>
            </w:r>
          </w:p>
        </w:tc>
        <w:tc>
          <w:tcPr>
            <w:tcW w:w="2126" w:type="dxa"/>
            <w:vAlign w:val="center"/>
          </w:tcPr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κατ’ αποκοπή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(βλέπε σχετικό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πίνακα οχημάτων)</w:t>
            </w:r>
          </w:p>
        </w:tc>
        <w:tc>
          <w:tcPr>
            <w:tcW w:w="2149" w:type="dxa"/>
            <w:vAlign w:val="center"/>
          </w:tcPr>
          <w:p w:rsidR="00835EB0" w:rsidRPr="00E101BB" w:rsidRDefault="00835EB0" w:rsidP="000622FE">
            <w:pPr>
              <w:jc w:val="center"/>
              <w:rPr>
                <w:rFonts w:ascii="Tahoma" w:hAnsi="Tahoma" w:cs="Tahoma"/>
                <w:szCs w:val="22"/>
                <w:highlight w:val="yellow"/>
              </w:rPr>
            </w:pPr>
          </w:p>
        </w:tc>
      </w:tr>
      <w:tr w:rsidR="00835EB0" w:rsidRPr="005059CF" w:rsidTr="00835EB0">
        <w:trPr>
          <w:trHeight w:val="271"/>
          <w:jc w:val="center"/>
        </w:trPr>
        <w:tc>
          <w:tcPr>
            <w:tcW w:w="770" w:type="dxa"/>
            <w:shd w:val="clear" w:color="auto" w:fill="548DD4" w:themeFill="text2" w:themeFillTint="99"/>
            <w:vAlign w:val="center"/>
          </w:tcPr>
          <w:p w:rsidR="00835EB0" w:rsidRPr="005059CF" w:rsidRDefault="00835EB0" w:rsidP="000622FE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77" w:type="dxa"/>
            <w:vAlign w:val="center"/>
          </w:tcPr>
          <w:p w:rsidR="00835EB0" w:rsidRPr="003F2698" w:rsidRDefault="00835EB0" w:rsidP="000719D9">
            <w:pPr>
              <w:jc w:val="both"/>
              <w:rPr>
                <w:rFonts w:ascii="Tahoma" w:hAnsi="Tahoma" w:cs="Tahoma"/>
                <w:sz w:val="20"/>
              </w:rPr>
            </w:pPr>
            <w:r w:rsidRPr="003F2698">
              <w:rPr>
                <w:rFonts w:ascii="Tahoma" w:hAnsi="Tahoma" w:cs="Tahoma"/>
                <w:sz w:val="20"/>
              </w:rPr>
              <w:t>Ετήσια ασφάλιση λεωφορείων &amp; ασθενοφόρων του Δήμου Λέσβου (8 οχήματα)</w:t>
            </w:r>
          </w:p>
        </w:tc>
        <w:tc>
          <w:tcPr>
            <w:tcW w:w="2126" w:type="dxa"/>
            <w:vAlign w:val="center"/>
          </w:tcPr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κατ’ αποκοπή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(βλέπε σχετικό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πίνακα οχημάτων)</w:t>
            </w:r>
          </w:p>
        </w:tc>
        <w:tc>
          <w:tcPr>
            <w:tcW w:w="2149" w:type="dxa"/>
            <w:vAlign w:val="center"/>
          </w:tcPr>
          <w:p w:rsidR="00835EB0" w:rsidRPr="00E101BB" w:rsidRDefault="00835EB0" w:rsidP="000622FE">
            <w:pPr>
              <w:jc w:val="center"/>
              <w:rPr>
                <w:rFonts w:ascii="Tahoma" w:hAnsi="Tahoma" w:cs="Tahoma"/>
                <w:szCs w:val="22"/>
                <w:highlight w:val="yellow"/>
              </w:rPr>
            </w:pPr>
          </w:p>
        </w:tc>
      </w:tr>
      <w:tr w:rsidR="00835EB0" w:rsidRPr="005059CF" w:rsidTr="00835EB0">
        <w:trPr>
          <w:trHeight w:val="271"/>
          <w:jc w:val="center"/>
        </w:trPr>
        <w:tc>
          <w:tcPr>
            <w:tcW w:w="770" w:type="dxa"/>
            <w:shd w:val="clear" w:color="auto" w:fill="548DD4" w:themeFill="text2" w:themeFillTint="99"/>
            <w:vAlign w:val="center"/>
          </w:tcPr>
          <w:p w:rsidR="00835EB0" w:rsidRPr="005059CF" w:rsidRDefault="00835EB0" w:rsidP="000622FE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677" w:type="dxa"/>
            <w:vAlign w:val="center"/>
          </w:tcPr>
          <w:p w:rsidR="00835EB0" w:rsidRPr="003F2698" w:rsidRDefault="00835EB0" w:rsidP="000719D9">
            <w:pPr>
              <w:jc w:val="both"/>
              <w:rPr>
                <w:rFonts w:ascii="Tahoma" w:hAnsi="Tahoma" w:cs="Tahoma"/>
                <w:sz w:val="20"/>
              </w:rPr>
            </w:pPr>
            <w:r w:rsidRPr="003F2698">
              <w:rPr>
                <w:rFonts w:ascii="Tahoma" w:hAnsi="Tahoma" w:cs="Tahoma"/>
                <w:sz w:val="20"/>
              </w:rPr>
              <w:t>Ετήσια ασφάλιση βαρέων φορτηγών του Δήμου Λέσβου (26 οχήματα)</w:t>
            </w:r>
          </w:p>
        </w:tc>
        <w:tc>
          <w:tcPr>
            <w:tcW w:w="2126" w:type="dxa"/>
            <w:vAlign w:val="center"/>
          </w:tcPr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κατ’ αποκοπή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(βλέπε σχετικό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πίνακα οχημάτων)</w:t>
            </w:r>
          </w:p>
        </w:tc>
        <w:tc>
          <w:tcPr>
            <w:tcW w:w="2149" w:type="dxa"/>
            <w:vAlign w:val="center"/>
          </w:tcPr>
          <w:p w:rsidR="00835EB0" w:rsidRPr="00E101BB" w:rsidRDefault="00835EB0" w:rsidP="000622FE">
            <w:pPr>
              <w:jc w:val="center"/>
              <w:rPr>
                <w:rFonts w:ascii="Tahoma" w:hAnsi="Tahoma" w:cs="Tahoma"/>
                <w:szCs w:val="22"/>
                <w:highlight w:val="yellow"/>
              </w:rPr>
            </w:pPr>
          </w:p>
        </w:tc>
      </w:tr>
      <w:tr w:rsidR="00835EB0" w:rsidRPr="005059CF" w:rsidTr="00835EB0">
        <w:trPr>
          <w:trHeight w:val="246"/>
          <w:jc w:val="center"/>
        </w:trPr>
        <w:tc>
          <w:tcPr>
            <w:tcW w:w="770" w:type="dxa"/>
            <w:shd w:val="clear" w:color="auto" w:fill="548DD4" w:themeFill="text2" w:themeFillTint="99"/>
            <w:vAlign w:val="center"/>
          </w:tcPr>
          <w:p w:rsidR="00835EB0" w:rsidRPr="005059CF" w:rsidRDefault="00835EB0" w:rsidP="000622FE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677" w:type="dxa"/>
            <w:vAlign w:val="center"/>
          </w:tcPr>
          <w:p w:rsidR="00835EB0" w:rsidRPr="003F2698" w:rsidRDefault="00835EB0" w:rsidP="000719D9">
            <w:pPr>
              <w:jc w:val="both"/>
              <w:rPr>
                <w:rFonts w:ascii="Tahoma" w:hAnsi="Tahoma" w:cs="Tahoma"/>
                <w:sz w:val="20"/>
              </w:rPr>
            </w:pPr>
            <w:r w:rsidRPr="003F2698">
              <w:rPr>
                <w:rFonts w:ascii="Tahoma" w:hAnsi="Tahoma" w:cs="Tahoma"/>
                <w:sz w:val="20"/>
              </w:rPr>
              <w:t>Ετήσια ασφάλιση απορριμματοφόρων οχημάτων του Δήμου Λέσβου (47 οχήματα)</w:t>
            </w:r>
          </w:p>
        </w:tc>
        <w:tc>
          <w:tcPr>
            <w:tcW w:w="2126" w:type="dxa"/>
            <w:vAlign w:val="center"/>
          </w:tcPr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κατ’ αποκοπή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(βλέπε σχετικό </w:t>
            </w:r>
          </w:p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πίνακα οχημάτων)</w:t>
            </w:r>
          </w:p>
        </w:tc>
        <w:tc>
          <w:tcPr>
            <w:tcW w:w="2149" w:type="dxa"/>
            <w:vAlign w:val="center"/>
          </w:tcPr>
          <w:p w:rsidR="00835EB0" w:rsidRPr="00E101BB" w:rsidRDefault="00835EB0" w:rsidP="000622FE">
            <w:pPr>
              <w:jc w:val="center"/>
              <w:rPr>
                <w:rFonts w:ascii="Tahoma" w:hAnsi="Tahoma" w:cs="Tahoma"/>
                <w:szCs w:val="22"/>
                <w:highlight w:val="yellow"/>
              </w:rPr>
            </w:pPr>
          </w:p>
        </w:tc>
      </w:tr>
      <w:tr w:rsidR="00835EB0" w:rsidRPr="005059CF" w:rsidTr="00835EB0">
        <w:trPr>
          <w:trHeight w:val="246"/>
          <w:jc w:val="center"/>
        </w:trPr>
        <w:tc>
          <w:tcPr>
            <w:tcW w:w="770" w:type="dxa"/>
            <w:shd w:val="clear" w:color="auto" w:fill="548DD4" w:themeFill="text2" w:themeFillTint="99"/>
            <w:vAlign w:val="center"/>
          </w:tcPr>
          <w:p w:rsidR="00835EB0" w:rsidRPr="005059CF" w:rsidRDefault="00835EB0" w:rsidP="000622FE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77" w:type="dxa"/>
            <w:vAlign w:val="center"/>
          </w:tcPr>
          <w:p w:rsidR="00835EB0" w:rsidRPr="001D3FBE" w:rsidRDefault="00835EB0" w:rsidP="000719D9">
            <w:pPr>
              <w:jc w:val="both"/>
              <w:rPr>
                <w:rFonts w:ascii="Tahoma" w:hAnsi="Tahoma" w:cs="Tahoma"/>
                <w:sz w:val="20"/>
              </w:rPr>
            </w:pPr>
            <w:r w:rsidRPr="001D3FBE">
              <w:rPr>
                <w:rFonts w:ascii="Tahoma" w:hAnsi="Tahoma" w:cs="Tahoma"/>
                <w:sz w:val="20"/>
              </w:rPr>
              <w:t>Ετήσια ασφάλιση μηχανημάτων έργου, σαρώθρων, πλυντηρίων κάδων, καλαθοφόρων, γερανοφόρων, αποφρακτικών, πυροσβεστικών &amp; αγροτικών μηχανημάτων του Δήμου Λέσβου (72 οχήματα)</w:t>
            </w:r>
          </w:p>
        </w:tc>
        <w:tc>
          <w:tcPr>
            <w:tcW w:w="2126" w:type="dxa"/>
            <w:vAlign w:val="center"/>
          </w:tcPr>
          <w:p w:rsidR="00835EB0" w:rsidRPr="001D3FBE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1D3FBE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κατ’ αποκοπή </w:t>
            </w:r>
          </w:p>
          <w:p w:rsidR="00835EB0" w:rsidRPr="001D3FBE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1D3FBE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(βλέπε σχετικούς </w:t>
            </w:r>
          </w:p>
          <w:p w:rsidR="00835EB0" w:rsidRPr="001D3FBE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1D3FBE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πίνακες οχημάτων)</w:t>
            </w:r>
          </w:p>
        </w:tc>
        <w:tc>
          <w:tcPr>
            <w:tcW w:w="2149" w:type="dxa"/>
            <w:vAlign w:val="center"/>
          </w:tcPr>
          <w:p w:rsidR="00835EB0" w:rsidRPr="00E101BB" w:rsidRDefault="00835EB0" w:rsidP="000622FE">
            <w:pPr>
              <w:jc w:val="center"/>
              <w:rPr>
                <w:rFonts w:ascii="Tahoma" w:hAnsi="Tahoma" w:cs="Tahoma"/>
                <w:szCs w:val="22"/>
                <w:highlight w:val="yellow"/>
              </w:rPr>
            </w:pPr>
          </w:p>
        </w:tc>
      </w:tr>
      <w:tr w:rsidR="00835EB0" w:rsidRPr="005059CF" w:rsidTr="00835EB0">
        <w:trPr>
          <w:trHeight w:val="251"/>
          <w:jc w:val="center"/>
        </w:trPr>
        <w:tc>
          <w:tcPr>
            <w:tcW w:w="770" w:type="dxa"/>
            <w:shd w:val="clear" w:color="auto" w:fill="548DD4" w:themeFill="text2" w:themeFillTint="99"/>
            <w:vAlign w:val="center"/>
          </w:tcPr>
          <w:p w:rsidR="00835EB0" w:rsidRPr="005059CF" w:rsidRDefault="00835EB0" w:rsidP="000622FE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677" w:type="dxa"/>
            <w:vAlign w:val="center"/>
          </w:tcPr>
          <w:p w:rsidR="00835EB0" w:rsidRPr="003F2698" w:rsidRDefault="00835EB0" w:rsidP="000719D9">
            <w:pPr>
              <w:jc w:val="both"/>
              <w:rPr>
                <w:rFonts w:ascii="Tahoma" w:hAnsi="Tahoma" w:cs="Tahoma"/>
                <w:sz w:val="20"/>
              </w:rPr>
            </w:pPr>
            <w:r w:rsidRPr="003F2698">
              <w:rPr>
                <w:rFonts w:ascii="Tahoma" w:hAnsi="Tahoma" w:cs="Tahoma"/>
                <w:sz w:val="20"/>
              </w:rPr>
              <w:t>Ετήσια ασφάλιση νέων οχημάτων</w:t>
            </w:r>
            <w:r>
              <w:rPr>
                <w:rFonts w:ascii="Tahoma" w:hAnsi="Tahoma" w:cs="Tahoma"/>
                <w:sz w:val="20"/>
              </w:rPr>
              <w:t xml:space="preserve"> και μηχανημάτων</w:t>
            </w:r>
            <w:r w:rsidRPr="003F2698">
              <w:rPr>
                <w:rFonts w:ascii="Tahoma" w:hAnsi="Tahoma" w:cs="Tahoma"/>
                <w:sz w:val="20"/>
              </w:rPr>
              <w:t xml:space="preserve"> παντός είδους τα οποία θα ταξινομηθούν κατά τη διάρκεια </w:t>
            </w:r>
            <w:r>
              <w:rPr>
                <w:rFonts w:ascii="Tahoma" w:hAnsi="Tahoma" w:cs="Tahoma"/>
                <w:sz w:val="20"/>
              </w:rPr>
              <w:t xml:space="preserve">ισχύος </w:t>
            </w:r>
            <w:r w:rsidRPr="003F2698">
              <w:rPr>
                <w:rFonts w:ascii="Tahoma" w:hAnsi="Tahoma" w:cs="Tahoma"/>
                <w:sz w:val="20"/>
              </w:rPr>
              <w:t>της ασφαλιστικής σύμβασης</w:t>
            </w:r>
          </w:p>
        </w:tc>
        <w:tc>
          <w:tcPr>
            <w:tcW w:w="2126" w:type="dxa"/>
            <w:vAlign w:val="center"/>
          </w:tcPr>
          <w:p w:rsidR="00835EB0" w:rsidRPr="003F2698" w:rsidRDefault="00835EB0" w:rsidP="000719D9">
            <w:pPr>
              <w:pStyle w:val="5"/>
              <w:spacing w:before="0" w:after="0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3F2698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κατ’ αποκοπή </w:t>
            </w:r>
          </w:p>
          <w:p w:rsidR="00835EB0" w:rsidRPr="003F2698" w:rsidRDefault="00835EB0" w:rsidP="000719D9">
            <w:pPr>
              <w:pStyle w:val="4"/>
              <w:jc w:val="center"/>
              <w:rPr>
                <w:rFonts w:ascii="Tahoma" w:hAnsi="Tahoma" w:cs="Tahoma"/>
                <w:b w:val="0"/>
                <w:sz w:val="20"/>
                <w:u w:val="none"/>
              </w:rPr>
            </w:pPr>
          </w:p>
        </w:tc>
        <w:tc>
          <w:tcPr>
            <w:tcW w:w="2149" w:type="dxa"/>
            <w:vAlign w:val="center"/>
          </w:tcPr>
          <w:p w:rsidR="00835EB0" w:rsidRPr="00E101BB" w:rsidRDefault="00835EB0" w:rsidP="000622FE">
            <w:pPr>
              <w:jc w:val="center"/>
              <w:rPr>
                <w:rFonts w:ascii="Tahoma" w:hAnsi="Tahoma" w:cs="Tahoma"/>
                <w:szCs w:val="22"/>
                <w:highlight w:val="yellow"/>
              </w:rPr>
            </w:pPr>
          </w:p>
        </w:tc>
      </w:tr>
    </w:tbl>
    <w:p w:rsidR="000622FE" w:rsidRPr="002A2E76" w:rsidRDefault="000622FE" w:rsidP="000622FE">
      <w:pPr>
        <w:ind w:left="4860"/>
        <w:rPr>
          <w:rFonts w:ascii="Comic Sans MS" w:hAnsi="Comic Sans MS" w:cs="Arial"/>
          <w:bCs/>
          <w:sz w:val="8"/>
          <w:szCs w:val="8"/>
        </w:rPr>
      </w:pPr>
      <w:r w:rsidRPr="002A2E76">
        <w:rPr>
          <w:rFonts w:ascii="Comic Sans MS" w:hAnsi="Comic Sans MS" w:cs="Arial"/>
          <w:bCs/>
          <w:sz w:val="8"/>
          <w:szCs w:val="8"/>
        </w:rPr>
        <w:tab/>
      </w:r>
      <w:r w:rsidRPr="002A2E76">
        <w:rPr>
          <w:rFonts w:ascii="Comic Sans MS" w:hAnsi="Comic Sans MS" w:cs="Arial"/>
          <w:bCs/>
          <w:sz w:val="8"/>
          <w:szCs w:val="8"/>
        </w:rPr>
        <w:tab/>
      </w:r>
      <w:r w:rsidRPr="002A2E76">
        <w:rPr>
          <w:rFonts w:ascii="Comic Sans MS" w:hAnsi="Comic Sans MS" w:cs="Arial"/>
          <w:bCs/>
          <w:sz w:val="8"/>
          <w:szCs w:val="8"/>
        </w:rPr>
        <w:tab/>
      </w:r>
      <w:r w:rsidRPr="002A2E76">
        <w:rPr>
          <w:rFonts w:ascii="Comic Sans MS" w:hAnsi="Comic Sans MS" w:cs="Arial"/>
          <w:bCs/>
          <w:sz w:val="8"/>
          <w:szCs w:val="8"/>
        </w:rPr>
        <w:tab/>
      </w:r>
    </w:p>
    <w:tbl>
      <w:tblPr>
        <w:tblW w:w="880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/>
      </w:tblPr>
      <w:tblGrid>
        <w:gridCol w:w="6527"/>
        <w:gridCol w:w="2280"/>
      </w:tblGrid>
      <w:tr w:rsidR="000622FE" w:rsidRPr="00AA5F03" w:rsidTr="00DE0047">
        <w:trPr>
          <w:trHeight w:val="246"/>
          <w:jc w:val="center"/>
        </w:trPr>
        <w:tc>
          <w:tcPr>
            <w:tcW w:w="6527" w:type="dxa"/>
            <w:shd w:val="clear" w:color="auto" w:fill="D9D9D9" w:themeFill="background1" w:themeFillShade="D9"/>
            <w:vAlign w:val="center"/>
          </w:tcPr>
          <w:p w:rsidR="00835EB0" w:rsidRPr="00835EB0" w:rsidRDefault="00835EB0" w:rsidP="000622FE">
            <w:pPr>
              <w:pStyle w:val="5"/>
              <w:spacing w:before="0" w:after="0"/>
              <w:jc w:val="right"/>
              <w:rPr>
                <w:rFonts w:ascii="Comic Sans MS" w:hAnsi="Comic Sans MS" w:cs="Tahoma"/>
                <w:b w:val="0"/>
                <w:bCs w:val="0"/>
                <w:i w:val="0"/>
                <w:sz w:val="16"/>
                <w:szCs w:val="16"/>
                <w:lang w:val="en-US"/>
              </w:rPr>
            </w:pPr>
          </w:p>
          <w:p w:rsidR="000622FE" w:rsidRPr="00AA5F03" w:rsidRDefault="000622FE" w:rsidP="000622FE">
            <w:pPr>
              <w:pStyle w:val="5"/>
              <w:spacing w:before="0" w:after="0"/>
              <w:jc w:val="right"/>
              <w:rPr>
                <w:rFonts w:ascii="Comic Sans MS" w:hAnsi="Comic Sans MS" w:cs="Tahoma"/>
                <w:bCs w:val="0"/>
                <w:i w:val="0"/>
                <w:sz w:val="22"/>
                <w:szCs w:val="22"/>
              </w:rPr>
            </w:pPr>
            <w:r w:rsidRPr="00AA5F03">
              <w:rPr>
                <w:rFonts w:ascii="Comic Sans MS" w:hAnsi="Comic Sans MS" w:cs="Tahoma"/>
                <w:bCs w:val="0"/>
                <w:i w:val="0"/>
                <w:sz w:val="22"/>
                <w:szCs w:val="22"/>
              </w:rPr>
              <w:t>Σύνολο</w:t>
            </w:r>
            <w:r w:rsidR="00A649CF">
              <w:rPr>
                <w:rFonts w:ascii="Comic Sans MS" w:hAnsi="Comic Sans MS" w:cs="Tahoma"/>
                <w:bCs w:val="0"/>
                <w:i w:val="0"/>
                <w:sz w:val="22"/>
                <w:szCs w:val="22"/>
              </w:rPr>
              <w:t xml:space="preserve"> Προσφοράς</w:t>
            </w:r>
            <w:r w:rsidRPr="00AA5F03">
              <w:rPr>
                <w:rFonts w:ascii="Comic Sans MS" w:hAnsi="Comic Sans MS" w:cs="Tahoma"/>
                <w:bCs w:val="0"/>
                <w:i w:val="0"/>
                <w:sz w:val="22"/>
                <w:szCs w:val="22"/>
              </w:rPr>
              <w:t xml:space="preserve"> (ευρώ)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0622FE" w:rsidRPr="00AA5F03" w:rsidRDefault="000622FE" w:rsidP="000622FE">
            <w:pPr>
              <w:jc w:val="center"/>
              <w:rPr>
                <w:rFonts w:ascii="Comic Sans MS" w:hAnsi="Comic Sans MS" w:cs="Tahoma"/>
                <w:b/>
                <w:szCs w:val="22"/>
              </w:rPr>
            </w:pPr>
          </w:p>
        </w:tc>
      </w:tr>
    </w:tbl>
    <w:p w:rsidR="000622FE" w:rsidRPr="005B5FD7" w:rsidRDefault="000622FE" w:rsidP="000622FE">
      <w:pPr>
        <w:jc w:val="center"/>
        <w:rPr>
          <w:rFonts w:ascii="Tahoma" w:hAnsi="Tahoma" w:cs="Tahoma"/>
          <w:sz w:val="18"/>
          <w:szCs w:val="18"/>
        </w:rPr>
      </w:pPr>
    </w:p>
    <w:p w:rsidR="000622FE" w:rsidRPr="005B5FD7" w:rsidRDefault="000622FE" w:rsidP="000622FE">
      <w:pPr>
        <w:jc w:val="center"/>
        <w:rPr>
          <w:rFonts w:ascii="Tahoma" w:hAnsi="Tahoma" w:cs="Tahoma"/>
          <w:sz w:val="18"/>
          <w:szCs w:val="18"/>
        </w:rPr>
      </w:pPr>
    </w:p>
    <w:p w:rsidR="000622FE" w:rsidRPr="005B5FD7" w:rsidRDefault="000622FE" w:rsidP="000622FE">
      <w:pPr>
        <w:jc w:val="center"/>
        <w:rPr>
          <w:rFonts w:ascii="Tahoma" w:hAnsi="Tahoma" w:cs="Tahoma"/>
          <w:sz w:val="18"/>
          <w:szCs w:val="18"/>
        </w:rPr>
      </w:pPr>
    </w:p>
    <w:p w:rsidR="000622FE" w:rsidRDefault="00A649CF" w:rsidP="00656877">
      <w:pPr>
        <w:jc w:val="center"/>
        <w:rPr>
          <w:rFonts w:ascii="Tahoma" w:hAnsi="Tahoma" w:cs="Tahoma"/>
          <w:b/>
          <w:sz w:val="22"/>
          <w:szCs w:val="22"/>
        </w:rPr>
      </w:pPr>
      <w:r w:rsidRPr="00656877">
        <w:rPr>
          <w:rFonts w:ascii="Tahoma" w:hAnsi="Tahoma" w:cs="Tahoma"/>
          <w:sz w:val="16"/>
          <w:szCs w:val="16"/>
        </w:rPr>
        <w:t>………………</w:t>
      </w:r>
      <w:r w:rsidR="00656877">
        <w:rPr>
          <w:rFonts w:ascii="Tahoma" w:hAnsi="Tahoma" w:cs="Tahoma"/>
          <w:sz w:val="16"/>
          <w:szCs w:val="16"/>
        </w:rPr>
        <w:t>…</w:t>
      </w:r>
      <w:r w:rsidRPr="00656877">
        <w:rPr>
          <w:rFonts w:ascii="Tahoma" w:hAnsi="Tahoma" w:cs="Tahoma"/>
          <w:szCs w:val="24"/>
        </w:rPr>
        <w:t xml:space="preserve"> </w:t>
      </w:r>
      <w:r w:rsidR="00656877">
        <w:rPr>
          <w:rFonts w:ascii="Tahoma" w:hAnsi="Tahoma" w:cs="Tahoma"/>
          <w:szCs w:val="24"/>
        </w:rPr>
        <w:t xml:space="preserve"> </w:t>
      </w:r>
      <w:r w:rsidRPr="00656877">
        <w:rPr>
          <w:rFonts w:ascii="Tahoma" w:hAnsi="Tahoma" w:cs="Tahoma"/>
          <w:szCs w:val="24"/>
        </w:rPr>
        <w:t>/</w:t>
      </w:r>
      <w:r w:rsidR="00656877">
        <w:rPr>
          <w:rFonts w:ascii="Tahoma" w:hAnsi="Tahoma" w:cs="Tahoma"/>
          <w:szCs w:val="24"/>
        </w:rPr>
        <w:t xml:space="preserve"> </w:t>
      </w:r>
      <w:r w:rsidR="00656877" w:rsidRPr="00656877">
        <w:rPr>
          <w:rFonts w:ascii="Tahoma" w:hAnsi="Tahoma" w:cs="Tahoma"/>
          <w:sz w:val="16"/>
          <w:szCs w:val="16"/>
        </w:rPr>
        <w:t>………………</w:t>
      </w:r>
      <w:r w:rsidR="00656877">
        <w:rPr>
          <w:rFonts w:ascii="Tahoma" w:hAnsi="Tahoma" w:cs="Tahoma"/>
          <w:sz w:val="16"/>
          <w:szCs w:val="16"/>
        </w:rPr>
        <w:t>…</w:t>
      </w:r>
      <w:r w:rsidR="00656877" w:rsidRPr="00656877">
        <w:rPr>
          <w:rFonts w:ascii="Tahoma" w:hAnsi="Tahoma" w:cs="Tahoma"/>
          <w:szCs w:val="24"/>
        </w:rPr>
        <w:t xml:space="preserve"> </w:t>
      </w:r>
      <w:r w:rsidR="00656877">
        <w:rPr>
          <w:rFonts w:ascii="Tahoma" w:hAnsi="Tahoma" w:cs="Tahoma"/>
          <w:szCs w:val="24"/>
        </w:rPr>
        <w:t xml:space="preserve"> /</w:t>
      </w:r>
      <w:r w:rsidR="000622FE" w:rsidRPr="00656877">
        <w:rPr>
          <w:rFonts w:ascii="Tahoma" w:hAnsi="Tahoma" w:cs="Tahoma"/>
          <w:szCs w:val="24"/>
        </w:rPr>
        <w:t xml:space="preserve"> 2016</w:t>
      </w:r>
    </w:p>
    <w:p w:rsidR="00A649CF" w:rsidRPr="00A649CF" w:rsidRDefault="00A649CF" w:rsidP="00656877">
      <w:pPr>
        <w:jc w:val="center"/>
        <w:rPr>
          <w:rFonts w:ascii="Tahoma" w:hAnsi="Tahoma" w:cs="Tahoma"/>
          <w:sz w:val="16"/>
          <w:szCs w:val="16"/>
        </w:rPr>
      </w:pPr>
    </w:p>
    <w:p w:rsidR="00A649CF" w:rsidRPr="00B32746" w:rsidRDefault="00A649CF" w:rsidP="0065687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Ο Προσφέρων</w:t>
      </w:r>
    </w:p>
    <w:sectPr w:rsidR="00A649CF" w:rsidRPr="00B32746" w:rsidSect="000622F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762A02"/>
    <w:rsid w:val="000622FE"/>
    <w:rsid w:val="001D6D4D"/>
    <w:rsid w:val="003F0B74"/>
    <w:rsid w:val="00605191"/>
    <w:rsid w:val="00656877"/>
    <w:rsid w:val="007378FA"/>
    <w:rsid w:val="00762A02"/>
    <w:rsid w:val="00835EB0"/>
    <w:rsid w:val="00883778"/>
    <w:rsid w:val="008B1851"/>
    <w:rsid w:val="009D4B87"/>
    <w:rsid w:val="00A10FE7"/>
    <w:rsid w:val="00A649CF"/>
    <w:rsid w:val="00AA1AA9"/>
    <w:rsid w:val="00B636F1"/>
    <w:rsid w:val="00D86DEC"/>
    <w:rsid w:val="00D97B46"/>
    <w:rsid w:val="00DE0047"/>
    <w:rsid w:val="00E37865"/>
    <w:rsid w:val="00F7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FE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622FE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Char"/>
    <w:qFormat/>
    <w:rsid w:val="000622FE"/>
    <w:pPr>
      <w:keepNext/>
      <w:jc w:val="both"/>
      <w:outlineLvl w:val="2"/>
    </w:pPr>
    <w:rPr>
      <w:b/>
      <w:u w:val="single"/>
    </w:rPr>
  </w:style>
  <w:style w:type="paragraph" w:styleId="4">
    <w:name w:val="heading 4"/>
    <w:basedOn w:val="a"/>
    <w:next w:val="a"/>
    <w:link w:val="4Char"/>
    <w:qFormat/>
    <w:rsid w:val="000622FE"/>
    <w:pPr>
      <w:keepNext/>
      <w:outlineLvl w:val="3"/>
    </w:pPr>
    <w:rPr>
      <w:b/>
      <w:u w:val="single"/>
    </w:rPr>
  </w:style>
  <w:style w:type="paragraph" w:styleId="5">
    <w:name w:val="heading 5"/>
    <w:basedOn w:val="a"/>
    <w:next w:val="a"/>
    <w:link w:val="5Char"/>
    <w:uiPriority w:val="9"/>
    <w:unhideWhenUsed/>
    <w:qFormat/>
    <w:rsid w:val="000622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622FE"/>
    <w:rPr>
      <w:rFonts w:ascii="Arial" w:eastAsia="Times New Roman" w:hAnsi="Arial" w:cs="Times New Roman"/>
      <w:b/>
      <w:kern w:val="28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622FE"/>
    <w:rPr>
      <w:rFonts w:ascii="Arial" w:eastAsia="Times New Roman" w:hAnsi="Arial" w:cs="Times New Roman"/>
      <w:b/>
      <w:kern w:val="28"/>
      <w:sz w:val="24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0622FE"/>
    <w:rPr>
      <w:rFonts w:ascii="Arial" w:eastAsia="Times New Roman" w:hAnsi="Arial" w:cs="Times New Roman"/>
      <w:b/>
      <w:kern w:val="28"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0622FE"/>
    <w:rPr>
      <w:rFonts w:ascii="Calibri" w:eastAsia="Times New Roman" w:hAnsi="Calibri" w:cs="Times New Roman"/>
      <w:b/>
      <w:bCs/>
      <w:i/>
      <w:iCs/>
      <w:kern w:val="28"/>
      <w:sz w:val="26"/>
      <w:szCs w:val="26"/>
      <w:lang w:eastAsia="el-GR"/>
    </w:rPr>
  </w:style>
  <w:style w:type="paragraph" w:styleId="a3">
    <w:name w:val="Plain Text"/>
    <w:basedOn w:val="a"/>
    <w:link w:val="Char"/>
    <w:rsid w:val="000622FE"/>
    <w:rPr>
      <w:rFonts w:ascii="Courier New" w:hAnsi="Courier New" w:cs="Courier New"/>
      <w:kern w:val="0"/>
      <w:sz w:val="20"/>
    </w:rPr>
  </w:style>
  <w:style w:type="character" w:customStyle="1" w:styleId="Char">
    <w:name w:val="Απλό κείμενο Char"/>
    <w:basedOn w:val="a0"/>
    <w:link w:val="a3"/>
    <w:rsid w:val="000622FE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Γιαννης</cp:lastModifiedBy>
  <cp:revision>2</cp:revision>
  <dcterms:created xsi:type="dcterms:W3CDTF">2016-06-15T09:11:00Z</dcterms:created>
  <dcterms:modified xsi:type="dcterms:W3CDTF">2016-06-15T09:11:00Z</dcterms:modified>
</cp:coreProperties>
</file>