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18" w:type="dxa"/>
        <w:tblLayout w:type="fixed"/>
        <w:tblLook w:val="0000"/>
      </w:tblPr>
      <w:tblGrid>
        <w:gridCol w:w="9215"/>
      </w:tblGrid>
      <w:tr w:rsidR="006E23A6" w:rsidRPr="00BF133E">
        <w:trPr>
          <w:trHeight w:val="3957"/>
        </w:trPr>
        <w:tc>
          <w:tcPr>
            <w:tcW w:w="9215" w:type="dxa"/>
            <w:shd w:val="clear" w:color="auto" w:fill="FBD4B4"/>
          </w:tcPr>
          <w:p w:rsidR="006E23A6" w:rsidRDefault="006E23A6" w:rsidP="00502D3B">
            <w:pPr>
              <w:rPr>
                <w:b/>
                <w:bCs/>
                <w:sz w:val="48"/>
                <w:szCs w:val="40"/>
              </w:rPr>
            </w:pPr>
          </w:p>
          <w:p w:rsidR="006E23A6" w:rsidRPr="00BF133E" w:rsidRDefault="006E23A6" w:rsidP="00502D3B">
            <w:pPr>
              <w:spacing w:line="360" w:lineRule="auto"/>
              <w:jc w:val="right"/>
              <w:rPr>
                <w:b/>
                <w:bCs/>
                <w:sz w:val="48"/>
                <w:szCs w:val="40"/>
              </w:rPr>
            </w:pPr>
            <w:r w:rsidRPr="00BF133E">
              <w:rPr>
                <w:b/>
                <w:bCs/>
                <w:sz w:val="48"/>
                <w:szCs w:val="40"/>
              </w:rPr>
              <w:t>Διακήρυξη Διαγωνισμού για το Έργο</w:t>
            </w:r>
          </w:p>
          <w:p w:rsidR="006E23A6" w:rsidRPr="00BF133E" w:rsidRDefault="006E23A6" w:rsidP="00502D3B">
            <w:pPr>
              <w:spacing w:line="360" w:lineRule="auto"/>
              <w:jc w:val="right"/>
              <w:rPr>
                <w:b/>
                <w:sz w:val="28"/>
              </w:rPr>
            </w:pPr>
            <w:r w:rsidRPr="00BF133E">
              <w:rPr>
                <w:b/>
                <w:bCs/>
                <w:sz w:val="40"/>
                <w:szCs w:val="40"/>
              </w:rPr>
              <w:t>{</w:t>
            </w:r>
            <w:r w:rsidR="000A1C67" w:rsidRPr="00BF133E">
              <w:rPr>
                <w:b/>
                <w:sz w:val="32"/>
                <w:szCs w:val="32"/>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BF133E">
              <w:rPr>
                <w:b/>
                <w:bCs/>
                <w:sz w:val="40"/>
                <w:szCs w:val="40"/>
              </w:rPr>
              <w:t>}</w:t>
            </w:r>
          </w:p>
          <w:p w:rsidR="006E23A6" w:rsidRPr="00BF133E" w:rsidRDefault="006E23A6" w:rsidP="00502D3B">
            <w:pPr>
              <w:spacing w:line="360" w:lineRule="auto"/>
              <w:jc w:val="right"/>
              <w:rPr>
                <w:b/>
                <w:bCs/>
                <w:sz w:val="40"/>
                <w:szCs w:val="40"/>
              </w:rPr>
            </w:pPr>
          </w:p>
          <w:p w:rsidR="006E23A6" w:rsidRPr="00BF133E" w:rsidRDefault="006E23A6" w:rsidP="00502D3B">
            <w:pPr>
              <w:spacing w:line="360" w:lineRule="auto"/>
              <w:jc w:val="right"/>
              <w:rPr>
                <w:b/>
                <w:bCs/>
                <w:sz w:val="40"/>
                <w:szCs w:val="40"/>
              </w:rPr>
            </w:pPr>
          </w:p>
        </w:tc>
      </w:tr>
      <w:tr w:rsidR="006E23A6" w:rsidRPr="00BF133E">
        <w:trPr>
          <w:trHeight w:val="6998"/>
        </w:trPr>
        <w:tc>
          <w:tcPr>
            <w:tcW w:w="9215" w:type="dxa"/>
            <w:shd w:val="clear" w:color="auto" w:fill="990033"/>
          </w:tcPr>
          <w:p w:rsidR="00FD6C29" w:rsidRPr="00BF133E" w:rsidRDefault="000A1C67" w:rsidP="00B72D63">
            <w:pPr>
              <w:spacing w:before="280" w:after="280" w:line="360" w:lineRule="auto"/>
              <w:jc w:val="right"/>
              <w:rPr>
                <w:b/>
                <w:color w:val="FFFFFF"/>
                <w:sz w:val="28"/>
              </w:rPr>
            </w:pPr>
            <w:r w:rsidRPr="00BF133E">
              <w:rPr>
                <w:b/>
                <w:sz w:val="28"/>
              </w:rPr>
              <w:t>Αναθέτουσα Αρχή</w:t>
            </w:r>
            <w:r w:rsidRPr="00BF133E">
              <w:rPr>
                <w:sz w:val="28"/>
              </w:rPr>
              <w:t>:{ ΔΗΜΟΣ ΛΕΣΒΟΥ }</w:t>
            </w:r>
            <w:r w:rsidRPr="00BF133E">
              <w:rPr>
                <w:b/>
                <w:sz w:val="28"/>
              </w:rPr>
              <w:br/>
              <w:t>Προϋπολογισμός:</w:t>
            </w:r>
            <w:r w:rsidRPr="00BF133E">
              <w:rPr>
                <w:sz w:val="28"/>
              </w:rPr>
              <w:tab/>
            </w:r>
            <w:r w:rsidR="007C60CE">
              <w:rPr>
                <w:sz w:val="28"/>
              </w:rPr>
              <w:t>292.682,93</w:t>
            </w:r>
            <w:r w:rsidRPr="00BF133E">
              <w:rPr>
                <w:sz w:val="28"/>
              </w:rPr>
              <w:tab/>
              <w:t>(χωρίς ΦΠΑ)</w:t>
            </w:r>
            <w:r w:rsidRPr="00BF133E">
              <w:rPr>
                <w:sz w:val="28"/>
              </w:rPr>
              <w:br/>
            </w:r>
            <w:r w:rsidRPr="00BF133E">
              <w:rPr>
                <w:b/>
                <w:sz w:val="28"/>
              </w:rPr>
              <w:t>Προϋπολογισμός:</w:t>
            </w:r>
            <w:r w:rsidRPr="00BF133E">
              <w:rPr>
                <w:sz w:val="28"/>
              </w:rPr>
              <w:tab/>
            </w:r>
            <w:r w:rsidR="007C60CE">
              <w:rPr>
                <w:sz w:val="28"/>
              </w:rPr>
              <w:t>360.000,00</w:t>
            </w:r>
            <w:r w:rsidRPr="00BF133E">
              <w:rPr>
                <w:sz w:val="28"/>
              </w:rPr>
              <w:tab/>
              <w:t>(με ΦΠΑ)</w:t>
            </w:r>
          </w:p>
          <w:p w:rsidR="00FD6C29" w:rsidRPr="00BF133E" w:rsidRDefault="00FD6C29" w:rsidP="00FD6C29">
            <w:pPr>
              <w:spacing w:before="280" w:after="280" w:line="360" w:lineRule="auto"/>
              <w:jc w:val="right"/>
              <w:rPr>
                <w:b/>
                <w:sz w:val="28"/>
              </w:rPr>
            </w:pPr>
            <w:r w:rsidRPr="00BF133E">
              <w:rPr>
                <w:b/>
                <w:sz w:val="28"/>
              </w:rPr>
              <w:t>Διάρκεια</w:t>
            </w:r>
            <w:r w:rsidR="000A1C67" w:rsidRPr="00BF133E">
              <w:rPr>
                <w:b/>
                <w:sz w:val="28"/>
              </w:rPr>
              <w:t>:</w:t>
            </w:r>
            <w:r w:rsidRPr="00BF133E">
              <w:rPr>
                <w:b/>
                <w:sz w:val="28"/>
              </w:rPr>
              <w:t xml:space="preserve"> </w:t>
            </w:r>
            <w:r w:rsidR="000A1C67" w:rsidRPr="00BF133E">
              <w:rPr>
                <w:b/>
                <w:sz w:val="28"/>
              </w:rPr>
              <w:t>7</w:t>
            </w:r>
            <w:r w:rsidRPr="00BF133E">
              <w:rPr>
                <w:sz w:val="28"/>
              </w:rPr>
              <w:t xml:space="preserve"> μήνες</w:t>
            </w:r>
          </w:p>
          <w:p w:rsidR="00A1063F" w:rsidRPr="00BF133E" w:rsidRDefault="00FD6C29" w:rsidP="00A1063F">
            <w:pPr>
              <w:spacing w:line="360" w:lineRule="auto"/>
              <w:jc w:val="right"/>
              <w:rPr>
                <w:i/>
              </w:rPr>
            </w:pPr>
            <w:r w:rsidRPr="00BF133E">
              <w:rPr>
                <w:b/>
                <w:sz w:val="28"/>
              </w:rPr>
              <w:t>Διαδικασία Ανάθεσης</w:t>
            </w:r>
            <w:r w:rsidRPr="00BF133E">
              <w:rPr>
                <w:sz w:val="28"/>
              </w:rPr>
              <w:t>: Ανοικτός</w:t>
            </w:r>
            <w:r w:rsidR="00566625" w:rsidRPr="00BF133E">
              <w:rPr>
                <w:sz w:val="28"/>
              </w:rPr>
              <w:t xml:space="preserve"> διεθνής</w:t>
            </w:r>
            <w:r w:rsidRPr="00BF133E">
              <w:rPr>
                <w:sz w:val="28"/>
              </w:rPr>
              <w:t xml:space="preserve"> </w:t>
            </w:r>
            <w:r w:rsidRPr="00BF133E">
              <w:rPr>
                <w:sz w:val="28"/>
              </w:rPr>
              <w:br/>
            </w:r>
            <w:r w:rsidR="00A1063F" w:rsidRPr="00BF133E">
              <w:rPr>
                <w:i/>
              </w:rPr>
              <w:t xml:space="preserve">με κριτήριο την πλέον συμφέρουσα </w:t>
            </w:r>
          </w:p>
          <w:p w:rsidR="00A1063F" w:rsidRPr="00BF133E" w:rsidRDefault="00A1063F" w:rsidP="00A1063F">
            <w:pPr>
              <w:spacing w:line="360" w:lineRule="auto"/>
              <w:jc w:val="right"/>
            </w:pPr>
            <w:r w:rsidRPr="00BF133E">
              <w:rPr>
                <w:i/>
              </w:rPr>
              <w:t>από οικονομική άποψη προσφορά</w:t>
            </w:r>
          </w:p>
          <w:p w:rsidR="00FD6C29" w:rsidRPr="00BF133E" w:rsidRDefault="00FD6C29" w:rsidP="00FD6C29">
            <w:pPr>
              <w:spacing w:before="280" w:after="280"/>
              <w:jc w:val="right"/>
              <w:rPr>
                <w:b/>
                <w:sz w:val="20"/>
              </w:rPr>
            </w:pPr>
            <w:r w:rsidRPr="00BF133E">
              <w:rPr>
                <w:b/>
                <w:sz w:val="28"/>
              </w:rPr>
              <w:t xml:space="preserve">Ημερομηνίες </w:t>
            </w:r>
          </w:p>
          <w:tbl>
            <w:tblPr>
              <w:tblW w:w="0" w:type="auto"/>
              <w:tblLayout w:type="fixed"/>
              <w:tblLook w:val="0000"/>
            </w:tblPr>
            <w:tblGrid>
              <w:gridCol w:w="6409"/>
              <w:gridCol w:w="2575"/>
            </w:tblGrid>
            <w:tr w:rsidR="00C57B94" w:rsidRPr="00BF133E">
              <w:tc>
                <w:tcPr>
                  <w:tcW w:w="6409" w:type="dxa"/>
                  <w:shd w:val="clear" w:color="auto" w:fill="auto"/>
                </w:tcPr>
                <w:p w:rsidR="00C57B94" w:rsidRPr="00BF133E" w:rsidRDefault="00C57B94" w:rsidP="005E124B">
                  <w:pPr>
                    <w:jc w:val="right"/>
                    <w:rPr>
                      <w:b/>
                      <w:sz w:val="20"/>
                    </w:rPr>
                  </w:pPr>
                  <w:r w:rsidRPr="00BF133E">
                    <w:rPr>
                      <w:b/>
                      <w:sz w:val="20"/>
                    </w:rPr>
                    <w:t>Διενέργειας Διαγωνισμού</w:t>
                  </w:r>
                </w:p>
              </w:tc>
              <w:tc>
                <w:tcPr>
                  <w:tcW w:w="2575" w:type="dxa"/>
                  <w:shd w:val="clear" w:color="auto" w:fill="auto"/>
                </w:tcPr>
                <w:p w:rsidR="00C57B94" w:rsidRPr="00BF133E" w:rsidRDefault="00415714" w:rsidP="00D524CB">
                  <w:pPr>
                    <w:jc w:val="right"/>
                    <w:rPr>
                      <w:b/>
                      <w:sz w:val="20"/>
                    </w:rPr>
                  </w:pPr>
                  <w:r>
                    <w:rPr>
                      <w:b/>
                      <w:sz w:val="20"/>
                    </w:rPr>
                    <w:t>χχ/χχ/2015</w:t>
                  </w:r>
                </w:p>
              </w:tc>
            </w:tr>
            <w:tr w:rsidR="00C57B94" w:rsidRPr="00BF133E">
              <w:tc>
                <w:tcPr>
                  <w:tcW w:w="6409" w:type="dxa"/>
                  <w:shd w:val="clear" w:color="auto" w:fill="auto"/>
                </w:tcPr>
                <w:p w:rsidR="00C57B94" w:rsidRPr="00BF133E" w:rsidRDefault="00C57B94" w:rsidP="005E124B">
                  <w:pPr>
                    <w:jc w:val="right"/>
                    <w:rPr>
                      <w:b/>
                      <w:sz w:val="20"/>
                    </w:rPr>
                  </w:pPr>
                  <w:r w:rsidRPr="00BF133E">
                    <w:rPr>
                      <w:b/>
                      <w:sz w:val="20"/>
                    </w:rPr>
                    <w:t xml:space="preserve">Αποστολής στην  Υπηρεσία Επισήμων </w:t>
                  </w:r>
                  <w:r w:rsidRPr="00BF133E">
                    <w:rPr>
                      <w:b/>
                      <w:sz w:val="20"/>
                    </w:rPr>
                    <w:br/>
                    <w:t>Εκδόσεων της Ε.Ε:</w:t>
                  </w:r>
                </w:p>
              </w:tc>
              <w:tc>
                <w:tcPr>
                  <w:tcW w:w="2575" w:type="dxa"/>
                  <w:shd w:val="clear" w:color="auto" w:fill="auto"/>
                </w:tcPr>
                <w:p w:rsidR="00C57B94" w:rsidRPr="00BF133E" w:rsidRDefault="00415714" w:rsidP="00D524CB">
                  <w:pPr>
                    <w:jc w:val="right"/>
                    <w:rPr>
                      <w:b/>
                      <w:sz w:val="20"/>
                    </w:rPr>
                  </w:pPr>
                  <w:r>
                    <w:rPr>
                      <w:b/>
                      <w:sz w:val="20"/>
                    </w:rPr>
                    <w:t>χχ/χχ/2015</w:t>
                  </w:r>
                </w:p>
              </w:tc>
            </w:tr>
            <w:tr w:rsidR="00FD6C29" w:rsidRPr="00BF133E">
              <w:tc>
                <w:tcPr>
                  <w:tcW w:w="6409" w:type="dxa"/>
                  <w:shd w:val="clear" w:color="auto" w:fill="auto"/>
                </w:tcPr>
                <w:p w:rsidR="00FD6C29" w:rsidRPr="00BF133E" w:rsidRDefault="00FD6C29" w:rsidP="005E124B">
                  <w:pPr>
                    <w:jc w:val="right"/>
                    <w:rPr>
                      <w:b/>
                      <w:sz w:val="20"/>
                    </w:rPr>
                  </w:pPr>
                  <w:r w:rsidRPr="00BF133E">
                    <w:rPr>
                      <w:b/>
                      <w:sz w:val="20"/>
                    </w:rPr>
                    <w:t>Αποστολής και δημοσίευσης στον Ελληνικό Τύπο</w:t>
                  </w:r>
                </w:p>
              </w:tc>
              <w:tc>
                <w:tcPr>
                  <w:tcW w:w="2575" w:type="dxa"/>
                  <w:shd w:val="clear" w:color="auto" w:fill="auto"/>
                </w:tcPr>
                <w:p w:rsidR="00FD6C29" w:rsidRPr="00BF133E" w:rsidRDefault="00415714" w:rsidP="00A1063F">
                  <w:pPr>
                    <w:jc w:val="right"/>
                    <w:rPr>
                      <w:b/>
                    </w:rPr>
                  </w:pPr>
                  <w:r>
                    <w:rPr>
                      <w:b/>
                      <w:sz w:val="20"/>
                    </w:rPr>
                    <w:t>χχ/χχ/2015 και χχ/χχ/2015</w:t>
                  </w:r>
                </w:p>
              </w:tc>
            </w:tr>
          </w:tbl>
          <w:p w:rsidR="00FD6C29" w:rsidRPr="00BF133E" w:rsidRDefault="00FD6C29" w:rsidP="00FD6C29">
            <w:pPr>
              <w:jc w:val="center"/>
              <w:rPr>
                <w:b/>
              </w:rPr>
            </w:pPr>
          </w:p>
          <w:p w:rsidR="00FD6C29" w:rsidRPr="00BF133E" w:rsidRDefault="00FD6C29" w:rsidP="00FD6C29">
            <w:pPr>
              <w:jc w:val="center"/>
              <w:rPr>
                <w:b/>
              </w:rPr>
            </w:pPr>
          </w:p>
          <w:p w:rsidR="006E23A6" w:rsidRPr="00BF133E" w:rsidRDefault="00FD6C29" w:rsidP="00C57B94">
            <w:pPr>
              <w:jc w:val="center"/>
              <w:rPr>
                <w:b/>
              </w:rPr>
            </w:pPr>
            <w:r w:rsidRPr="00BF133E">
              <w:rPr>
                <w:b/>
              </w:rPr>
              <w:t xml:space="preserve">Κωδικός ΟΠΣ: </w:t>
            </w:r>
            <w:r w:rsidR="007C60CE">
              <w:rPr>
                <w:b/>
              </w:rPr>
              <w:t>494191</w:t>
            </w:r>
          </w:p>
        </w:tc>
      </w:tr>
    </w:tbl>
    <w:p w:rsidR="00C43D00" w:rsidRPr="00BF133E" w:rsidRDefault="00C43D00">
      <w:pPr>
        <w:pageBreakBefore/>
        <w:spacing w:before="280" w:after="280" w:line="360" w:lineRule="auto"/>
        <w:jc w:val="center"/>
      </w:pPr>
      <w:r w:rsidRPr="00BF133E">
        <w:rPr>
          <w:b/>
          <w:sz w:val="32"/>
          <w:szCs w:val="32"/>
        </w:rPr>
        <w:lastRenderedPageBreak/>
        <w:t>Μέρος Γ: Υποδείγματα και Πίνακες Συμμόρφωσης</w:t>
      </w:r>
    </w:p>
    <w:p w:rsidR="00C43D00" w:rsidRPr="00BF133E" w:rsidRDefault="00C43D00">
      <w:pPr>
        <w:pStyle w:val="2"/>
        <w:numPr>
          <w:ilvl w:val="0"/>
          <w:numId w:val="0"/>
        </w:numPr>
        <w:ind w:left="360" w:hanging="360"/>
        <w:jc w:val="left"/>
        <w:sectPr w:rsidR="00C43D00" w:rsidRPr="00BF133E" w:rsidSect="006E23A6">
          <w:headerReference w:type="default" r:id="rId8"/>
          <w:footerReference w:type="default" r:id="rId9"/>
          <w:headerReference w:type="first" r:id="rId10"/>
          <w:pgSz w:w="11906" w:h="16838"/>
          <w:pgMar w:top="1440" w:right="1800" w:bottom="1440" w:left="1800" w:header="708" w:footer="1034" w:gutter="0"/>
          <w:cols w:space="720"/>
          <w:titlePg/>
          <w:docGrid w:linePitch="360"/>
        </w:sectPr>
      </w:pPr>
      <w:bookmarkStart w:id="0" w:name="__RefHeading__389_1468979556"/>
      <w:bookmarkStart w:id="1" w:name="_Toc331173018"/>
      <w:bookmarkStart w:id="2" w:name="_Toc409098068"/>
      <w:bookmarkEnd w:id="0"/>
      <w:r w:rsidRPr="00BF133E">
        <w:t>Πίνακας Περιεχομένων</w:t>
      </w:r>
      <w:bookmarkEnd w:id="1"/>
      <w:bookmarkEnd w:id="2"/>
    </w:p>
    <w:p w:rsidR="00F314FC" w:rsidRPr="00723CD4" w:rsidRDefault="00C43D00">
      <w:pPr>
        <w:pStyle w:val="21"/>
        <w:tabs>
          <w:tab w:val="right" w:leader="dot" w:pos="8296"/>
        </w:tabs>
        <w:rPr>
          <w:rFonts w:cs="Times New Roman"/>
          <w:b w:val="0"/>
          <w:bCs w:val="0"/>
          <w:noProof/>
          <w:lang w:eastAsia="el-GR"/>
        </w:rPr>
      </w:pPr>
      <w:r w:rsidRPr="00BF133E">
        <w:lastRenderedPageBreak/>
        <w:fldChar w:fldCharType="begin"/>
      </w:r>
      <w:r w:rsidRPr="00BF133E">
        <w:instrText xml:space="preserve"> TOC </w:instrText>
      </w:r>
      <w:r w:rsidRPr="00BF133E">
        <w:fldChar w:fldCharType="separate"/>
      </w:r>
      <w:r w:rsidR="00F314FC">
        <w:rPr>
          <w:noProof/>
        </w:rPr>
        <w:t>Πίνακας Περιεχομένων</w:t>
      </w:r>
      <w:r w:rsidR="00F314FC">
        <w:rPr>
          <w:noProof/>
        </w:rPr>
        <w:tab/>
      </w:r>
      <w:r w:rsidR="00F314FC">
        <w:rPr>
          <w:noProof/>
        </w:rPr>
        <w:fldChar w:fldCharType="begin"/>
      </w:r>
      <w:r w:rsidR="00F314FC">
        <w:rPr>
          <w:noProof/>
        </w:rPr>
        <w:instrText xml:space="preserve"> PAGEREF _Toc409098068 \h </w:instrText>
      </w:r>
      <w:r w:rsidR="00F314FC">
        <w:rPr>
          <w:noProof/>
        </w:rPr>
      </w:r>
      <w:r w:rsidR="00F314FC">
        <w:rPr>
          <w:noProof/>
        </w:rPr>
        <w:fldChar w:fldCharType="separate"/>
      </w:r>
      <w:r w:rsidR="009F01FB">
        <w:rPr>
          <w:noProof/>
        </w:rPr>
        <w:t>2</w:t>
      </w:r>
      <w:r w:rsidR="00F314FC">
        <w:rPr>
          <w:noProof/>
        </w:rPr>
        <w:fldChar w:fldCharType="end"/>
      </w:r>
    </w:p>
    <w:p w:rsidR="00F314FC" w:rsidRPr="00723CD4" w:rsidRDefault="00F314FC">
      <w:pPr>
        <w:pStyle w:val="14"/>
        <w:tabs>
          <w:tab w:val="right" w:leader="dot" w:pos="8296"/>
        </w:tabs>
        <w:rPr>
          <w:rFonts w:cs="Times New Roman"/>
          <w:b w:val="0"/>
          <w:bCs w:val="0"/>
          <w:i w:val="0"/>
          <w:iCs w:val="0"/>
          <w:noProof/>
          <w:sz w:val="22"/>
          <w:szCs w:val="22"/>
          <w:lang w:eastAsia="el-GR"/>
        </w:rPr>
      </w:pPr>
      <w:r>
        <w:rPr>
          <w:noProof/>
        </w:rPr>
        <w:t xml:space="preserve">ΜΕΡΟΣ </w:t>
      </w:r>
      <w:r w:rsidRPr="00767EBB">
        <w:rPr>
          <w:noProof/>
          <w:lang w:val="en-US"/>
        </w:rPr>
        <w:t>C</w:t>
      </w:r>
      <w:r>
        <w:rPr>
          <w:noProof/>
        </w:rPr>
        <w:t>: ΠΑΡΑΡΤΗΜΑΤΑ</w:t>
      </w:r>
      <w:r>
        <w:rPr>
          <w:noProof/>
        </w:rPr>
        <w:tab/>
      </w:r>
      <w:r>
        <w:rPr>
          <w:noProof/>
        </w:rPr>
        <w:fldChar w:fldCharType="begin"/>
      </w:r>
      <w:r>
        <w:rPr>
          <w:noProof/>
        </w:rPr>
        <w:instrText xml:space="preserve"> PAGEREF _Toc409098069 \h </w:instrText>
      </w:r>
      <w:r>
        <w:rPr>
          <w:noProof/>
        </w:rPr>
      </w:r>
      <w:r>
        <w:rPr>
          <w:noProof/>
        </w:rPr>
        <w:fldChar w:fldCharType="separate"/>
      </w:r>
      <w:r w:rsidR="009F01FB">
        <w:rPr>
          <w:noProof/>
        </w:rPr>
        <w:t>3</w:t>
      </w:r>
      <w:r>
        <w:rPr>
          <w:noProof/>
        </w:rPr>
        <w:fldChar w:fldCharType="end"/>
      </w:r>
    </w:p>
    <w:p w:rsidR="00F314FC" w:rsidRPr="00723CD4" w:rsidRDefault="00F314FC">
      <w:pPr>
        <w:pStyle w:val="14"/>
        <w:tabs>
          <w:tab w:val="left" w:pos="720"/>
          <w:tab w:val="right" w:leader="dot" w:pos="8296"/>
        </w:tabs>
        <w:rPr>
          <w:rFonts w:cs="Times New Roman"/>
          <w:b w:val="0"/>
          <w:bCs w:val="0"/>
          <w:i w:val="0"/>
          <w:iCs w:val="0"/>
          <w:noProof/>
          <w:sz w:val="22"/>
          <w:szCs w:val="22"/>
          <w:lang w:eastAsia="el-GR"/>
        </w:rPr>
      </w:pPr>
      <w:r>
        <w:rPr>
          <w:noProof/>
        </w:rPr>
        <w:t>C1.</w:t>
      </w:r>
      <w:r w:rsidRPr="00723CD4">
        <w:rPr>
          <w:rFonts w:cs="Times New Roman"/>
          <w:b w:val="0"/>
          <w:bCs w:val="0"/>
          <w:i w:val="0"/>
          <w:iCs w:val="0"/>
          <w:noProof/>
          <w:sz w:val="22"/>
          <w:szCs w:val="22"/>
          <w:lang w:eastAsia="el-GR"/>
        </w:rPr>
        <w:tab/>
      </w:r>
      <w:r>
        <w:rPr>
          <w:noProof/>
        </w:rPr>
        <w:t>Υποδείγματα Εγγυητικών Επιστολών</w:t>
      </w:r>
      <w:r>
        <w:rPr>
          <w:noProof/>
        </w:rPr>
        <w:tab/>
      </w:r>
      <w:r>
        <w:rPr>
          <w:noProof/>
        </w:rPr>
        <w:fldChar w:fldCharType="begin"/>
      </w:r>
      <w:r>
        <w:rPr>
          <w:noProof/>
        </w:rPr>
        <w:instrText xml:space="preserve"> PAGEREF _Toc409098070 \h </w:instrText>
      </w:r>
      <w:r>
        <w:rPr>
          <w:noProof/>
        </w:rPr>
      </w:r>
      <w:r>
        <w:rPr>
          <w:noProof/>
        </w:rPr>
        <w:fldChar w:fldCharType="separate"/>
      </w:r>
      <w:r w:rsidR="009F01FB">
        <w:rPr>
          <w:noProof/>
        </w:rPr>
        <w:t>3</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C1.1</w:t>
      </w:r>
      <w:r w:rsidRPr="00723CD4">
        <w:rPr>
          <w:rFonts w:cs="Times New Roman"/>
          <w:b w:val="0"/>
          <w:bCs w:val="0"/>
          <w:noProof/>
          <w:lang w:eastAsia="el-GR"/>
        </w:rPr>
        <w:tab/>
      </w:r>
      <w:r>
        <w:rPr>
          <w:noProof/>
        </w:rPr>
        <w:t>Εγγυητική Επιστολή Συμμετοχής</w:t>
      </w:r>
      <w:r>
        <w:rPr>
          <w:noProof/>
        </w:rPr>
        <w:tab/>
      </w:r>
      <w:r>
        <w:rPr>
          <w:noProof/>
        </w:rPr>
        <w:fldChar w:fldCharType="begin"/>
      </w:r>
      <w:r>
        <w:rPr>
          <w:noProof/>
        </w:rPr>
        <w:instrText xml:space="preserve"> PAGEREF _Toc409098071 \h </w:instrText>
      </w:r>
      <w:r>
        <w:rPr>
          <w:noProof/>
        </w:rPr>
      </w:r>
      <w:r>
        <w:rPr>
          <w:noProof/>
        </w:rPr>
        <w:fldChar w:fldCharType="separate"/>
      </w:r>
      <w:r w:rsidR="009F01FB">
        <w:rPr>
          <w:noProof/>
        </w:rPr>
        <w:t>3</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C1.2</w:t>
      </w:r>
      <w:r w:rsidRPr="00723CD4">
        <w:rPr>
          <w:rFonts w:cs="Times New Roman"/>
          <w:b w:val="0"/>
          <w:bCs w:val="0"/>
          <w:noProof/>
          <w:lang w:eastAsia="el-GR"/>
        </w:rPr>
        <w:tab/>
      </w:r>
      <w:r>
        <w:rPr>
          <w:noProof/>
        </w:rPr>
        <w:t>Εγγυητική Επιστολή Καλής Εκτέλεσης Σύμβασης</w:t>
      </w:r>
      <w:r>
        <w:rPr>
          <w:noProof/>
        </w:rPr>
        <w:tab/>
      </w:r>
      <w:r>
        <w:rPr>
          <w:noProof/>
        </w:rPr>
        <w:fldChar w:fldCharType="begin"/>
      </w:r>
      <w:r>
        <w:rPr>
          <w:noProof/>
        </w:rPr>
        <w:instrText xml:space="preserve"> PAGEREF _Toc409098072 \h </w:instrText>
      </w:r>
      <w:r>
        <w:rPr>
          <w:noProof/>
        </w:rPr>
      </w:r>
      <w:r>
        <w:rPr>
          <w:noProof/>
        </w:rPr>
        <w:fldChar w:fldCharType="separate"/>
      </w:r>
      <w:r w:rsidR="009F01FB">
        <w:rPr>
          <w:noProof/>
        </w:rPr>
        <w:t>5</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C1.3</w:t>
      </w:r>
      <w:r w:rsidRPr="00723CD4">
        <w:rPr>
          <w:rFonts w:cs="Times New Roman"/>
          <w:b w:val="0"/>
          <w:bCs w:val="0"/>
          <w:noProof/>
          <w:lang w:eastAsia="el-GR"/>
        </w:rPr>
        <w:tab/>
      </w:r>
      <w:r>
        <w:rPr>
          <w:noProof/>
        </w:rPr>
        <w:t>Εγγυητική Επιστολή Προκαταβολής</w:t>
      </w:r>
      <w:r>
        <w:rPr>
          <w:noProof/>
        </w:rPr>
        <w:tab/>
      </w:r>
      <w:r>
        <w:rPr>
          <w:noProof/>
        </w:rPr>
        <w:fldChar w:fldCharType="begin"/>
      </w:r>
      <w:r>
        <w:rPr>
          <w:noProof/>
        </w:rPr>
        <w:instrText xml:space="preserve"> PAGEREF _Toc409098073 \h </w:instrText>
      </w:r>
      <w:r>
        <w:rPr>
          <w:noProof/>
        </w:rPr>
      </w:r>
      <w:r>
        <w:rPr>
          <w:noProof/>
        </w:rPr>
        <w:fldChar w:fldCharType="separate"/>
      </w:r>
      <w:r w:rsidR="009F01FB">
        <w:rPr>
          <w:noProof/>
        </w:rPr>
        <w:t>7</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C1.4</w:t>
      </w:r>
      <w:r w:rsidRPr="00723CD4">
        <w:rPr>
          <w:rFonts w:cs="Times New Roman"/>
          <w:b w:val="0"/>
          <w:bCs w:val="0"/>
          <w:noProof/>
          <w:lang w:eastAsia="el-GR"/>
        </w:rPr>
        <w:tab/>
      </w:r>
      <w:r>
        <w:rPr>
          <w:noProof/>
        </w:rPr>
        <w:t>Εγγυητική Επιστολή Καλής Λειτουργίας</w:t>
      </w:r>
      <w:r>
        <w:rPr>
          <w:noProof/>
        </w:rPr>
        <w:tab/>
      </w:r>
      <w:r>
        <w:rPr>
          <w:noProof/>
        </w:rPr>
        <w:fldChar w:fldCharType="begin"/>
      </w:r>
      <w:r>
        <w:rPr>
          <w:noProof/>
        </w:rPr>
        <w:instrText xml:space="preserve"> PAGEREF _Toc409098074 \h </w:instrText>
      </w:r>
      <w:r>
        <w:rPr>
          <w:noProof/>
        </w:rPr>
      </w:r>
      <w:r>
        <w:rPr>
          <w:noProof/>
        </w:rPr>
        <w:fldChar w:fldCharType="separate"/>
      </w:r>
      <w:r w:rsidR="009F01FB">
        <w:rPr>
          <w:noProof/>
        </w:rPr>
        <w:t>9</w:t>
      </w:r>
      <w:r>
        <w:rPr>
          <w:noProof/>
        </w:rPr>
        <w:fldChar w:fldCharType="end"/>
      </w:r>
    </w:p>
    <w:p w:rsidR="00F314FC" w:rsidRPr="00723CD4" w:rsidRDefault="00F314FC">
      <w:pPr>
        <w:pStyle w:val="14"/>
        <w:tabs>
          <w:tab w:val="left" w:pos="720"/>
          <w:tab w:val="right" w:leader="dot" w:pos="8296"/>
        </w:tabs>
        <w:rPr>
          <w:rFonts w:cs="Times New Roman"/>
          <w:b w:val="0"/>
          <w:bCs w:val="0"/>
          <w:i w:val="0"/>
          <w:iCs w:val="0"/>
          <w:noProof/>
          <w:sz w:val="22"/>
          <w:szCs w:val="22"/>
          <w:lang w:eastAsia="el-GR"/>
        </w:rPr>
      </w:pPr>
      <w:r>
        <w:rPr>
          <w:noProof/>
        </w:rPr>
        <w:t>C2.</w:t>
      </w:r>
      <w:r w:rsidRPr="00723CD4">
        <w:rPr>
          <w:rFonts w:cs="Times New Roman"/>
          <w:b w:val="0"/>
          <w:bCs w:val="0"/>
          <w:i w:val="0"/>
          <w:iCs w:val="0"/>
          <w:noProof/>
          <w:sz w:val="22"/>
          <w:szCs w:val="22"/>
          <w:lang w:eastAsia="el-GR"/>
        </w:rPr>
        <w:tab/>
      </w:r>
      <w:r>
        <w:rPr>
          <w:noProof/>
        </w:rPr>
        <w:t>Υπόδειγμα Βιογραφικού Σημειώματος</w:t>
      </w:r>
      <w:r>
        <w:rPr>
          <w:noProof/>
        </w:rPr>
        <w:tab/>
      </w:r>
      <w:r>
        <w:rPr>
          <w:noProof/>
        </w:rPr>
        <w:fldChar w:fldCharType="begin"/>
      </w:r>
      <w:r>
        <w:rPr>
          <w:noProof/>
        </w:rPr>
        <w:instrText xml:space="preserve"> PAGEREF _Toc409098075 \h </w:instrText>
      </w:r>
      <w:r>
        <w:rPr>
          <w:noProof/>
        </w:rPr>
      </w:r>
      <w:r>
        <w:rPr>
          <w:noProof/>
        </w:rPr>
        <w:fldChar w:fldCharType="separate"/>
      </w:r>
      <w:r w:rsidR="009F01FB">
        <w:rPr>
          <w:noProof/>
        </w:rPr>
        <w:t>11</w:t>
      </w:r>
      <w:r>
        <w:rPr>
          <w:noProof/>
        </w:rPr>
        <w:fldChar w:fldCharType="end"/>
      </w:r>
    </w:p>
    <w:p w:rsidR="00F314FC" w:rsidRPr="00723CD4" w:rsidRDefault="00F314FC">
      <w:pPr>
        <w:pStyle w:val="14"/>
        <w:tabs>
          <w:tab w:val="left" w:pos="720"/>
          <w:tab w:val="right" w:leader="dot" w:pos="8296"/>
        </w:tabs>
        <w:rPr>
          <w:rFonts w:cs="Times New Roman"/>
          <w:b w:val="0"/>
          <w:bCs w:val="0"/>
          <w:i w:val="0"/>
          <w:iCs w:val="0"/>
          <w:noProof/>
          <w:sz w:val="22"/>
          <w:szCs w:val="22"/>
          <w:lang w:eastAsia="el-GR"/>
        </w:rPr>
      </w:pPr>
      <w:r w:rsidRPr="00767EBB">
        <w:rPr>
          <w:noProof/>
        </w:rPr>
        <w:t>C3.</w:t>
      </w:r>
      <w:r w:rsidRPr="00723CD4">
        <w:rPr>
          <w:rFonts w:cs="Times New Roman"/>
          <w:b w:val="0"/>
          <w:bCs w:val="0"/>
          <w:i w:val="0"/>
          <w:iCs w:val="0"/>
          <w:noProof/>
          <w:sz w:val="22"/>
          <w:szCs w:val="22"/>
          <w:lang w:eastAsia="el-GR"/>
        </w:rPr>
        <w:tab/>
      </w:r>
      <w:r w:rsidRPr="00767EBB">
        <w:rPr>
          <w:noProof/>
        </w:rPr>
        <w:t>Πίνακες Συμμόρφωσης</w:t>
      </w:r>
      <w:r>
        <w:rPr>
          <w:noProof/>
        </w:rPr>
        <w:tab/>
      </w:r>
      <w:r>
        <w:rPr>
          <w:noProof/>
        </w:rPr>
        <w:fldChar w:fldCharType="begin"/>
      </w:r>
      <w:r>
        <w:rPr>
          <w:noProof/>
        </w:rPr>
        <w:instrText xml:space="preserve"> PAGEREF _Toc409098076 \h </w:instrText>
      </w:r>
      <w:r>
        <w:rPr>
          <w:noProof/>
        </w:rPr>
      </w:r>
      <w:r>
        <w:rPr>
          <w:noProof/>
        </w:rPr>
        <w:fldChar w:fldCharType="separate"/>
      </w:r>
      <w:r w:rsidR="009F01FB">
        <w:rPr>
          <w:noProof/>
        </w:rPr>
        <w:t>13</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C3.1</w:t>
      </w:r>
      <w:r w:rsidRPr="00723CD4">
        <w:rPr>
          <w:rFonts w:cs="Times New Roman"/>
          <w:b w:val="0"/>
          <w:bCs w:val="0"/>
          <w:noProof/>
          <w:lang w:eastAsia="el-GR"/>
        </w:rPr>
        <w:tab/>
      </w:r>
      <w:r>
        <w:rPr>
          <w:noProof/>
        </w:rPr>
        <w:t>Πίνακας 1 Ψηφιοποίηση</w:t>
      </w:r>
      <w:r>
        <w:rPr>
          <w:noProof/>
        </w:rPr>
        <w:tab/>
      </w:r>
      <w:r>
        <w:rPr>
          <w:noProof/>
        </w:rPr>
        <w:fldChar w:fldCharType="begin"/>
      </w:r>
      <w:r>
        <w:rPr>
          <w:noProof/>
        </w:rPr>
        <w:instrText xml:space="preserve"> PAGEREF _Toc409098077 \h </w:instrText>
      </w:r>
      <w:r>
        <w:rPr>
          <w:noProof/>
        </w:rPr>
      </w:r>
      <w:r>
        <w:rPr>
          <w:noProof/>
        </w:rPr>
        <w:fldChar w:fldCharType="separate"/>
      </w:r>
      <w:r w:rsidR="009F01FB">
        <w:rPr>
          <w:noProof/>
        </w:rPr>
        <w:t>13</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2 Κοινές προδιαγραφές συστήματος – λογισμικού εφαρμογών</w:t>
      </w:r>
      <w:r>
        <w:rPr>
          <w:noProof/>
        </w:rPr>
        <w:tab/>
      </w:r>
      <w:r>
        <w:rPr>
          <w:noProof/>
        </w:rPr>
        <w:fldChar w:fldCharType="begin"/>
      </w:r>
      <w:r>
        <w:rPr>
          <w:noProof/>
        </w:rPr>
        <w:instrText xml:space="preserve"> PAGEREF _Toc409098078 \h </w:instrText>
      </w:r>
      <w:r>
        <w:rPr>
          <w:noProof/>
        </w:rPr>
      </w:r>
      <w:r>
        <w:rPr>
          <w:noProof/>
        </w:rPr>
        <w:fldChar w:fldCharType="separate"/>
      </w:r>
      <w:r w:rsidR="009F01FB">
        <w:rPr>
          <w:noProof/>
        </w:rPr>
        <w:t>14</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3  Διαδικτυακή Πύλη</w:t>
      </w:r>
      <w:r>
        <w:rPr>
          <w:noProof/>
        </w:rPr>
        <w:tab/>
      </w:r>
      <w:r>
        <w:rPr>
          <w:noProof/>
        </w:rPr>
        <w:fldChar w:fldCharType="begin"/>
      </w:r>
      <w:r>
        <w:rPr>
          <w:noProof/>
        </w:rPr>
        <w:instrText xml:space="preserve"> PAGEREF _Toc409098079 \h </w:instrText>
      </w:r>
      <w:r>
        <w:rPr>
          <w:noProof/>
        </w:rPr>
      </w:r>
      <w:r>
        <w:rPr>
          <w:noProof/>
        </w:rPr>
        <w:fldChar w:fldCharType="separate"/>
      </w:r>
      <w:r w:rsidR="009F01FB">
        <w:rPr>
          <w:noProof/>
        </w:rPr>
        <w:t>17</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4  Σύστημα Διαχείρισης Περιεχομένου και ΒΔ</w:t>
      </w:r>
      <w:r>
        <w:rPr>
          <w:noProof/>
        </w:rPr>
        <w:tab/>
      </w:r>
      <w:r>
        <w:rPr>
          <w:noProof/>
        </w:rPr>
        <w:fldChar w:fldCharType="begin"/>
      </w:r>
      <w:r>
        <w:rPr>
          <w:noProof/>
        </w:rPr>
        <w:instrText xml:space="preserve"> PAGEREF _Toc409098080 \h </w:instrText>
      </w:r>
      <w:r>
        <w:rPr>
          <w:noProof/>
        </w:rPr>
      </w:r>
      <w:r>
        <w:rPr>
          <w:noProof/>
        </w:rPr>
        <w:fldChar w:fldCharType="separate"/>
      </w:r>
      <w:r w:rsidR="009F01FB">
        <w:rPr>
          <w:noProof/>
        </w:rPr>
        <w:t>20</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5 ΕΚΠΑΙΔΕΥΤΙΚΗ ΕΦΑΡΜΟΓΗ</w:t>
      </w:r>
      <w:r>
        <w:rPr>
          <w:noProof/>
        </w:rPr>
        <w:tab/>
      </w:r>
      <w:r>
        <w:rPr>
          <w:noProof/>
        </w:rPr>
        <w:fldChar w:fldCharType="begin"/>
      </w:r>
      <w:r>
        <w:rPr>
          <w:noProof/>
        </w:rPr>
        <w:instrText xml:space="preserve"> PAGEREF _Toc409098081 \h </w:instrText>
      </w:r>
      <w:r>
        <w:rPr>
          <w:noProof/>
        </w:rPr>
      </w:r>
      <w:r>
        <w:rPr>
          <w:noProof/>
        </w:rPr>
        <w:fldChar w:fldCharType="separate"/>
      </w:r>
      <w:r w:rsidR="009F01FB">
        <w:rPr>
          <w:noProof/>
        </w:rPr>
        <w:t>22</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6 ΕΦΑΡΜΟΓΗ ΔΙΑΔΡΑΣΤΙΚΟΥ ΧΡΟΝΟΛΟΓΙΟΥ</w:t>
      </w:r>
      <w:r>
        <w:rPr>
          <w:noProof/>
        </w:rPr>
        <w:tab/>
      </w:r>
      <w:r>
        <w:rPr>
          <w:noProof/>
        </w:rPr>
        <w:fldChar w:fldCharType="begin"/>
      </w:r>
      <w:r>
        <w:rPr>
          <w:noProof/>
        </w:rPr>
        <w:instrText xml:space="preserve"> PAGEREF _Toc409098082 \h </w:instrText>
      </w:r>
      <w:r>
        <w:rPr>
          <w:noProof/>
        </w:rPr>
      </w:r>
      <w:r>
        <w:rPr>
          <w:noProof/>
        </w:rPr>
        <w:fldChar w:fldCharType="separate"/>
      </w:r>
      <w:r w:rsidR="009F01FB">
        <w:rPr>
          <w:noProof/>
        </w:rPr>
        <w:t>22</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7 Υπολογιστές</w:t>
      </w:r>
      <w:r>
        <w:rPr>
          <w:noProof/>
        </w:rPr>
        <w:tab/>
      </w:r>
      <w:r>
        <w:rPr>
          <w:noProof/>
        </w:rPr>
        <w:fldChar w:fldCharType="begin"/>
      </w:r>
      <w:r>
        <w:rPr>
          <w:noProof/>
        </w:rPr>
        <w:instrText xml:space="preserve"> PAGEREF _Toc409098083 \h </w:instrText>
      </w:r>
      <w:r>
        <w:rPr>
          <w:noProof/>
        </w:rPr>
      </w:r>
      <w:r>
        <w:rPr>
          <w:noProof/>
        </w:rPr>
        <w:fldChar w:fldCharType="separate"/>
      </w:r>
      <w:r w:rsidR="009F01FB">
        <w:rPr>
          <w:noProof/>
        </w:rPr>
        <w:t>23</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C3.2</w:t>
      </w:r>
      <w:r w:rsidRPr="00723CD4">
        <w:rPr>
          <w:rFonts w:cs="Times New Roman"/>
          <w:b w:val="0"/>
          <w:bCs w:val="0"/>
          <w:noProof/>
          <w:lang w:eastAsia="el-GR"/>
        </w:rPr>
        <w:tab/>
      </w:r>
      <w:r>
        <w:rPr>
          <w:noProof/>
        </w:rPr>
        <w:t>Πίνακας 8: Οθόνη αφής</w:t>
      </w:r>
      <w:r>
        <w:rPr>
          <w:noProof/>
        </w:rPr>
        <w:tab/>
      </w:r>
      <w:r>
        <w:rPr>
          <w:noProof/>
        </w:rPr>
        <w:fldChar w:fldCharType="begin"/>
      </w:r>
      <w:r>
        <w:rPr>
          <w:noProof/>
        </w:rPr>
        <w:instrText xml:space="preserve"> PAGEREF _Toc409098084 \h </w:instrText>
      </w:r>
      <w:r>
        <w:rPr>
          <w:noProof/>
        </w:rPr>
      </w:r>
      <w:r>
        <w:rPr>
          <w:noProof/>
        </w:rPr>
        <w:fldChar w:fldCharType="separate"/>
      </w:r>
      <w:r w:rsidR="009F01FB">
        <w:rPr>
          <w:noProof/>
        </w:rPr>
        <w:t>24</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C3.3</w:t>
      </w:r>
      <w:r w:rsidRPr="00723CD4">
        <w:rPr>
          <w:rFonts w:cs="Times New Roman"/>
          <w:b w:val="0"/>
          <w:bCs w:val="0"/>
          <w:noProof/>
          <w:lang w:eastAsia="el-GR"/>
        </w:rPr>
        <w:tab/>
      </w:r>
      <w:r>
        <w:rPr>
          <w:noProof/>
        </w:rPr>
        <w:t>Πίνακας 9 Διαδραστικές εφαρμογές οθονών Αφής</w:t>
      </w:r>
      <w:r>
        <w:rPr>
          <w:noProof/>
        </w:rPr>
        <w:tab/>
      </w:r>
      <w:r>
        <w:rPr>
          <w:noProof/>
        </w:rPr>
        <w:fldChar w:fldCharType="begin"/>
      </w:r>
      <w:r>
        <w:rPr>
          <w:noProof/>
        </w:rPr>
        <w:instrText xml:space="preserve"> PAGEREF _Toc409098085 \h </w:instrText>
      </w:r>
      <w:r>
        <w:rPr>
          <w:noProof/>
        </w:rPr>
      </w:r>
      <w:r>
        <w:rPr>
          <w:noProof/>
        </w:rPr>
        <w:fldChar w:fldCharType="separate"/>
      </w:r>
      <w:r w:rsidR="009F01FB">
        <w:rPr>
          <w:noProof/>
        </w:rPr>
        <w:t>24</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10 Φυλλάδια</w:t>
      </w:r>
      <w:r>
        <w:rPr>
          <w:noProof/>
        </w:rPr>
        <w:tab/>
      </w:r>
      <w:r>
        <w:rPr>
          <w:noProof/>
        </w:rPr>
        <w:fldChar w:fldCharType="begin"/>
      </w:r>
      <w:r>
        <w:rPr>
          <w:noProof/>
        </w:rPr>
        <w:instrText xml:space="preserve"> PAGEREF _Toc409098086 \h </w:instrText>
      </w:r>
      <w:r>
        <w:rPr>
          <w:noProof/>
        </w:rPr>
      </w:r>
      <w:r>
        <w:rPr>
          <w:noProof/>
        </w:rPr>
        <w:fldChar w:fldCharType="separate"/>
      </w:r>
      <w:r w:rsidR="009F01FB">
        <w:rPr>
          <w:noProof/>
        </w:rPr>
        <w:t>25</w:t>
      </w:r>
      <w:r>
        <w:rPr>
          <w:noProof/>
        </w:rPr>
        <w:fldChar w:fldCharType="end"/>
      </w:r>
    </w:p>
    <w:p w:rsidR="00F314FC" w:rsidRPr="00723CD4" w:rsidRDefault="00F314FC">
      <w:pPr>
        <w:pStyle w:val="21"/>
        <w:tabs>
          <w:tab w:val="right" w:leader="dot" w:pos="8296"/>
        </w:tabs>
        <w:rPr>
          <w:rFonts w:cs="Times New Roman"/>
          <w:b w:val="0"/>
          <w:bCs w:val="0"/>
          <w:noProof/>
          <w:lang w:eastAsia="el-GR"/>
        </w:rPr>
      </w:pPr>
      <w:r>
        <w:rPr>
          <w:noProof/>
        </w:rPr>
        <w:t>Πίνακας 11 Υπηρεσίες Υποστήριξης</w:t>
      </w:r>
      <w:r>
        <w:rPr>
          <w:noProof/>
        </w:rPr>
        <w:tab/>
      </w:r>
      <w:r>
        <w:rPr>
          <w:noProof/>
        </w:rPr>
        <w:fldChar w:fldCharType="begin"/>
      </w:r>
      <w:r>
        <w:rPr>
          <w:noProof/>
        </w:rPr>
        <w:instrText xml:space="preserve"> PAGEREF _Toc409098087 \h </w:instrText>
      </w:r>
      <w:r>
        <w:rPr>
          <w:noProof/>
        </w:rPr>
      </w:r>
      <w:r>
        <w:rPr>
          <w:noProof/>
        </w:rPr>
        <w:fldChar w:fldCharType="separate"/>
      </w:r>
      <w:r w:rsidR="009F01FB">
        <w:rPr>
          <w:noProof/>
        </w:rPr>
        <w:t>25</w:t>
      </w:r>
      <w:r>
        <w:rPr>
          <w:noProof/>
        </w:rPr>
        <w:fldChar w:fldCharType="end"/>
      </w:r>
    </w:p>
    <w:p w:rsidR="00F314FC" w:rsidRPr="00723CD4" w:rsidRDefault="00F314FC">
      <w:pPr>
        <w:pStyle w:val="14"/>
        <w:tabs>
          <w:tab w:val="left" w:pos="720"/>
          <w:tab w:val="right" w:leader="dot" w:pos="8296"/>
        </w:tabs>
        <w:rPr>
          <w:rFonts w:cs="Times New Roman"/>
          <w:b w:val="0"/>
          <w:bCs w:val="0"/>
          <w:i w:val="0"/>
          <w:iCs w:val="0"/>
          <w:noProof/>
          <w:sz w:val="22"/>
          <w:szCs w:val="22"/>
          <w:lang w:eastAsia="el-GR"/>
        </w:rPr>
      </w:pPr>
      <w:r>
        <w:rPr>
          <w:noProof/>
        </w:rPr>
        <w:t>C4.</w:t>
      </w:r>
      <w:r w:rsidRPr="00723CD4">
        <w:rPr>
          <w:rFonts w:cs="Times New Roman"/>
          <w:b w:val="0"/>
          <w:bCs w:val="0"/>
          <w:i w:val="0"/>
          <w:iCs w:val="0"/>
          <w:noProof/>
          <w:sz w:val="22"/>
          <w:szCs w:val="22"/>
          <w:lang w:eastAsia="el-GR"/>
        </w:rPr>
        <w:tab/>
      </w:r>
      <w:r>
        <w:rPr>
          <w:noProof/>
        </w:rPr>
        <w:t>Πίνακες Οικονομικής Προσφοράς</w:t>
      </w:r>
      <w:r>
        <w:rPr>
          <w:noProof/>
        </w:rPr>
        <w:tab/>
      </w:r>
      <w:r>
        <w:rPr>
          <w:noProof/>
        </w:rPr>
        <w:fldChar w:fldCharType="begin"/>
      </w:r>
      <w:r>
        <w:rPr>
          <w:noProof/>
        </w:rPr>
        <w:instrText xml:space="preserve"> PAGEREF _Toc409098088 \h </w:instrText>
      </w:r>
      <w:r>
        <w:rPr>
          <w:noProof/>
        </w:rPr>
      </w:r>
      <w:r>
        <w:rPr>
          <w:noProof/>
        </w:rPr>
        <w:fldChar w:fldCharType="separate"/>
      </w:r>
      <w:r w:rsidR="009F01FB">
        <w:rPr>
          <w:noProof/>
        </w:rPr>
        <w:t>27</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C4.1</w:t>
      </w:r>
      <w:r w:rsidRPr="00723CD4">
        <w:rPr>
          <w:rFonts w:cs="Times New Roman"/>
          <w:b w:val="0"/>
          <w:bCs w:val="0"/>
          <w:noProof/>
          <w:lang w:eastAsia="el-GR"/>
        </w:rPr>
        <w:tab/>
      </w:r>
      <w:r>
        <w:rPr>
          <w:noProof/>
        </w:rPr>
        <w:t>Πληροφοριακό Σύστημα</w:t>
      </w:r>
      <w:r>
        <w:rPr>
          <w:noProof/>
        </w:rPr>
        <w:tab/>
      </w:r>
      <w:r>
        <w:rPr>
          <w:noProof/>
        </w:rPr>
        <w:fldChar w:fldCharType="begin"/>
      </w:r>
      <w:r>
        <w:rPr>
          <w:noProof/>
        </w:rPr>
        <w:instrText xml:space="preserve"> PAGEREF _Toc409098089 \h </w:instrText>
      </w:r>
      <w:r>
        <w:rPr>
          <w:noProof/>
        </w:rPr>
      </w:r>
      <w:r>
        <w:rPr>
          <w:noProof/>
        </w:rPr>
        <w:fldChar w:fldCharType="separate"/>
      </w:r>
      <w:r w:rsidR="009F01FB">
        <w:rPr>
          <w:noProof/>
        </w:rPr>
        <w:t>27</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C4.1.1</w:t>
      </w:r>
      <w:r w:rsidRPr="00723CD4">
        <w:rPr>
          <w:rFonts w:cs="Times New Roman"/>
          <w:noProof/>
          <w:sz w:val="22"/>
          <w:szCs w:val="22"/>
          <w:lang w:eastAsia="el-GR"/>
        </w:rPr>
        <w:tab/>
      </w:r>
      <w:r>
        <w:rPr>
          <w:noProof/>
        </w:rPr>
        <w:t>Εξοπλισμός (βλ. Α3.4.6)</w:t>
      </w:r>
      <w:r>
        <w:rPr>
          <w:noProof/>
        </w:rPr>
        <w:tab/>
      </w:r>
      <w:r>
        <w:rPr>
          <w:noProof/>
        </w:rPr>
        <w:fldChar w:fldCharType="begin"/>
      </w:r>
      <w:r>
        <w:rPr>
          <w:noProof/>
        </w:rPr>
        <w:instrText xml:space="preserve"> PAGEREF _Toc409098090 \h </w:instrText>
      </w:r>
      <w:r>
        <w:rPr>
          <w:noProof/>
        </w:rPr>
      </w:r>
      <w:r>
        <w:rPr>
          <w:noProof/>
        </w:rPr>
        <w:fldChar w:fldCharType="separate"/>
      </w:r>
      <w:r w:rsidR="009F01FB">
        <w:rPr>
          <w:noProof/>
        </w:rPr>
        <w:t>27</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C4.1.2</w:t>
      </w:r>
      <w:r w:rsidRPr="00723CD4">
        <w:rPr>
          <w:rFonts w:cs="Times New Roman"/>
          <w:noProof/>
          <w:sz w:val="22"/>
          <w:szCs w:val="22"/>
          <w:lang w:eastAsia="el-GR"/>
        </w:rPr>
        <w:tab/>
      </w:r>
      <w:r>
        <w:rPr>
          <w:noProof/>
        </w:rPr>
        <w:t>Έτοιμο Λογισμικό (βλ. Α3.4.6)</w:t>
      </w:r>
      <w:r>
        <w:rPr>
          <w:noProof/>
        </w:rPr>
        <w:tab/>
      </w:r>
      <w:r>
        <w:rPr>
          <w:noProof/>
        </w:rPr>
        <w:fldChar w:fldCharType="begin"/>
      </w:r>
      <w:r>
        <w:rPr>
          <w:noProof/>
        </w:rPr>
        <w:instrText xml:space="preserve"> PAGEREF _Toc409098091 \h </w:instrText>
      </w:r>
      <w:r>
        <w:rPr>
          <w:noProof/>
        </w:rPr>
      </w:r>
      <w:r>
        <w:rPr>
          <w:noProof/>
        </w:rPr>
        <w:fldChar w:fldCharType="separate"/>
      </w:r>
      <w:r w:rsidR="009F01FB">
        <w:rPr>
          <w:noProof/>
        </w:rPr>
        <w:t>27</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C4.1.3</w:t>
      </w:r>
      <w:r w:rsidRPr="00723CD4">
        <w:rPr>
          <w:rFonts w:cs="Times New Roman"/>
          <w:noProof/>
          <w:sz w:val="22"/>
          <w:szCs w:val="22"/>
          <w:lang w:eastAsia="el-GR"/>
        </w:rPr>
        <w:tab/>
      </w:r>
      <w:r>
        <w:rPr>
          <w:noProof/>
        </w:rPr>
        <w:t>Εφαρμογές (βλ. Α3.4.3, Α3.4.4, Α3.4.5.)</w:t>
      </w:r>
      <w:r>
        <w:rPr>
          <w:noProof/>
        </w:rPr>
        <w:tab/>
      </w:r>
      <w:r>
        <w:rPr>
          <w:noProof/>
        </w:rPr>
        <w:fldChar w:fldCharType="begin"/>
      </w:r>
      <w:r>
        <w:rPr>
          <w:noProof/>
        </w:rPr>
        <w:instrText xml:space="preserve"> PAGEREF _Toc409098092 \h </w:instrText>
      </w:r>
      <w:r>
        <w:rPr>
          <w:noProof/>
        </w:rPr>
      </w:r>
      <w:r>
        <w:rPr>
          <w:noProof/>
        </w:rPr>
        <w:fldChar w:fldCharType="separate"/>
      </w:r>
      <w:r w:rsidR="009F01FB">
        <w:rPr>
          <w:noProof/>
        </w:rPr>
        <w:t>27</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C4.1.4</w:t>
      </w:r>
      <w:r w:rsidRPr="00723CD4">
        <w:rPr>
          <w:rFonts w:cs="Times New Roman"/>
          <w:noProof/>
          <w:sz w:val="22"/>
          <w:szCs w:val="22"/>
          <w:lang w:eastAsia="el-GR"/>
        </w:rPr>
        <w:tab/>
      </w:r>
      <w:r>
        <w:rPr>
          <w:noProof/>
        </w:rPr>
        <w:t>Υπηρεσίες (βλ. Α3.4.1, Α3.4.2)</w:t>
      </w:r>
      <w:r>
        <w:rPr>
          <w:noProof/>
        </w:rPr>
        <w:tab/>
      </w:r>
      <w:r>
        <w:rPr>
          <w:noProof/>
        </w:rPr>
        <w:fldChar w:fldCharType="begin"/>
      </w:r>
      <w:r>
        <w:rPr>
          <w:noProof/>
        </w:rPr>
        <w:instrText xml:space="preserve"> PAGEREF _Toc409098093 \h </w:instrText>
      </w:r>
      <w:r>
        <w:rPr>
          <w:noProof/>
        </w:rPr>
      </w:r>
      <w:r>
        <w:rPr>
          <w:noProof/>
        </w:rPr>
        <w:fldChar w:fldCharType="separate"/>
      </w:r>
      <w:r w:rsidR="009F01FB">
        <w:rPr>
          <w:noProof/>
        </w:rPr>
        <w:t>27</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C4.1.5</w:t>
      </w:r>
      <w:r w:rsidRPr="00723CD4">
        <w:rPr>
          <w:rFonts w:cs="Times New Roman"/>
          <w:noProof/>
          <w:sz w:val="22"/>
          <w:szCs w:val="22"/>
          <w:lang w:eastAsia="el-GR"/>
        </w:rPr>
        <w:tab/>
      </w:r>
      <w:r>
        <w:rPr>
          <w:noProof/>
        </w:rPr>
        <w:t>Άλλες δαπάνες (βλ. Α3.4.7, Α3.4.9)</w:t>
      </w:r>
      <w:r>
        <w:rPr>
          <w:noProof/>
        </w:rPr>
        <w:tab/>
      </w:r>
      <w:r>
        <w:rPr>
          <w:noProof/>
        </w:rPr>
        <w:fldChar w:fldCharType="begin"/>
      </w:r>
      <w:r>
        <w:rPr>
          <w:noProof/>
        </w:rPr>
        <w:instrText xml:space="preserve"> PAGEREF _Toc409098094 \h </w:instrText>
      </w:r>
      <w:r>
        <w:rPr>
          <w:noProof/>
        </w:rPr>
      </w:r>
      <w:r>
        <w:rPr>
          <w:noProof/>
        </w:rPr>
        <w:fldChar w:fldCharType="separate"/>
      </w:r>
      <w:r w:rsidR="009F01FB">
        <w:rPr>
          <w:noProof/>
        </w:rPr>
        <w:t>28</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C4.2</w:t>
      </w:r>
      <w:r w:rsidRPr="00723CD4">
        <w:rPr>
          <w:rFonts w:cs="Times New Roman"/>
          <w:b w:val="0"/>
          <w:bCs w:val="0"/>
          <w:noProof/>
          <w:lang w:eastAsia="el-GR"/>
        </w:rPr>
        <w:tab/>
      </w:r>
      <w:r>
        <w:rPr>
          <w:noProof/>
        </w:rPr>
        <w:t>Εκπαίδευση χρηστών</w:t>
      </w:r>
      <w:r>
        <w:rPr>
          <w:noProof/>
        </w:rPr>
        <w:tab/>
      </w:r>
      <w:r>
        <w:rPr>
          <w:noProof/>
        </w:rPr>
        <w:fldChar w:fldCharType="begin"/>
      </w:r>
      <w:r>
        <w:rPr>
          <w:noProof/>
        </w:rPr>
        <w:instrText xml:space="preserve"> PAGEREF _Toc409098095 \h </w:instrText>
      </w:r>
      <w:r>
        <w:rPr>
          <w:noProof/>
        </w:rPr>
      </w:r>
      <w:r>
        <w:rPr>
          <w:noProof/>
        </w:rPr>
        <w:fldChar w:fldCharType="separate"/>
      </w:r>
      <w:r w:rsidR="009F01FB">
        <w:rPr>
          <w:noProof/>
        </w:rPr>
        <w:t>28</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C4.3</w:t>
      </w:r>
      <w:r w:rsidRPr="00723CD4">
        <w:rPr>
          <w:rFonts w:cs="Times New Roman"/>
          <w:b w:val="0"/>
          <w:bCs w:val="0"/>
          <w:noProof/>
          <w:lang w:eastAsia="el-GR"/>
        </w:rPr>
        <w:tab/>
      </w:r>
      <w:r>
        <w:rPr>
          <w:noProof/>
        </w:rPr>
        <w:t>Συγκεντρωτικός Πίνακας Οικονομικής Προσφοράς Έργου</w:t>
      </w:r>
      <w:r>
        <w:rPr>
          <w:noProof/>
        </w:rPr>
        <w:tab/>
      </w:r>
      <w:r>
        <w:rPr>
          <w:noProof/>
        </w:rPr>
        <w:fldChar w:fldCharType="begin"/>
      </w:r>
      <w:r>
        <w:rPr>
          <w:noProof/>
        </w:rPr>
        <w:instrText xml:space="preserve"> PAGEREF _Toc409098096 \h </w:instrText>
      </w:r>
      <w:r>
        <w:rPr>
          <w:noProof/>
        </w:rPr>
      </w:r>
      <w:r>
        <w:rPr>
          <w:noProof/>
        </w:rPr>
        <w:fldChar w:fldCharType="separate"/>
      </w:r>
      <w:r w:rsidR="009F01FB">
        <w:rPr>
          <w:noProof/>
        </w:rPr>
        <w:t>28</w:t>
      </w:r>
      <w:r>
        <w:rPr>
          <w:noProof/>
        </w:rPr>
        <w:fldChar w:fldCharType="end"/>
      </w:r>
    </w:p>
    <w:p w:rsidR="00F314FC" w:rsidRPr="00723CD4" w:rsidRDefault="00F314FC">
      <w:pPr>
        <w:pStyle w:val="21"/>
        <w:tabs>
          <w:tab w:val="left" w:pos="960"/>
          <w:tab w:val="right" w:leader="dot" w:pos="8296"/>
        </w:tabs>
        <w:rPr>
          <w:rFonts w:cs="Times New Roman"/>
          <w:b w:val="0"/>
          <w:bCs w:val="0"/>
          <w:noProof/>
          <w:lang w:eastAsia="el-GR"/>
        </w:rPr>
      </w:pPr>
      <w:r>
        <w:rPr>
          <w:noProof/>
        </w:rPr>
        <w:t>C4.4</w:t>
      </w:r>
      <w:r w:rsidRPr="00723CD4">
        <w:rPr>
          <w:rFonts w:cs="Times New Roman"/>
          <w:b w:val="0"/>
          <w:bCs w:val="0"/>
          <w:noProof/>
          <w:lang w:eastAsia="el-GR"/>
        </w:rPr>
        <w:tab/>
      </w:r>
      <w:r>
        <w:rPr>
          <w:noProof/>
        </w:rPr>
        <w:t>Παραρτήματα που αφορούν το Έργο</w:t>
      </w:r>
      <w:r>
        <w:rPr>
          <w:noProof/>
        </w:rPr>
        <w:tab/>
      </w:r>
      <w:r>
        <w:rPr>
          <w:noProof/>
        </w:rPr>
        <w:fldChar w:fldCharType="begin"/>
      </w:r>
      <w:r>
        <w:rPr>
          <w:noProof/>
        </w:rPr>
        <w:instrText xml:space="preserve"> PAGEREF _Toc409098097 \h </w:instrText>
      </w:r>
      <w:r>
        <w:rPr>
          <w:noProof/>
        </w:rPr>
      </w:r>
      <w:r>
        <w:rPr>
          <w:noProof/>
        </w:rPr>
        <w:fldChar w:fldCharType="separate"/>
      </w:r>
      <w:r w:rsidR="009F01FB">
        <w:rPr>
          <w:noProof/>
        </w:rPr>
        <w:t>30</w:t>
      </w:r>
      <w:r>
        <w:rPr>
          <w:noProof/>
        </w:rPr>
        <w:fldChar w:fldCharType="end"/>
      </w:r>
    </w:p>
    <w:p w:rsidR="00F314FC" w:rsidRPr="00723CD4" w:rsidRDefault="00F314FC">
      <w:pPr>
        <w:pStyle w:val="30"/>
        <w:tabs>
          <w:tab w:val="left" w:pos="1440"/>
          <w:tab w:val="right" w:leader="dot" w:pos="8296"/>
        </w:tabs>
        <w:rPr>
          <w:rFonts w:cs="Times New Roman"/>
          <w:noProof/>
          <w:sz w:val="22"/>
          <w:szCs w:val="22"/>
          <w:lang w:eastAsia="el-GR"/>
        </w:rPr>
      </w:pPr>
      <w:r>
        <w:rPr>
          <w:noProof/>
        </w:rPr>
        <w:t>C4.4.1</w:t>
      </w:r>
      <w:r w:rsidRPr="00723CD4">
        <w:rPr>
          <w:rFonts w:cs="Times New Roman"/>
          <w:noProof/>
          <w:sz w:val="22"/>
          <w:szCs w:val="22"/>
          <w:lang w:eastAsia="el-GR"/>
        </w:rPr>
        <w:tab/>
      </w:r>
      <w:r>
        <w:rPr>
          <w:noProof/>
        </w:rPr>
        <w:t>Σχέδιο Σύμβασης</w:t>
      </w:r>
      <w:r>
        <w:rPr>
          <w:noProof/>
        </w:rPr>
        <w:tab/>
      </w:r>
      <w:r>
        <w:rPr>
          <w:noProof/>
        </w:rPr>
        <w:fldChar w:fldCharType="begin"/>
      </w:r>
      <w:r>
        <w:rPr>
          <w:noProof/>
        </w:rPr>
        <w:instrText xml:space="preserve"> PAGEREF _Toc409098098 \h </w:instrText>
      </w:r>
      <w:r>
        <w:rPr>
          <w:noProof/>
        </w:rPr>
      </w:r>
      <w:r>
        <w:rPr>
          <w:noProof/>
        </w:rPr>
        <w:fldChar w:fldCharType="separate"/>
      </w:r>
      <w:r w:rsidR="009F01FB">
        <w:rPr>
          <w:noProof/>
        </w:rPr>
        <w:t>31</w:t>
      </w:r>
      <w:r>
        <w:rPr>
          <w:noProof/>
        </w:rPr>
        <w:fldChar w:fldCharType="end"/>
      </w:r>
    </w:p>
    <w:p w:rsidR="00C43D00" w:rsidRPr="00BF133E" w:rsidRDefault="00C43D00">
      <w:pPr>
        <w:pStyle w:val="14"/>
        <w:tabs>
          <w:tab w:val="right" w:leader="dot" w:pos="8306"/>
        </w:tabs>
        <w:rPr>
          <w:sz w:val="22"/>
          <w:szCs w:val="22"/>
        </w:rPr>
        <w:sectPr w:rsidR="00C43D00" w:rsidRPr="00BF133E">
          <w:type w:val="continuous"/>
          <w:pgSz w:w="11906" w:h="16838"/>
          <w:pgMar w:top="1440" w:right="1800" w:bottom="1440" w:left="1800" w:header="708" w:footer="1034" w:gutter="0"/>
          <w:cols w:space="720"/>
          <w:docGrid w:linePitch="360"/>
        </w:sectPr>
      </w:pPr>
      <w:r w:rsidRPr="00BF133E">
        <w:fldChar w:fldCharType="end"/>
      </w:r>
    </w:p>
    <w:p w:rsidR="00C43D00" w:rsidRPr="00BF133E" w:rsidRDefault="00C43D00">
      <w:pPr>
        <w:pStyle w:val="1"/>
        <w:pageBreakBefore/>
        <w:numPr>
          <w:ilvl w:val="0"/>
          <w:numId w:val="0"/>
        </w:numPr>
        <w:ind w:left="360" w:hanging="360"/>
        <w:rPr>
          <w:rFonts w:eastAsia="Calibri"/>
        </w:rPr>
      </w:pPr>
      <w:bookmarkStart w:id="3" w:name="__RefHeading__391_1468979556"/>
      <w:bookmarkStart w:id="4" w:name="_Toc409098069"/>
      <w:bookmarkEnd w:id="3"/>
      <w:r w:rsidRPr="00BF133E">
        <w:lastRenderedPageBreak/>
        <w:t xml:space="preserve">ΜΕΡΟΣ </w:t>
      </w:r>
      <w:r w:rsidRPr="00BF133E">
        <w:rPr>
          <w:lang w:val="en-US"/>
        </w:rPr>
        <w:t>C</w:t>
      </w:r>
      <w:r w:rsidRPr="00BF133E">
        <w:t>: ΠΑΡΑΡΤΗΜΑΤΑ</w:t>
      </w:r>
      <w:bookmarkEnd w:id="4"/>
      <w:r w:rsidRPr="00BF133E">
        <w:t xml:space="preserve"> </w:t>
      </w:r>
    </w:p>
    <w:p w:rsidR="00C43D00" w:rsidRPr="00BF133E" w:rsidRDefault="00C43D00">
      <w:pPr>
        <w:pStyle w:val="1"/>
      </w:pPr>
      <w:bookmarkStart w:id="5" w:name="__RefHeading__393_1468979556"/>
      <w:bookmarkEnd w:id="5"/>
      <w:r w:rsidRPr="00BF133E">
        <w:rPr>
          <w:rFonts w:eastAsia="Calibri"/>
        </w:rPr>
        <w:t xml:space="preserve"> </w:t>
      </w:r>
      <w:bookmarkStart w:id="6" w:name="_Toc409098070"/>
      <w:r w:rsidRPr="00BF133E">
        <w:t>Υποδείγματα Εγγυητικών Επιστολών</w:t>
      </w:r>
      <w:bookmarkEnd w:id="6"/>
    </w:p>
    <w:p w:rsidR="00C43D00" w:rsidRPr="00BF133E" w:rsidRDefault="00C43D00">
      <w:pPr>
        <w:jc w:val="both"/>
      </w:pPr>
    </w:p>
    <w:p w:rsidR="00C43D00" w:rsidRPr="00BF133E" w:rsidRDefault="00C43D00">
      <w:pPr>
        <w:pStyle w:val="2"/>
      </w:pPr>
      <w:bookmarkStart w:id="7" w:name="__RefHeading__395_1468979556"/>
      <w:bookmarkStart w:id="8" w:name="_Toc409098071"/>
      <w:bookmarkEnd w:id="7"/>
      <w:r w:rsidRPr="00BF133E">
        <w:t>Εγγυητική Επιστολή Συμμετοχής</w:t>
      </w:r>
      <w:bookmarkEnd w:id="8"/>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ΕΚΔΟΤΗΣ.......................................................................</w:t>
      </w:r>
    </w:p>
    <w:p w:rsidR="00C43D00" w:rsidRPr="00BF133E" w:rsidRDefault="00C43D00" w:rsidP="003C7DD6">
      <w:pPr>
        <w:spacing w:before="280" w:after="280"/>
        <w:jc w:val="both"/>
        <w:rPr>
          <w:rFonts w:ascii="Verdana" w:hAnsi="Verdana"/>
          <w:sz w:val="20"/>
          <w:szCs w:val="20"/>
          <w:shd w:val="clear" w:color="auto" w:fill="FFFF00"/>
        </w:rPr>
      </w:pPr>
      <w:r w:rsidRPr="00BF133E">
        <w:rPr>
          <w:rFonts w:ascii="Verdana" w:hAnsi="Verdana"/>
          <w:sz w:val="20"/>
          <w:szCs w:val="20"/>
        </w:rPr>
        <w:t>Ημερομηνία έκδοσης...........................</w:t>
      </w:r>
    </w:p>
    <w:p w:rsidR="00FD6C29" w:rsidRPr="00BF133E" w:rsidRDefault="00FD6C29" w:rsidP="003C7DD6">
      <w:pPr>
        <w:spacing w:line="360" w:lineRule="auto"/>
        <w:jc w:val="both"/>
        <w:rPr>
          <w:rFonts w:ascii="Verdana" w:hAnsi="Verdana"/>
          <w:sz w:val="20"/>
          <w:szCs w:val="20"/>
        </w:rPr>
      </w:pPr>
      <w:r w:rsidRPr="00BF133E">
        <w:rPr>
          <w:rFonts w:ascii="Verdana" w:hAnsi="Verdana"/>
          <w:sz w:val="20"/>
          <w:szCs w:val="20"/>
        </w:rPr>
        <w:t xml:space="preserve">Προς: </w:t>
      </w:r>
      <w:r w:rsidR="003C7DD6" w:rsidRPr="00BF133E">
        <w:rPr>
          <w:rFonts w:ascii="Verdana" w:hAnsi="Verdana" w:cs="ArialMT"/>
          <w:sz w:val="20"/>
          <w:szCs w:val="20"/>
        </w:rPr>
        <w:t>ΔΗΜΟ ΛΕΣΒΟΥ</w:t>
      </w:r>
    </w:p>
    <w:p w:rsidR="00C43D00" w:rsidRPr="00BF133E" w:rsidRDefault="003C7DD6" w:rsidP="003C7DD6">
      <w:pPr>
        <w:spacing w:line="360" w:lineRule="auto"/>
        <w:jc w:val="both"/>
        <w:rPr>
          <w:rFonts w:ascii="Verdana" w:hAnsi="Verdana"/>
          <w:sz w:val="20"/>
          <w:szCs w:val="20"/>
        </w:rPr>
      </w:pPr>
      <w:r w:rsidRPr="00BF133E">
        <w:rPr>
          <w:rFonts w:cs="ArialMT"/>
        </w:rPr>
        <w:t>Ελευθ. Βενιζέλου 13-17, 81100 Μυτιλήνη</w:t>
      </w:r>
    </w:p>
    <w:p w:rsidR="00C43D00" w:rsidRPr="00BF133E" w:rsidRDefault="00C43D00" w:rsidP="00727C7C">
      <w:pPr>
        <w:spacing w:before="280" w:after="280"/>
        <w:jc w:val="both"/>
        <w:rPr>
          <w:rFonts w:ascii="Verdana" w:hAnsi="Verdana"/>
          <w:sz w:val="20"/>
          <w:szCs w:val="20"/>
        </w:rPr>
      </w:pPr>
    </w:p>
    <w:p w:rsidR="00C43D00" w:rsidRPr="00BF133E" w:rsidRDefault="00C43D00" w:rsidP="00727C7C">
      <w:pPr>
        <w:spacing w:before="280" w:after="280"/>
        <w:jc w:val="both"/>
        <w:rPr>
          <w:rFonts w:ascii="Verdana" w:hAnsi="Verdana"/>
          <w:sz w:val="20"/>
          <w:szCs w:val="20"/>
        </w:rPr>
      </w:pPr>
      <w:r w:rsidRPr="00BF133E">
        <w:rPr>
          <w:rFonts w:ascii="Verdana" w:hAnsi="Verdana"/>
          <w:b/>
          <w:sz w:val="20"/>
          <w:szCs w:val="20"/>
        </w:rPr>
        <w:t>Εγγυητική επιστολή μας υπ’ αριθμ................ για ευρώ.......................</w:t>
      </w:r>
    </w:p>
    <w:p w:rsidR="00C43D00" w:rsidRPr="00BF133E" w:rsidRDefault="00C43D00" w:rsidP="00727C7C">
      <w:pPr>
        <w:spacing w:before="280" w:after="280"/>
        <w:jc w:val="both"/>
        <w:rPr>
          <w:rFonts w:ascii="Verdana" w:hAnsi="Verdana"/>
          <w:sz w:val="20"/>
          <w:szCs w:val="20"/>
        </w:rPr>
      </w:pP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Σε περίπτωση μεμονωμένης εταιρίας:</w:t>
      </w:r>
      <w:r w:rsidRPr="00BF133E">
        <w:rPr>
          <w:rFonts w:ascii="Verdana" w:hAnsi="Verdana"/>
          <w:sz w:val="20"/>
          <w:szCs w:val="20"/>
        </w:rPr>
        <w:t xml:space="preserve"> της Εταιρίας ……….. οδός …………. αριθμός … ΤΚ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ή σε περίπτωση Ένωσης ή Κοινοπραξίας:</w:t>
      </w:r>
      <w:r w:rsidRPr="00BF133E">
        <w:rPr>
          <w:rFonts w:ascii="Verdana" w:hAnsi="Verdana"/>
          <w:sz w:val="20"/>
          <w:szCs w:val="20"/>
        </w:rPr>
        <w:t xml:space="preserve"> των Εταιριών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α)…….….... οδός............................. αριθμός.................ΤΚ………………</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β)……….…. οδός............................. αριθμός.................ΤΚ………………</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γ)………….. οδός............................. αριθμός.................ΤΚ………………</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lastRenderedPageBreak/>
        <w:t>Η παρούσα εγγύηση καλύπτει καθ’ όλο το χρόνο ισχύος της μόνο τις από τη συμμετοχή στον ανωτέρω διαγωνισμό απορρέουσες υποχρεώσεις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Σε περίπτωση μεμονωμένης εταιρίας</w:t>
      </w:r>
      <w:r w:rsidRPr="00BF133E">
        <w:rPr>
          <w:rFonts w:ascii="Verdana" w:hAnsi="Verdana"/>
          <w:i/>
          <w:color w:val="FF0000"/>
          <w:sz w:val="20"/>
          <w:szCs w:val="20"/>
        </w:rPr>
        <w:t>:</w:t>
      </w:r>
      <w:r w:rsidRPr="00BF133E">
        <w:rPr>
          <w:rFonts w:ascii="Verdana" w:hAnsi="Verdana"/>
          <w:sz w:val="20"/>
          <w:szCs w:val="20"/>
        </w:rPr>
        <w:t xml:space="preserve"> της εν λόγω Εταιρίας.}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ή σε περίπτωση Ένωσης ή Κοινοπραξίας:</w:t>
      </w:r>
      <w:r w:rsidRPr="00BF133E">
        <w:rPr>
          <w:rFonts w:ascii="Verdana" w:hAnsi="Verdana"/>
          <w:sz w:val="20"/>
          <w:szCs w:val="20"/>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C43D00" w:rsidRPr="00BF133E" w:rsidRDefault="00C43D00" w:rsidP="00727C7C">
      <w:pPr>
        <w:overflowPunct w:val="0"/>
        <w:autoSpaceDE w:val="0"/>
        <w:spacing w:before="280" w:after="280"/>
        <w:jc w:val="both"/>
        <w:textAlignment w:val="baseline"/>
        <w:rPr>
          <w:rFonts w:ascii="Verdana" w:hAnsi="Verdana"/>
          <w:sz w:val="20"/>
          <w:szCs w:val="20"/>
          <w:shd w:val="clear" w:color="auto" w:fill="FFFF00"/>
        </w:rPr>
      </w:pPr>
      <w:r w:rsidRPr="00BF133E">
        <w:rPr>
          <w:rFonts w:ascii="Verdana" w:hAnsi="Verdana"/>
          <w:sz w:val="20"/>
          <w:szCs w:val="20"/>
        </w:rPr>
        <w:t>Σε περίπτωση κατάπτωσης της εγγύησης, το ποσό της κατάπτωσης υπόκειται στο εκάστοτε ισχύον πάγιο τέλος χαρτοσήμου.</w:t>
      </w:r>
    </w:p>
    <w:p w:rsidR="00C43D00" w:rsidRPr="00BF133E" w:rsidRDefault="00C43D00" w:rsidP="00727C7C">
      <w:pPr>
        <w:jc w:val="both"/>
        <w:rPr>
          <w:rFonts w:ascii="Verdana" w:hAnsi="Verdana"/>
          <w:sz w:val="20"/>
          <w:szCs w:val="20"/>
        </w:rPr>
      </w:pPr>
      <w:r w:rsidRPr="00BF133E">
        <w:rPr>
          <w:rFonts w:ascii="Verdana" w:hAnsi="Verdan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C43D00" w:rsidRPr="00BF133E" w:rsidRDefault="00C43D00" w:rsidP="00727C7C">
      <w:pPr>
        <w:overflowPunct w:val="0"/>
        <w:autoSpaceDE w:val="0"/>
        <w:spacing w:before="280" w:after="280"/>
        <w:jc w:val="both"/>
        <w:textAlignment w:val="baseline"/>
        <w:rPr>
          <w:rFonts w:ascii="Verdana" w:hAnsi="Verdana"/>
          <w:sz w:val="20"/>
          <w:szCs w:val="20"/>
        </w:rPr>
      </w:pPr>
    </w:p>
    <w:p w:rsidR="00C43D00" w:rsidRPr="00BF133E" w:rsidRDefault="00C43D00" w:rsidP="00727C7C">
      <w:pPr>
        <w:overflowPunct w:val="0"/>
        <w:autoSpaceDE w:val="0"/>
        <w:spacing w:before="280" w:after="280"/>
        <w:jc w:val="right"/>
        <w:textAlignment w:val="baseline"/>
        <w:rPr>
          <w:rFonts w:ascii="Verdana" w:hAnsi="Verdana"/>
          <w:i/>
          <w:sz w:val="20"/>
          <w:szCs w:val="20"/>
          <w:lang w:val="en-US"/>
        </w:rPr>
      </w:pPr>
      <w:r w:rsidRPr="00BF133E">
        <w:rPr>
          <w:rFonts w:ascii="Verdana" w:hAnsi="Verdana"/>
          <w:i/>
          <w:sz w:val="20"/>
          <w:szCs w:val="20"/>
        </w:rPr>
        <w:t>(Εξουσιοδοτημένη υπογραφή)</w:t>
      </w: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lang w:val="en-US"/>
        </w:rPr>
      </w:pPr>
    </w:p>
    <w:p w:rsidR="00A87E1E" w:rsidRPr="00BF133E" w:rsidRDefault="00A87E1E" w:rsidP="00727C7C">
      <w:pPr>
        <w:overflowPunct w:val="0"/>
        <w:autoSpaceDE w:val="0"/>
        <w:spacing w:before="280" w:after="280"/>
        <w:jc w:val="right"/>
        <w:textAlignment w:val="baseline"/>
        <w:rPr>
          <w:rFonts w:ascii="Verdana" w:hAnsi="Verdana"/>
          <w:i/>
          <w:sz w:val="20"/>
          <w:szCs w:val="20"/>
        </w:rPr>
      </w:pPr>
    </w:p>
    <w:p w:rsidR="003C7DD6" w:rsidRPr="00BF133E" w:rsidRDefault="003C7DD6" w:rsidP="00727C7C">
      <w:pPr>
        <w:overflowPunct w:val="0"/>
        <w:autoSpaceDE w:val="0"/>
        <w:spacing w:before="280" w:after="280"/>
        <w:jc w:val="right"/>
        <w:textAlignment w:val="baseline"/>
        <w:rPr>
          <w:rFonts w:ascii="Verdana" w:hAnsi="Verdana"/>
          <w:i/>
          <w:sz w:val="20"/>
          <w:szCs w:val="20"/>
        </w:rPr>
      </w:pPr>
    </w:p>
    <w:p w:rsidR="00C43D00" w:rsidRPr="00BF133E" w:rsidRDefault="00C43D00">
      <w:pPr>
        <w:pStyle w:val="2"/>
      </w:pPr>
      <w:bookmarkStart w:id="9" w:name="_Ref63494486"/>
      <w:bookmarkStart w:id="10" w:name="_Ref54165243"/>
      <w:bookmarkStart w:id="11" w:name="_Ref54165241"/>
      <w:bookmarkStart w:id="12" w:name="__RefHeading__397_1468979556"/>
      <w:bookmarkStart w:id="13" w:name="_Toc409098072"/>
      <w:r w:rsidRPr="00BF133E">
        <w:t>Εγγυητική Επιστολή Καλής Εκτέλεσης Σύμβασης</w:t>
      </w:r>
      <w:bookmarkEnd w:id="9"/>
      <w:bookmarkEnd w:id="10"/>
      <w:bookmarkEnd w:id="11"/>
      <w:bookmarkEnd w:id="13"/>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ΕΚΔΟΤΗΣ.......................................................................</w:t>
      </w:r>
    </w:p>
    <w:p w:rsidR="00C43D00" w:rsidRPr="00BF133E" w:rsidRDefault="00C43D00" w:rsidP="00727C7C">
      <w:pPr>
        <w:spacing w:before="280" w:after="280"/>
        <w:jc w:val="both"/>
        <w:rPr>
          <w:rFonts w:ascii="Verdana" w:hAnsi="Verdana"/>
          <w:sz w:val="20"/>
          <w:szCs w:val="20"/>
          <w:shd w:val="clear" w:color="auto" w:fill="FFFF00"/>
        </w:rPr>
      </w:pPr>
      <w:r w:rsidRPr="00BF133E">
        <w:rPr>
          <w:rFonts w:ascii="Verdana" w:hAnsi="Verdana"/>
          <w:sz w:val="20"/>
          <w:szCs w:val="20"/>
        </w:rPr>
        <w:t>Ημερομηνία έκδοσης...........................</w:t>
      </w:r>
    </w:p>
    <w:p w:rsidR="003C7DD6" w:rsidRPr="00BF133E" w:rsidRDefault="003C7DD6" w:rsidP="003C7DD6">
      <w:pPr>
        <w:spacing w:line="360" w:lineRule="auto"/>
        <w:jc w:val="both"/>
        <w:rPr>
          <w:rFonts w:ascii="Verdana" w:hAnsi="Verdana"/>
          <w:sz w:val="20"/>
          <w:szCs w:val="20"/>
        </w:rPr>
      </w:pPr>
      <w:r w:rsidRPr="00BF133E">
        <w:rPr>
          <w:rFonts w:ascii="Verdana" w:hAnsi="Verdana"/>
          <w:sz w:val="20"/>
          <w:szCs w:val="20"/>
        </w:rPr>
        <w:t xml:space="preserve">Προς: </w:t>
      </w:r>
      <w:r w:rsidRPr="00BF133E">
        <w:rPr>
          <w:rFonts w:ascii="Verdana" w:hAnsi="Verdana" w:cs="ArialMT"/>
          <w:sz w:val="20"/>
          <w:szCs w:val="20"/>
        </w:rPr>
        <w:t>ΔΗΜΟ ΛΕΣΒΟΥ</w:t>
      </w:r>
    </w:p>
    <w:p w:rsidR="00C57B94" w:rsidRPr="00BF133E" w:rsidRDefault="003C7DD6" w:rsidP="003C7DD6">
      <w:pPr>
        <w:spacing w:before="280" w:after="280"/>
        <w:jc w:val="both"/>
        <w:rPr>
          <w:rFonts w:ascii="Verdana" w:hAnsi="Verdana"/>
          <w:sz w:val="20"/>
          <w:szCs w:val="20"/>
        </w:rPr>
      </w:pPr>
      <w:r w:rsidRPr="00BF133E">
        <w:rPr>
          <w:rFonts w:cs="ArialMT"/>
        </w:rPr>
        <w:t>Ελευθ. Βενιζέλου 13-17, 81100 Μυτιλήνη</w:t>
      </w:r>
    </w:p>
    <w:p w:rsidR="00C43D00" w:rsidRPr="00BF133E" w:rsidRDefault="00FD6C29" w:rsidP="00727C7C">
      <w:pPr>
        <w:spacing w:before="280" w:after="280"/>
        <w:jc w:val="both"/>
        <w:rPr>
          <w:rFonts w:ascii="Verdana" w:hAnsi="Verdana"/>
          <w:b/>
          <w:sz w:val="20"/>
          <w:szCs w:val="20"/>
        </w:rPr>
      </w:pPr>
      <w:r w:rsidRPr="00BF133E">
        <w:rPr>
          <w:rFonts w:ascii="Verdana" w:hAnsi="Verdana"/>
          <w:sz w:val="20"/>
          <w:szCs w:val="20"/>
          <w:shd w:val="clear" w:color="auto" w:fill="FFFF00"/>
        </w:rPr>
        <w:t xml:space="preserve"> </w:t>
      </w:r>
    </w:p>
    <w:p w:rsidR="00C43D00" w:rsidRPr="00BF133E" w:rsidRDefault="00C43D00" w:rsidP="00727C7C">
      <w:pPr>
        <w:spacing w:before="280" w:after="280"/>
        <w:jc w:val="both"/>
        <w:rPr>
          <w:rFonts w:ascii="Verdana" w:hAnsi="Verdana"/>
          <w:sz w:val="20"/>
          <w:szCs w:val="20"/>
        </w:rPr>
      </w:pPr>
      <w:r w:rsidRPr="00BF133E">
        <w:rPr>
          <w:rFonts w:ascii="Verdana" w:hAnsi="Verdana"/>
          <w:b/>
          <w:sz w:val="20"/>
          <w:szCs w:val="20"/>
        </w:rPr>
        <w:t>Εγγυητική επιστολή μας υπ’ αριθμ................ για ευρώ.......................</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 xml:space="preserve">Σε περίπτωση μεμονωμένης εταιρίας </w:t>
      </w:r>
      <w:r w:rsidRPr="00BF133E">
        <w:rPr>
          <w:rFonts w:ascii="Verdana" w:hAnsi="Verdana"/>
          <w:sz w:val="20"/>
          <w:szCs w:val="20"/>
        </w:rPr>
        <w:t xml:space="preserve">: της Εταιρίας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color w:val="FF0000"/>
          <w:sz w:val="20"/>
          <w:szCs w:val="20"/>
          <w:u w:val="single"/>
        </w:rPr>
        <w:t>ή σε περίπτωση Ένωσης ή Κοινοπραξίας</w:t>
      </w:r>
      <w:r w:rsidRPr="00BF133E">
        <w:rPr>
          <w:rFonts w:ascii="Verdana" w:hAnsi="Verdana"/>
          <w:sz w:val="20"/>
          <w:szCs w:val="20"/>
        </w:rPr>
        <w:t xml:space="preserve"> : των Εταιριών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α) ……………… οδός ……………… αριθμός ………………. Τ.Κ.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β) ……………… οδός ……………… αριθμός ………………. Τ.Κ. ………….. </w:t>
      </w:r>
    </w:p>
    <w:p w:rsidR="00C43D00" w:rsidRPr="00BF133E" w:rsidRDefault="00C43D00" w:rsidP="00727C7C">
      <w:pPr>
        <w:spacing w:before="280" w:after="280"/>
        <w:jc w:val="both"/>
        <w:rPr>
          <w:rFonts w:ascii="Verdana" w:eastAsia="Calibri" w:hAnsi="Verdana"/>
          <w:sz w:val="20"/>
          <w:szCs w:val="20"/>
        </w:rPr>
      </w:pPr>
      <w:r w:rsidRPr="00BF133E">
        <w:rPr>
          <w:rFonts w:ascii="Verdana" w:hAnsi="Verdana"/>
          <w:sz w:val="20"/>
          <w:szCs w:val="20"/>
        </w:rPr>
        <w:t xml:space="preserve">γ)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eastAsia="Calibri" w:hAnsi="Verdana"/>
          <w:sz w:val="20"/>
          <w:szCs w:val="20"/>
        </w:rPr>
        <w:t>……</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43D00" w:rsidRPr="00BF133E" w:rsidRDefault="00C43D00" w:rsidP="00727C7C">
      <w:pPr>
        <w:overflowPunct w:val="0"/>
        <w:autoSpaceDE w:val="0"/>
        <w:spacing w:before="280" w:after="280"/>
        <w:jc w:val="both"/>
        <w:textAlignment w:val="baseline"/>
        <w:rPr>
          <w:rFonts w:ascii="Verdana" w:hAnsi="Verdana"/>
          <w:sz w:val="20"/>
          <w:szCs w:val="20"/>
        </w:rPr>
      </w:pPr>
      <w:r w:rsidRPr="00BF133E">
        <w:rPr>
          <w:rFonts w:ascii="Verdana" w:hAnsi="Verdana"/>
          <w:sz w:val="20"/>
          <w:szCs w:val="20"/>
        </w:rPr>
        <w:t xml:space="preserve">Σε περίπτωση κατάπτωσης της εγγύησης, το ποσό της κατάπτωσης υπόκειται στο εκάστοτε ισχύον πάγιο τέλος χαρτοσήμου. </w:t>
      </w:r>
    </w:p>
    <w:p w:rsidR="00727C7C"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727C7C" w:rsidRPr="00BF133E" w:rsidRDefault="00727C7C" w:rsidP="00727C7C">
      <w:pPr>
        <w:spacing w:before="280" w:after="280"/>
        <w:jc w:val="both"/>
        <w:rPr>
          <w:rFonts w:ascii="Verdana" w:hAnsi="Verdana"/>
          <w:sz w:val="20"/>
          <w:szCs w:val="20"/>
        </w:rPr>
      </w:pPr>
    </w:p>
    <w:p w:rsidR="00C43D00" w:rsidRPr="00BF133E" w:rsidRDefault="00C43D00" w:rsidP="00727C7C">
      <w:pPr>
        <w:spacing w:before="280" w:after="280"/>
        <w:jc w:val="right"/>
        <w:rPr>
          <w:rFonts w:ascii="Verdana" w:hAnsi="Verdana"/>
          <w:i/>
          <w:sz w:val="20"/>
          <w:szCs w:val="20"/>
        </w:rPr>
      </w:pPr>
      <w:r w:rsidRPr="00BF133E">
        <w:rPr>
          <w:rFonts w:ascii="Verdana" w:hAnsi="Verdana"/>
          <w:i/>
          <w:sz w:val="20"/>
          <w:szCs w:val="20"/>
        </w:rPr>
        <w:t>(Εξουσιοδοτημένη υπογραφή)</w:t>
      </w:r>
    </w:p>
    <w:p w:rsidR="00C43D00" w:rsidRPr="00BF133E" w:rsidRDefault="00C43D00">
      <w:pPr>
        <w:pageBreakBefore/>
        <w:spacing w:before="280" w:after="280"/>
        <w:rPr>
          <w:i/>
          <w:sz w:val="18"/>
          <w:szCs w:val="18"/>
        </w:rPr>
      </w:pPr>
    </w:p>
    <w:p w:rsidR="00C43D00" w:rsidRPr="00BF133E" w:rsidRDefault="00C43D00">
      <w:pPr>
        <w:pStyle w:val="2"/>
      </w:pPr>
      <w:bookmarkStart w:id="14" w:name="_Ref63576372"/>
      <w:bookmarkStart w:id="15" w:name="_Ref54165721"/>
      <w:bookmarkStart w:id="16" w:name="_Ref54165719"/>
      <w:bookmarkStart w:id="17" w:name="__RefHeading__399_1468979556"/>
      <w:bookmarkStart w:id="18" w:name="_Toc409098073"/>
      <w:r w:rsidRPr="00BF133E">
        <w:t>Εγγυητική Επιστολή Προκαταβολής</w:t>
      </w:r>
      <w:bookmarkEnd w:id="18"/>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ΕΚΔΟΤΗΣ.......................................................................</w:t>
      </w:r>
    </w:p>
    <w:p w:rsidR="00C43D00" w:rsidRPr="00BF133E" w:rsidRDefault="00C43D00" w:rsidP="00727C7C">
      <w:pPr>
        <w:spacing w:before="280" w:after="280"/>
        <w:jc w:val="both"/>
        <w:rPr>
          <w:rFonts w:ascii="Verdana" w:hAnsi="Verdana"/>
          <w:sz w:val="20"/>
          <w:szCs w:val="20"/>
          <w:shd w:val="clear" w:color="auto" w:fill="FFFF00"/>
        </w:rPr>
      </w:pPr>
      <w:r w:rsidRPr="00BF133E">
        <w:rPr>
          <w:rFonts w:ascii="Verdana" w:hAnsi="Verdana"/>
          <w:sz w:val="20"/>
          <w:szCs w:val="20"/>
        </w:rPr>
        <w:t>Ημερομηνία έκδοσης...........................</w:t>
      </w:r>
    </w:p>
    <w:p w:rsidR="003C7DD6" w:rsidRPr="00BF133E" w:rsidRDefault="003C7DD6" w:rsidP="003C7DD6">
      <w:pPr>
        <w:spacing w:line="360" w:lineRule="auto"/>
        <w:jc w:val="both"/>
        <w:rPr>
          <w:rFonts w:ascii="Verdana" w:hAnsi="Verdana"/>
          <w:sz w:val="20"/>
          <w:szCs w:val="20"/>
        </w:rPr>
      </w:pPr>
      <w:r w:rsidRPr="00BF133E">
        <w:rPr>
          <w:rFonts w:ascii="Verdana" w:hAnsi="Verdana"/>
          <w:sz w:val="20"/>
          <w:szCs w:val="20"/>
        </w:rPr>
        <w:t xml:space="preserve">Προς: </w:t>
      </w:r>
      <w:r w:rsidRPr="00BF133E">
        <w:rPr>
          <w:rFonts w:ascii="Verdana" w:hAnsi="Verdana" w:cs="ArialMT"/>
          <w:sz w:val="20"/>
          <w:szCs w:val="20"/>
        </w:rPr>
        <w:t>ΔΗΜΟ ΛΕΣΒΟΥ</w:t>
      </w:r>
    </w:p>
    <w:p w:rsidR="00C57B94" w:rsidRPr="00BF133E" w:rsidRDefault="003C7DD6" w:rsidP="003C7DD6">
      <w:pPr>
        <w:spacing w:before="280" w:after="280"/>
        <w:jc w:val="both"/>
        <w:rPr>
          <w:rFonts w:ascii="Verdana" w:hAnsi="Verdana"/>
          <w:sz w:val="20"/>
          <w:szCs w:val="20"/>
        </w:rPr>
      </w:pPr>
      <w:r w:rsidRPr="00BF133E">
        <w:rPr>
          <w:rFonts w:cs="ArialMT"/>
        </w:rPr>
        <w:t>Ελευθ. Βενιζέλου 13-17, 81100 Μυτιλήνη</w:t>
      </w:r>
    </w:p>
    <w:p w:rsidR="00C43D00" w:rsidRPr="00BF133E" w:rsidRDefault="00C43D00" w:rsidP="00727C7C">
      <w:pPr>
        <w:spacing w:before="280" w:after="280"/>
        <w:jc w:val="both"/>
        <w:rPr>
          <w:rFonts w:ascii="Verdana" w:hAnsi="Verdana"/>
          <w:sz w:val="20"/>
          <w:szCs w:val="20"/>
        </w:rPr>
      </w:pPr>
    </w:p>
    <w:p w:rsidR="00C43D00" w:rsidRPr="00BF133E" w:rsidRDefault="00C43D00" w:rsidP="00727C7C">
      <w:pPr>
        <w:spacing w:before="280" w:after="280"/>
        <w:jc w:val="both"/>
        <w:rPr>
          <w:rFonts w:ascii="Verdana" w:hAnsi="Verdana"/>
          <w:sz w:val="20"/>
          <w:szCs w:val="20"/>
        </w:rPr>
      </w:pPr>
      <w:r w:rsidRPr="00BF133E">
        <w:rPr>
          <w:rFonts w:ascii="Verdana" w:hAnsi="Verdana"/>
          <w:b/>
          <w:sz w:val="20"/>
          <w:szCs w:val="20"/>
        </w:rPr>
        <w:t>Εγγυητική επιστολή μας υπ’ αριθμ................ για ευρώ.......................</w:t>
      </w:r>
    </w:p>
    <w:p w:rsidR="00C43D00" w:rsidRPr="00BF133E" w:rsidRDefault="00C43D00" w:rsidP="00727C7C">
      <w:pPr>
        <w:spacing w:before="280" w:after="280"/>
        <w:jc w:val="both"/>
        <w:rPr>
          <w:rFonts w:ascii="Verdana" w:hAnsi="Verdana"/>
          <w:sz w:val="20"/>
          <w:szCs w:val="20"/>
        </w:rPr>
      </w:pP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sz w:val="20"/>
          <w:szCs w:val="20"/>
          <w:u w:val="single"/>
        </w:rPr>
        <w:t xml:space="preserve">Σε περίπτωση μεμονωμένης εταιρίας </w:t>
      </w:r>
      <w:r w:rsidRPr="00BF133E">
        <w:rPr>
          <w:rFonts w:ascii="Verdana" w:hAnsi="Verdana"/>
          <w:sz w:val="20"/>
          <w:szCs w:val="20"/>
        </w:rPr>
        <w:t xml:space="preserve">: της Εταιρίας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sz w:val="20"/>
          <w:szCs w:val="20"/>
          <w:u w:val="single"/>
        </w:rPr>
        <w:t>ή σε περίπτωση Ένωσης ή Κοινοπραξίας</w:t>
      </w:r>
      <w:r w:rsidRPr="00BF133E">
        <w:rPr>
          <w:rFonts w:ascii="Verdana" w:hAnsi="Verdana"/>
          <w:sz w:val="20"/>
          <w:szCs w:val="20"/>
        </w:rPr>
        <w:t xml:space="preserve"> : των Εταιριών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α) ……………… οδός ……………… αριθμός ………………. Τ.Κ.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β) ……………… οδός ……………… αριθμός ………………. Τ.Κ. ………….. </w:t>
      </w:r>
    </w:p>
    <w:p w:rsidR="00C43D00" w:rsidRPr="00BF133E" w:rsidRDefault="00C43D00" w:rsidP="00727C7C">
      <w:pPr>
        <w:spacing w:before="280" w:after="280"/>
        <w:jc w:val="both"/>
        <w:rPr>
          <w:rFonts w:ascii="Verdana" w:eastAsia="Calibri" w:hAnsi="Verdana"/>
          <w:sz w:val="20"/>
          <w:szCs w:val="20"/>
        </w:rPr>
      </w:pPr>
      <w:r w:rsidRPr="00BF133E">
        <w:rPr>
          <w:rFonts w:ascii="Verdana" w:hAnsi="Verdana"/>
          <w:sz w:val="20"/>
          <w:szCs w:val="20"/>
        </w:rPr>
        <w:t xml:space="preserve">γ)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eastAsia="Calibri" w:hAnsi="Verdana"/>
          <w:sz w:val="20"/>
          <w:szCs w:val="20"/>
        </w:rPr>
        <w:t>……</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για την λήψη προκαταβολής για τη χορήγηση του …% της συμβατικής αξίας μη συμπεριλαμβανομένου του ΦΠΑ, ευρώ ………… σύμφωνα με τη σύμβαση με αριθμό...................</w:t>
      </w:r>
      <w:r w:rsidR="00C57B94" w:rsidRPr="00BF133E">
        <w:rPr>
          <w:rFonts w:ascii="Verdana" w:hAnsi="Verdana"/>
          <w:sz w:val="20"/>
          <w:szCs w:val="20"/>
        </w:rPr>
        <w:t xml:space="preserve"> </w:t>
      </w:r>
      <w:r w:rsidRPr="00BF133E">
        <w:rPr>
          <w:rFonts w:ascii="Verdana" w:hAnsi="Verdana"/>
          <w:sz w:val="20"/>
          <w:szCs w:val="20"/>
        </w:rPr>
        <w:t xml:space="preserve">και τη Διακήρυξή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w:t>
      </w:r>
      <w:r w:rsidRPr="00BF133E">
        <w:rPr>
          <w:rFonts w:ascii="Verdana" w:hAnsi="Verdana"/>
          <w:sz w:val="20"/>
          <w:szCs w:val="20"/>
        </w:rPr>
        <w:lastRenderedPageBreak/>
        <w:t>Προμηθειών της Αναθέτουσα Αρχή, στο οποίο και μόνο περιορίζεται η εγγύησή μας.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43D00" w:rsidRPr="00BF133E" w:rsidRDefault="00C43D00" w:rsidP="00727C7C">
      <w:pPr>
        <w:overflowPunct w:val="0"/>
        <w:autoSpaceDE w:val="0"/>
        <w:spacing w:before="280" w:after="280"/>
        <w:jc w:val="both"/>
        <w:textAlignment w:val="baseline"/>
        <w:rPr>
          <w:rFonts w:ascii="Verdana" w:eastAsia="Calibri" w:hAnsi="Verdana"/>
          <w:i/>
          <w:sz w:val="20"/>
          <w:szCs w:val="20"/>
        </w:rPr>
      </w:pPr>
      <w:r w:rsidRPr="00BF133E">
        <w:rPr>
          <w:rFonts w:ascii="Verdana" w:hAnsi="Verdana"/>
          <w:sz w:val="20"/>
          <w:szCs w:val="20"/>
        </w:rPr>
        <w:t>Σε περίπτωση κατάπτωσης της εγγύησης, το ποσό της κατάπτωσης υπόκειται στο εκάστοτε ισχύον πάγιο τέλος χαρτοσήμου.</w:t>
      </w:r>
    </w:p>
    <w:p w:rsidR="00C43D00" w:rsidRPr="00BF133E" w:rsidRDefault="00C43D00" w:rsidP="00727C7C">
      <w:pPr>
        <w:spacing w:before="280" w:after="280"/>
        <w:jc w:val="right"/>
        <w:rPr>
          <w:rFonts w:ascii="Verdana" w:hAnsi="Verdana"/>
          <w:sz w:val="20"/>
          <w:szCs w:val="20"/>
        </w:rPr>
      </w:pPr>
      <w:r w:rsidRPr="00BF133E">
        <w:rPr>
          <w:rFonts w:ascii="Verdana" w:eastAsia="Calibri" w:hAnsi="Verdana"/>
          <w:i/>
          <w:sz w:val="20"/>
          <w:szCs w:val="20"/>
        </w:rPr>
        <w:t xml:space="preserve"> </w:t>
      </w:r>
      <w:r w:rsidRPr="00BF133E">
        <w:rPr>
          <w:rFonts w:ascii="Verdana" w:hAnsi="Verdana"/>
          <w:i/>
          <w:sz w:val="20"/>
          <w:szCs w:val="20"/>
        </w:rPr>
        <w:t>(Εξουσιοδοτημένη υπογραφή)</w:t>
      </w:r>
    </w:p>
    <w:p w:rsidR="00C43D00" w:rsidRPr="00BF133E" w:rsidRDefault="00C43D00">
      <w:pPr>
        <w:pStyle w:val="2"/>
        <w:pageBreakBefore/>
      </w:pPr>
      <w:bookmarkStart w:id="19" w:name="__RefHeading__401_1468979556"/>
      <w:bookmarkStart w:id="20" w:name="_Toc409098074"/>
      <w:r w:rsidRPr="00BF133E">
        <w:lastRenderedPageBreak/>
        <w:t>Εγγυητική Επιστολή Καλής Λειτουργίας</w:t>
      </w:r>
      <w:bookmarkEnd w:id="14"/>
      <w:bookmarkEnd w:id="15"/>
      <w:bookmarkEnd w:id="16"/>
      <w:bookmarkEnd w:id="20"/>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ΕΚΔΟΤΗΣ.......................................................................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Ημερομηνία έκδοσης...........................</w:t>
      </w:r>
    </w:p>
    <w:p w:rsidR="003C7DD6" w:rsidRPr="00BF133E" w:rsidRDefault="003C7DD6" w:rsidP="003C7DD6">
      <w:pPr>
        <w:spacing w:line="360" w:lineRule="auto"/>
        <w:jc w:val="both"/>
        <w:rPr>
          <w:rFonts w:ascii="Verdana" w:hAnsi="Verdana"/>
          <w:sz w:val="20"/>
          <w:szCs w:val="20"/>
        </w:rPr>
      </w:pPr>
      <w:r w:rsidRPr="00BF133E">
        <w:rPr>
          <w:rFonts w:ascii="Verdana" w:hAnsi="Verdana"/>
          <w:sz w:val="20"/>
          <w:szCs w:val="20"/>
        </w:rPr>
        <w:t xml:space="preserve">Προς: </w:t>
      </w:r>
      <w:r w:rsidRPr="00BF133E">
        <w:rPr>
          <w:rFonts w:ascii="Verdana" w:hAnsi="Verdana" w:cs="ArialMT"/>
          <w:sz w:val="20"/>
          <w:szCs w:val="20"/>
        </w:rPr>
        <w:t>ΔΗΜΟ ΛΕΣΒΟΥ</w:t>
      </w:r>
    </w:p>
    <w:p w:rsidR="00C57B94" w:rsidRPr="00BF133E" w:rsidRDefault="003C7DD6" w:rsidP="003C7DD6">
      <w:pPr>
        <w:spacing w:before="280" w:after="280"/>
        <w:jc w:val="both"/>
        <w:rPr>
          <w:rFonts w:ascii="Verdana" w:hAnsi="Verdana"/>
          <w:sz w:val="20"/>
          <w:szCs w:val="20"/>
        </w:rPr>
      </w:pPr>
      <w:r w:rsidRPr="00BF133E">
        <w:rPr>
          <w:rFonts w:cs="ArialMT"/>
        </w:rPr>
        <w:t>Ελευθ. Βενιζέλου 13-17, 81100 Μυτιλήνη</w:t>
      </w:r>
    </w:p>
    <w:p w:rsidR="00C43D00" w:rsidRPr="00BF133E" w:rsidRDefault="00C43D00" w:rsidP="00727C7C">
      <w:pPr>
        <w:spacing w:before="280" w:after="280"/>
        <w:jc w:val="both"/>
        <w:rPr>
          <w:rFonts w:ascii="Verdana" w:hAnsi="Verdana"/>
          <w:sz w:val="20"/>
          <w:szCs w:val="20"/>
        </w:rPr>
      </w:pPr>
    </w:p>
    <w:p w:rsidR="00C43D00" w:rsidRPr="00BF133E" w:rsidRDefault="00C43D00" w:rsidP="00727C7C">
      <w:pPr>
        <w:spacing w:before="280" w:after="280"/>
        <w:jc w:val="both"/>
        <w:rPr>
          <w:rFonts w:ascii="Verdana" w:hAnsi="Verdana"/>
          <w:b/>
          <w:sz w:val="20"/>
          <w:szCs w:val="20"/>
        </w:rPr>
      </w:pPr>
      <w:r w:rsidRPr="00BF133E">
        <w:rPr>
          <w:rFonts w:ascii="Verdana" w:hAnsi="Verdana"/>
          <w:b/>
          <w:sz w:val="20"/>
          <w:szCs w:val="20"/>
        </w:rPr>
        <w:t>Εγγυητική επιστολή μας υπ’ αρ. ............... για ευρώ.......................</w:t>
      </w:r>
    </w:p>
    <w:p w:rsidR="00C43D00" w:rsidRPr="00BF133E" w:rsidRDefault="00C43D00" w:rsidP="00727C7C">
      <w:pPr>
        <w:spacing w:before="280" w:after="280"/>
        <w:jc w:val="both"/>
        <w:rPr>
          <w:rFonts w:ascii="Verdana" w:hAnsi="Verdana"/>
          <w:b/>
          <w:sz w:val="20"/>
          <w:szCs w:val="20"/>
        </w:rPr>
      </w:pP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C43D00" w:rsidRPr="00BF133E" w:rsidRDefault="00C43D00" w:rsidP="00727C7C">
      <w:pPr>
        <w:spacing w:before="280" w:after="280"/>
        <w:ind w:right="283"/>
        <w:jc w:val="both"/>
        <w:rPr>
          <w:rFonts w:ascii="Verdana" w:hAnsi="Verdana"/>
          <w:sz w:val="20"/>
          <w:szCs w:val="20"/>
        </w:rPr>
      </w:pPr>
      <w:r w:rsidRPr="00BF133E">
        <w:rPr>
          <w:rFonts w:ascii="Verdana" w:hAnsi="Verdana"/>
          <w:sz w:val="20"/>
          <w:szCs w:val="20"/>
        </w:rPr>
        <w:t>{</w:t>
      </w:r>
      <w:r w:rsidRPr="00BF133E">
        <w:rPr>
          <w:rFonts w:ascii="Verdana" w:hAnsi="Verdana"/>
          <w:i/>
          <w:sz w:val="20"/>
          <w:szCs w:val="20"/>
          <w:u w:val="single"/>
        </w:rPr>
        <w:t xml:space="preserve">Σε περίπτωση μεμονωμένης εταιρίας </w:t>
      </w:r>
      <w:r w:rsidRPr="00BF133E">
        <w:rPr>
          <w:rFonts w:ascii="Verdana" w:hAnsi="Verdana"/>
          <w:sz w:val="20"/>
          <w:szCs w:val="20"/>
        </w:rPr>
        <w:t xml:space="preserve">: της Εταιρίας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w:t>
      </w:r>
      <w:r w:rsidRPr="00BF133E">
        <w:rPr>
          <w:rFonts w:ascii="Verdana" w:hAnsi="Verdana"/>
          <w:i/>
          <w:sz w:val="20"/>
          <w:szCs w:val="20"/>
          <w:u w:val="single"/>
        </w:rPr>
        <w:t>ή σε περίπτωση Ένωσης ή Κοινοπραξίας</w:t>
      </w:r>
      <w:r w:rsidRPr="00BF133E">
        <w:rPr>
          <w:rFonts w:ascii="Verdana" w:hAnsi="Verdana"/>
          <w:sz w:val="20"/>
          <w:szCs w:val="20"/>
        </w:rPr>
        <w:t xml:space="preserve"> : των Εταιριών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α) ……………… οδός ……………… αριθμός ………………. Τ.Κ.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β) ……………… οδός ……………… αριθμός ………………. Τ.Κ. ………….. </w:t>
      </w:r>
    </w:p>
    <w:p w:rsidR="00C43D00" w:rsidRPr="00BF133E" w:rsidRDefault="00C43D00" w:rsidP="00727C7C">
      <w:pPr>
        <w:spacing w:before="280" w:after="280"/>
        <w:jc w:val="both"/>
        <w:rPr>
          <w:rFonts w:ascii="Verdana" w:eastAsia="Calibri" w:hAnsi="Verdana"/>
          <w:sz w:val="20"/>
          <w:szCs w:val="20"/>
        </w:rPr>
      </w:pPr>
      <w:r w:rsidRPr="00BF133E">
        <w:rPr>
          <w:rFonts w:ascii="Verdana" w:hAnsi="Verdana"/>
          <w:sz w:val="20"/>
          <w:szCs w:val="20"/>
        </w:rPr>
        <w:t xml:space="preserve">γ) ……………… οδός ……………… αριθμός ………………. Τ.Κ. ………….. </w:t>
      </w:r>
    </w:p>
    <w:p w:rsidR="00C43D00" w:rsidRPr="00BF133E" w:rsidRDefault="00C43D00" w:rsidP="00727C7C">
      <w:pPr>
        <w:spacing w:before="280" w:after="280"/>
        <w:jc w:val="both"/>
        <w:rPr>
          <w:rFonts w:ascii="Verdana" w:hAnsi="Verdana"/>
          <w:sz w:val="20"/>
          <w:szCs w:val="20"/>
        </w:rPr>
      </w:pPr>
      <w:r w:rsidRPr="00BF133E">
        <w:rPr>
          <w:rFonts w:ascii="Verdana" w:eastAsia="Calibri" w:hAnsi="Verdana"/>
          <w:sz w:val="20"/>
          <w:szCs w:val="20"/>
        </w:rPr>
        <w:t>……</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 xml:space="preserve">και μέχρι του ποσού των ευρώ......................... (&lt;συμπληρώνετε το </w:t>
      </w:r>
      <w:r w:rsidR="00A63337" w:rsidRPr="00BF133E">
        <w:rPr>
          <w:rFonts w:ascii="Verdana" w:hAnsi="Verdana"/>
          <w:sz w:val="20"/>
          <w:szCs w:val="20"/>
        </w:rPr>
        <w:t>ποσό</w:t>
      </w:r>
      <w:r w:rsidRPr="00BF133E">
        <w:rPr>
          <w:rFonts w:ascii="Verdana" w:hAnsi="Verdana"/>
          <w:sz w:val="20"/>
          <w:szCs w:val="20"/>
        </w:rPr>
        <w:t>),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C43D00" w:rsidRPr="00BF133E" w:rsidRDefault="00C43D00" w:rsidP="00727C7C">
      <w:pPr>
        <w:spacing w:before="280" w:after="280"/>
        <w:jc w:val="both"/>
        <w:rPr>
          <w:rFonts w:ascii="Verdana" w:hAnsi="Verdana"/>
          <w:sz w:val="20"/>
          <w:szCs w:val="20"/>
        </w:rPr>
      </w:pPr>
      <w:r w:rsidRPr="00BF133E">
        <w:rPr>
          <w:rFonts w:ascii="Verdana" w:hAnsi="Verdan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C43D00" w:rsidRPr="00BF133E" w:rsidRDefault="00C43D00" w:rsidP="00727C7C">
      <w:pPr>
        <w:overflowPunct w:val="0"/>
        <w:autoSpaceDE w:val="0"/>
        <w:spacing w:before="280" w:after="280"/>
        <w:jc w:val="both"/>
        <w:textAlignment w:val="baseline"/>
        <w:rPr>
          <w:rFonts w:ascii="Verdana" w:hAnsi="Verdana"/>
          <w:sz w:val="20"/>
          <w:szCs w:val="20"/>
        </w:rPr>
      </w:pPr>
    </w:p>
    <w:p w:rsidR="00C43D00" w:rsidRPr="00BF133E" w:rsidRDefault="00C43D00" w:rsidP="00727C7C">
      <w:pPr>
        <w:spacing w:before="280" w:after="280"/>
        <w:jc w:val="right"/>
        <w:rPr>
          <w:rFonts w:ascii="Verdana" w:hAnsi="Verdana"/>
          <w:sz w:val="20"/>
          <w:szCs w:val="20"/>
        </w:rPr>
      </w:pPr>
      <w:r w:rsidRPr="00BF133E">
        <w:rPr>
          <w:rFonts w:ascii="Verdana" w:hAnsi="Verdana"/>
          <w:i/>
          <w:sz w:val="20"/>
          <w:szCs w:val="20"/>
        </w:rPr>
        <w:t>(Εξουσιοδοτημένη υπογραφή)</w:t>
      </w:r>
    </w:p>
    <w:p w:rsidR="00C43D00" w:rsidRPr="00BF133E" w:rsidRDefault="00C43D00">
      <w:pPr>
        <w:pStyle w:val="1"/>
        <w:pageBreakBefore/>
      </w:pPr>
      <w:bookmarkStart w:id="21" w:name="_Ref280635356"/>
      <w:bookmarkStart w:id="22" w:name="__RefHeading__403_1468979556"/>
      <w:bookmarkStart w:id="23" w:name="__RefHeading__405_1468979556"/>
      <w:bookmarkStart w:id="24" w:name="_Toc409098075"/>
      <w:r w:rsidRPr="00BF133E">
        <w:lastRenderedPageBreak/>
        <w:t xml:space="preserve">Υπόδειγμα Βιογραφικού </w:t>
      </w:r>
      <w:bookmarkEnd w:id="21"/>
      <w:r w:rsidRPr="00BF133E">
        <w:t>Σημειώματος</w:t>
      </w:r>
      <w:bookmarkEnd w:id="24"/>
    </w:p>
    <w:p w:rsidR="00C43D00" w:rsidRPr="00BF133E" w:rsidRDefault="00C43D00"/>
    <w:tbl>
      <w:tblPr>
        <w:tblW w:w="0" w:type="auto"/>
        <w:tblInd w:w="108" w:type="dxa"/>
        <w:tblLayout w:type="fixed"/>
        <w:tblLook w:val="0000"/>
      </w:tblPr>
      <w:tblGrid>
        <w:gridCol w:w="1346"/>
        <w:gridCol w:w="332"/>
        <w:gridCol w:w="311"/>
        <w:gridCol w:w="26"/>
        <w:gridCol w:w="13"/>
        <w:gridCol w:w="386"/>
        <w:gridCol w:w="281"/>
        <w:gridCol w:w="97"/>
        <w:gridCol w:w="612"/>
        <w:gridCol w:w="836"/>
        <w:gridCol w:w="20"/>
        <w:gridCol w:w="316"/>
        <w:gridCol w:w="893"/>
        <w:gridCol w:w="440"/>
        <w:gridCol w:w="111"/>
        <w:gridCol w:w="219"/>
        <w:gridCol w:w="49"/>
        <w:gridCol w:w="397"/>
        <w:gridCol w:w="1493"/>
        <w:gridCol w:w="45"/>
      </w:tblGrid>
      <w:tr w:rsidR="00C43D00" w:rsidRPr="00BF133E">
        <w:trPr>
          <w:trHeight w:val="567"/>
        </w:trPr>
        <w:tc>
          <w:tcPr>
            <w:tcW w:w="8223" w:type="dxa"/>
            <w:gridSpan w:val="20"/>
            <w:tcBorders>
              <w:top w:val="single" w:sz="6" w:space="0" w:color="000000"/>
              <w:left w:val="single" w:sz="6" w:space="0" w:color="000000"/>
              <w:bottom w:val="single" w:sz="6" w:space="0" w:color="000000"/>
              <w:right w:val="single" w:sz="6" w:space="0" w:color="000000"/>
            </w:tcBorders>
            <w:shd w:val="clear" w:color="auto" w:fill="E5E5E5"/>
            <w:vAlign w:val="center"/>
          </w:tcPr>
          <w:p w:rsidR="00C43D00" w:rsidRPr="00BF133E" w:rsidRDefault="00C43D00">
            <w:pPr>
              <w:rPr>
                <w:sz w:val="20"/>
              </w:rPr>
            </w:pPr>
            <w:r w:rsidRPr="00BF133E">
              <w:rPr>
                <w:b/>
                <w:sz w:val="20"/>
              </w:rPr>
              <w:t>ΒΙΟΓΡΑΦΙΚΟ ΣΗΜΕΙΩΜΑ</w:t>
            </w:r>
          </w:p>
        </w:tc>
      </w:tr>
      <w:tr w:rsidR="00C43D00" w:rsidRPr="00BF133E">
        <w:tblPrEx>
          <w:tblCellMar>
            <w:left w:w="0" w:type="dxa"/>
            <w:right w:w="0" w:type="dxa"/>
          </w:tblCellMar>
        </w:tblPrEx>
        <w:tc>
          <w:tcPr>
            <w:tcW w:w="8178" w:type="dxa"/>
            <w:gridSpan w:val="19"/>
            <w:shd w:val="clear" w:color="auto" w:fill="auto"/>
          </w:tcPr>
          <w:p w:rsidR="00C43D00" w:rsidRPr="00BF133E" w:rsidRDefault="00C43D00">
            <w:pPr>
              <w:snapToGrid w:val="0"/>
              <w:rPr>
                <w:sz w:val="20"/>
              </w:rPr>
            </w:pPr>
          </w:p>
        </w:tc>
        <w:tc>
          <w:tcPr>
            <w:tcW w:w="45" w:type="dxa"/>
            <w:shd w:val="clear" w:color="auto" w:fill="auto"/>
          </w:tcPr>
          <w:p w:rsidR="00C43D00" w:rsidRPr="00BF133E" w:rsidRDefault="00C43D00">
            <w:pPr>
              <w:snapToGrid w:val="0"/>
              <w:rPr>
                <w:b/>
                <w:sz w:val="20"/>
              </w:rPr>
            </w:pPr>
          </w:p>
        </w:tc>
      </w:tr>
      <w:tr w:rsidR="00C43D00" w:rsidRPr="00BF133E">
        <w:tblPrEx>
          <w:tblCellMar>
            <w:left w:w="0" w:type="dxa"/>
            <w:right w:w="0" w:type="dxa"/>
          </w:tblCellMar>
        </w:tblPrEx>
        <w:tc>
          <w:tcPr>
            <w:tcW w:w="3404" w:type="dxa"/>
            <w:gridSpan w:val="9"/>
            <w:tcBorders>
              <w:top w:val="single" w:sz="6" w:space="0" w:color="000000"/>
              <w:left w:val="single" w:sz="6" w:space="0" w:color="000000"/>
              <w:bottom w:val="single" w:sz="6" w:space="0" w:color="000000"/>
            </w:tcBorders>
            <w:shd w:val="clear" w:color="auto" w:fill="E5E5E5"/>
            <w:vAlign w:val="center"/>
          </w:tcPr>
          <w:p w:rsidR="00C43D00" w:rsidRPr="00BF133E" w:rsidRDefault="00C43D00">
            <w:pPr>
              <w:rPr>
                <w:sz w:val="20"/>
              </w:rPr>
            </w:pPr>
            <w:r w:rsidRPr="00BF133E">
              <w:rPr>
                <w:b/>
                <w:sz w:val="20"/>
              </w:rPr>
              <w:t>ΠΡΟΣΩΠΙΚΑ ΣΤΟΙΧΕΙΑ</w:t>
            </w:r>
          </w:p>
        </w:tc>
        <w:tc>
          <w:tcPr>
            <w:tcW w:w="4774" w:type="dxa"/>
            <w:gridSpan w:val="10"/>
            <w:tcBorders>
              <w:left w:val="single" w:sz="6" w:space="0" w:color="000000"/>
            </w:tcBorders>
            <w:shd w:val="clear" w:color="auto" w:fill="auto"/>
            <w:vAlign w:val="center"/>
          </w:tcPr>
          <w:p w:rsidR="00C43D00" w:rsidRPr="00BF133E" w:rsidRDefault="00C43D00">
            <w:pPr>
              <w:snapToGrid w:val="0"/>
              <w:rPr>
                <w:sz w:val="20"/>
              </w:rPr>
            </w:pPr>
          </w:p>
        </w:tc>
        <w:tc>
          <w:tcPr>
            <w:tcW w:w="45" w:type="dxa"/>
            <w:shd w:val="clear" w:color="auto" w:fill="auto"/>
          </w:tcPr>
          <w:p w:rsidR="00C43D00" w:rsidRPr="00BF133E" w:rsidRDefault="00C43D00">
            <w:pPr>
              <w:snapToGrid w:val="0"/>
              <w:rPr>
                <w:b/>
                <w:sz w:val="20"/>
              </w:rPr>
            </w:pPr>
          </w:p>
        </w:tc>
      </w:tr>
      <w:tr w:rsidR="00C43D00" w:rsidRPr="00BF133E">
        <w:tc>
          <w:tcPr>
            <w:tcW w:w="1346" w:type="dxa"/>
            <w:tcBorders>
              <w:top w:val="double" w:sz="6" w:space="0" w:color="000000"/>
              <w:left w:val="double" w:sz="6" w:space="0" w:color="000000"/>
            </w:tcBorders>
            <w:shd w:val="clear" w:color="auto" w:fill="auto"/>
            <w:vAlign w:val="center"/>
          </w:tcPr>
          <w:p w:rsidR="00C43D00" w:rsidRPr="00BF133E" w:rsidRDefault="00C43D00">
            <w:pPr>
              <w:rPr>
                <w:sz w:val="20"/>
              </w:rPr>
            </w:pPr>
            <w:r w:rsidRPr="00BF133E">
              <w:rPr>
                <w:b/>
                <w:sz w:val="20"/>
              </w:rPr>
              <w:t>Επώνυμο:</w:t>
            </w:r>
          </w:p>
        </w:tc>
        <w:tc>
          <w:tcPr>
            <w:tcW w:w="2914" w:type="dxa"/>
            <w:gridSpan w:val="10"/>
            <w:tcBorders>
              <w:top w:val="double" w:sz="6" w:space="0" w:color="000000"/>
              <w:bottom w:val="single" w:sz="6" w:space="0" w:color="000000"/>
            </w:tcBorders>
            <w:shd w:val="clear" w:color="auto" w:fill="auto"/>
            <w:vAlign w:val="center"/>
          </w:tcPr>
          <w:p w:rsidR="00C43D00" w:rsidRPr="00BF133E" w:rsidRDefault="00C43D00">
            <w:pPr>
              <w:snapToGrid w:val="0"/>
              <w:rPr>
                <w:sz w:val="20"/>
              </w:rPr>
            </w:pPr>
          </w:p>
        </w:tc>
        <w:tc>
          <w:tcPr>
            <w:tcW w:w="1209" w:type="dxa"/>
            <w:gridSpan w:val="2"/>
            <w:tcBorders>
              <w:top w:val="double" w:sz="6" w:space="0" w:color="000000"/>
            </w:tcBorders>
            <w:shd w:val="clear" w:color="auto" w:fill="auto"/>
            <w:vAlign w:val="center"/>
          </w:tcPr>
          <w:p w:rsidR="00C43D00" w:rsidRPr="00BF133E" w:rsidRDefault="00C43D00">
            <w:pPr>
              <w:rPr>
                <w:sz w:val="20"/>
              </w:rPr>
            </w:pPr>
            <w:r w:rsidRPr="00BF133E">
              <w:rPr>
                <w:b/>
                <w:sz w:val="20"/>
              </w:rPr>
              <w:t>Όνομα:</w:t>
            </w:r>
          </w:p>
        </w:tc>
        <w:tc>
          <w:tcPr>
            <w:tcW w:w="2754" w:type="dxa"/>
            <w:gridSpan w:val="7"/>
            <w:tcBorders>
              <w:top w:val="double" w:sz="6" w:space="0" w:color="000000"/>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rPr>
          <w:trHeight w:val="247"/>
        </w:trPr>
        <w:tc>
          <w:tcPr>
            <w:tcW w:w="8223" w:type="dxa"/>
            <w:gridSpan w:val="20"/>
            <w:tcBorders>
              <w:left w:val="doub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1678" w:type="dxa"/>
            <w:gridSpan w:val="2"/>
            <w:tcBorders>
              <w:left w:val="double" w:sz="6" w:space="0" w:color="000000"/>
            </w:tcBorders>
            <w:shd w:val="clear" w:color="auto" w:fill="auto"/>
            <w:vAlign w:val="center"/>
          </w:tcPr>
          <w:p w:rsidR="00C43D00" w:rsidRPr="00BF133E" w:rsidRDefault="00C43D00">
            <w:pPr>
              <w:rPr>
                <w:sz w:val="20"/>
              </w:rPr>
            </w:pPr>
            <w:r w:rsidRPr="00BF133E">
              <w:rPr>
                <w:b/>
                <w:sz w:val="20"/>
              </w:rPr>
              <w:t>Πατρώνυμο:</w:t>
            </w:r>
          </w:p>
        </w:tc>
        <w:tc>
          <w:tcPr>
            <w:tcW w:w="2582" w:type="dxa"/>
            <w:gridSpan w:val="9"/>
            <w:tcBorders>
              <w:bottom w:val="single" w:sz="6" w:space="0" w:color="000000"/>
            </w:tcBorders>
            <w:shd w:val="clear" w:color="auto" w:fill="auto"/>
            <w:vAlign w:val="center"/>
          </w:tcPr>
          <w:p w:rsidR="00C43D00" w:rsidRPr="00BF133E" w:rsidRDefault="00C43D00">
            <w:pPr>
              <w:snapToGrid w:val="0"/>
              <w:rPr>
                <w:sz w:val="20"/>
              </w:rPr>
            </w:pPr>
          </w:p>
        </w:tc>
        <w:tc>
          <w:tcPr>
            <w:tcW w:w="1760" w:type="dxa"/>
            <w:gridSpan w:val="4"/>
            <w:shd w:val="clear" w:color="auto" w:fill="auto"/>
            <w:vAlign w:val="center"/>
          </w:tcPr>
          <w:p w:rsidR="00C43D00" w:rsidRPr="00BF133E" w:rsidRDefault="00C43D00">
            <w:pPr>
              <w:rPr>
                <w:sz w:val="20"/>
              </w:rPr>
            </w:pPr>
            <w:r w:rsidRPr="00BF133E">
              <w:rPr>
                <w:b/>
                <w:sz w:val="20"/>
              </w:rPr>
              <w:t>Μητρώνυμο:</w:t>
            </w:r>
          </w:p>
        </w:tc>
        <w:tc>
          <w:tcPr>
            <w:tcW w:w="2203" w:type="dxa"/>
            <w:gridSpan w:val="5"/>
            <w:tcBorders>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8223" w:type="dxa"/>
            <w:gridSpan w:val="20"/>
            <w:tcBorders>
              <w:left w:val="doub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015" w:type="dxa"/>
            <w:gridSpan w:val="4"/>
            <w:tcBorders>
              <w:left w:val="double" w:sz="6" w:space="0" w:color="000000"/>
            </w:tcBorders>
            <w:shd w:val="clear" w:color="auto" w:fill="auto"/>
            <w:vAlign w:val="center"/>
          </w:tcPr>
          <w:p w:rsidR="00C43D00" w:rsidRPr="00BF133E" w:rsidRDefault="00C43D00">
            <w:pPr>
              <w:rPr>
                <w:sz w:val="20"/>
              </w:rPr>
            </w:pPr>
            <w:r w:rsidRPr="00BF133E">
              <w:rPr>
                <w:b/>
                <w:sz w:val="20"/>
              </w:rPr>
              <w:t>Ημερομηνία Γέννησης:</w:t>
            </w:r>
          </w:p>
        </w:tc>
        <w:tc>
          <w:tcPr>
            <w:tcW w:w="2245" w:type="dxa"/>
            <w:gridSpan w:val="7"/>
            <w:tcBorders>
              <w:bottom w:val="single" w:sz="6" w:space="0" w:color="000000"/>
            </w:tcBorders>
            <w:shd w:val="clear" w:color="auto" w:fill="auto"/>
            <w:vAlign w:val="center"/>
          </w:tcPr>
          <w:p w:rsidR="00C43D00" w:rsidRPr="00BF133E" w:rsidRDefault="00C43D00">
            <w:pPr>
              <w:rPr>
                <w:b/>
                <w:sz w:val="20"/>
              </w:rPr>
            </w:pPr>
            <w:r w:rsidRPr="00BF133E">
              <w:rPr>
                <w:sz w:val="20"/>
              </w:rPr>
              <w:t>__ /__ / ____</w:t>
            </w:r>
          </w:p>
        </w:tc>
        <w:tc>
          <w:tcPr>
            <w:tcW w:w="1979" w:type="dxa"/>
            <w:gridSpan w:val="5"/>
            <w:shd w:val="clear" w:color="auto" w:fill="auto"/>
            <w:vAlign w:val="center"/>
          </w:tcPr>
          <w:p w:rsidR="00C43D00" w:rsidRPr="00BF133E" w:rsidRDefault="00C43D00">
            <w:pPr>
              <w:rPr>
                <w:sz w:val="20"/>
              </w:rPr>
            </w:pPr>
            <w:r w:rsidRPr="00BF133E">
              <w:rPr>
                <w:b/>
                <w:sz w:val="20"/>
              </w:rPr>
              <w:t>Τόπος Γέννησης:</w:t>
            </w:r>
          </w:p>
        </w:tc>
        <w:tc>
          <w:tcPr>
            <w:tcW w:w="1984" w:type="dxa"/>
            <w:gridSpan w:val="4"/>
            <w:tcBorders>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8223" w:type="dxa"/>
            <w:gridSpan w:val="20"/>
            <w:tcBorders>
              <w:left w:val="doub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695" w:type="dxa"/>
            <w:gridSpan w:val="7"/>
            <w:tcBorders>
              <w:left w:val="double" w:sz="6" w:space="0" w:color="000000"/>
            </w:tcBorders>
            <w:shd w:val="clear" w:color="auto" w:fill="auto"/>
            <w:vAlign w:val="center"/>
          </w:tcPr>
          <w:p w:rsidR="00C43D00" w:rsidRPr="00BF133E" w:rsidRDefault="00C43D00">
            <w:pPr>
              <w:rPr>
                <w:sz w:val="20"/>
              </w:rPr>
            </w:pPr>
            <w:r w:rsidRPr="00BF133E">
              <w:rPr>
                <w:b/>
                <w:sz w:val="20"/>
              </w:rPr>
              <w:t>Τηλέφωνο:</w:t>
            </w:r>
          </w:p>
        </w:tc>
        <w:tc>
          <w:tcPr>
            <w:tcW w:w="1565" w:type="dxa"/>
            <w:gridSpan w:val="4"/>
            <w:tcBorders>
              <w:bottom w:val="single" w:sz="6" w:space="0" w:color="000000"/>
            </w:tcBorders>
            <w:shd w:val="clear" w:color="auto" w:fill="auto"/>
            <w:vAlign w:val="center"/>
          </w:tcPr>
          <w:p w:rsidR="00C43D00" w:rsidRPr="00BF133E" w:rsidRDefault="00C43D00">
            <w:pPr>
              <w:snapToGrid w:val="0"/>
              <w:rPr>
                <w:sz w:val="20"/>
              </w:rPr>
            </w:pPr>
          </w:p>
        </w:tc>
        <w:tc>
          <w:tcPr>
            <w:tcW w:w="1649" w:type="dxa"/>
            <w:gridSpan w:val="3"/>
            <w:shd w:val="clear" w:color="auto" w:fill="auto"/>
            <w:vAlign w:val="center"/>
          </w:tcPr>
          <w:p w:rsidR="00C43D00" w:rsidRPr="00BF133E" w:rsidRDefault="00C43D00">
            <w:pPr>
              <w:rPr>
                <w:sz w:val="20"/>
              </w:rPr>
            </w:pPr>
            <w:r w:rsidRPr="00BF133E">
              <w:rPr>
                <w:b/>
                <w:sz w:val="20"/>
              </w:rPr>
              <w:t>E-mail:</w:t>
            </w:r>
          </w:p>
        </w:tc>
        <w:tc>
          <w:tcPr>
            <w:tcW w:w="2314" w:type="dxa"/>
            <w:gridSpan w:val="6"/>
            <w:tcBorders>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695" w:type="dxa"/>
            <w:gridSpan w:val="7"/>
            <w:tcBorders>
              <w:left w:val="double" w:sz="6" w:space="0" w:color="000000"/>
            </w:tcBorders>
            <w:shd w:val="clear" w:color="auto" w:fill="auto"/>
            <w:vAlign w:val="center"/>
          </w:tcPr>
          <w:p w:rsidR="00C43D00" w:rsidRPr="00BF133E" w:rsidRDefault="00C43D00">
            <w:pPr>
              <w:rPr>
                <w:sz w:val="20"/>
              </w:rPr>
            </w:pPr>
            <w:r w:rsidRPr="00BF133E">
              <w:rPr>
                <w:b/>
                <w:sz w:val="20"/>
              </w:rPr>
              <w:t>Fax:</w:t>
            </w:r>
          </w:p>
        </w:tc>
        <w:tc>
          <w:tcPr>
            <w:tcW w:w="1565" w:type="dxa"/>
            <w:gridSpan w:val="4"/>
            <w:tcBorders>
              <w:bottom w:val="single" w:sz="6" w:space="0" w:color="000000"/>
            </w:tcBorders>
            <w:shd w:val="clear" w:color="auto" w:fill="auto"/>
            <w:vAlign w:val="center"/>
          </w:tcPr>
          <w:p w:rsidR="00C43D00" w:rsidRPr="00BF133E" w:rsidRDefault="00C43D00">
            <w:pPr>
              <w:snapToGrid w:val="0"/>
              <w:rPr>
                <w:sz w:val="20"/>
              </w:rPr>
            </w:pPr>
          </w:p>
        </w:tc>
        <w:tc>
          <w:tcPr>
            <w:tcW w:w="1649" w:type="dxa"/>
            <w:gridSpan w:val="3"/>
            <w:shd w:val="clear" w:color="auto" w:fill="auto"/>
            <w:vAlign w:val="center"/>
          </w:tcPr>
          <w:p w:rsidR="00C43D00" w:rsidRPr="00BF133E" w:rsidRDefault="00C43D00">
            <w:pPr>
              <w:snapToGrid w:val="0"/>
              <w:rPr>
                <w:b/>
                <w:sz w:val="20"/>
              </w:rPr>
            </w:pPr>
          </w:p>
        </w:tc>
        <w:tc>
          <w:tcPr>
            <w:tcW w:w="2314" w:type="dxa"/>
            <w:gridSpan w:val="6"/>
            <w:tcBorders>
              <w:top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028" w:type="dxa"/>
            <w:gridSpan w:val="5"/>
            <w:tcBorders>
              <w:left w:val="double" w:sz="6" w:space="0" w:color="000000"/>
            </w:tcBorders>
            <w:shd w:val="clear" w:color="auto" w:fill="auto"/>
            <w:vAlign w:val="center"/>
          </w:tcPr>
          <w:p w:rsidR="00C43D00" w:rsidRPr="00BF133E" w:rsidRDefault="00C43D00">
            <w:pPr>
              <w:snapToGrid w:val="0"/>
              <w:rPr>
                <w:sz w:val="20"/>
              </w:rPr>
            </w:pPr>
          </w:p>
        </w:tc>
        <w:tc>
          <w:tcPr>
            <w:tcW w:w="2212" w:type="dxa"/>
            <w:gridSpan w:val="5"/>
            <w:shd w:val="clear" w:color="auto" w:fill="auto"/>
            <w:vAlign w:val="center"/>
          </w:tcPr>
          <w:p w:rsidR="00C43D00" w:rsidRPr="00BF133E" w:rsidRDefault="00C43D00">
            <w:pPr>
              <w:snapToGrid w:val="0"/>
              <w:rPr>
                <w:sz w:val="20"/>
              </w:rPr>
            </w:pPr>
          </w:p>
        </w:tc>
        <w:tc>
          <w:tcPr>
            <w:tcW w:w="2048" w:type="dxa"/>
            <w:gridSpan w:val="7"/>
            <w:shd w:val="clear" w:color="auto" w:fill="auto"/>
            <w:vAlign w:val="center"/>
          </w:tcPr>
          <w:p w:rsidR="00C43D00" w:rsidRPr="00BF133E" w:rsidRDefault="00C43D00">
            <w:pPr>
              <w:snapToGrid w:val="0"/>
              <w:rPr>
                <w:sz w:val="20"/>
              </w:rPr>
            </w:pPr>
          </w:p>
        </w:tc>
        <w:tc>
          <w:tcPr>
            <w:tcW w:w="1935" w:type="dxa"/>
            <w:gridSpan w:val="3"/>
            <w:tcBorders>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414" w:type="dxa"/>
            <w:gridSpan w:val="6"/>
            <w:tcBorders>
              <w:left w:val="double" w:sz="6" w:space="0" w:color="000000"/>
            </w:tcBorders>
            <w:shd w:val="clear" w:color="auto" w:fill="auto"/>
            <w:vAlign w:val="center"/>
          </w:tcPr>
          <w:p w:rsidR="00C43D00" w:rsidRPr="00BF133E" w:rsidRDefault="00C43D00">
            <w:pPr>
              <w:rPr>
                <w:sz w:val="20"/>
              </w:rPr>
            </w:pPr>
            <w:r w:rsidRPr="00BF133E">
              <w:rPr>
                <w:b/>
                <w:sz w:val="20"/>
              </w:rPr>
              <w:t>Διεύθυνση Κατοικίας:</w:t>
            </w:r>
          </w:p>
        </w:tc>
        <w:tc>
          <w:tcPr>
            <w:tcW w:w="1826" w:type="dxa"/>
            <w:gridSpan w:val="4"/>
            <w:tcBorders>
              <w:bottom w:val="single" w:sz="6" w:space="0" w:color="000000"/>
            </w:tcBorders>
            <w:shd w:val="clear" w:color="auto" w:fill="auto"/>
            <w:vAlign w:val="center"/>
          </w:tcPr>
          <w:p w:rsidR="00C43D00" w:rsidRPr="00BF133E" w:rsidRDefault="00C43D00">
            <w:pPr>
              <w:snapToGrid w:val="0"/>
              <w:rPr>
                <w:sz w:val="20"/>
              </w:rPr>
            </w:pPr>
          </w:p>
        </w:tc>
        <w:tc>
          <w:tcPr>
            <w:tcW w:w="2048" w:type="dxa"/>
            <w:gridSpan w:val="7"/>
            <w:tcBorders>
              <w:bottom w:val="single" w:sz="6" w:space="0" w:color="000000"/>
            </w:tcBorders>
            <w:shd w:val="clear" w:color="auto" w:fill="auto"/>
            <w:vAlign w:val="center"/>
          </w:tcPr>
          <w:p w:rsidR="00C43D00" w:rsidRPr="00BF133E" w:rsidRDefault="00C43D00">
            <w:pPr>
              <w:snapToGrid w:val="0"/>
              <w:rPr>
                <w:sz w:val="20"/>
              </w:rPr>
            </w:pPr>
          </w:p>
        </w:tc>
        <w:tc>
          <w:tcPr>
            <w:tcW w:w="1935" w:type="dxa"/>
            <w:gridSpan w:val="3"/>
            <w:tcBorders>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414" w:type="dxa"/>
            <w:gridSpan w:val="6"/>
            <w:tcBorders>
              <w:left w:val="double" w:sz="6" w:space="0" w:color="000000"/>
            </w:tcBorders>
            <w:shd w:val="clear" w:color="auto" w:fill="auto"/>
            <w:vAlign w:val="center"/>
          </w:tcPr>
          <w:p w:rsidR="00C43D00" w:rsidRPr="00BF133E" w:rsidRDefault="00C43D00">
            <w:pPr>
              <w:snapToGrid w:val="0"/>
              <w:rPr>
                <w:sz w:val="20"/>
              </w:rPr>
            </w:pPr>
          </w:p>
        </w:tc>
        <w:tc>
          <w:tcPr>
            <w:tcW w:w="1826" w:type="dxa"/>
            <w:gridSpan w:val="4"/>
            <w:tcBorders>
              <w:bottom w:val="single" w:sz="6" w:space="0" w:color="000000"/>
            </w:tcBorders>
            <w:shd w:val="clear" w:color="auto" w:fill="auto"/>
            <w:vAlign w:val="center"/>
          </w:tcPr>
          <w:p w:rsidR="00C43D00" w:rsidRPr="00BF133E" w:rsidRDefault="00C43D00">
            <w:pPr>
              <w:snapToGrid w:val="0"/>
              <w:rPr>
                <w:sz w:val="20"/>
              </w:rPr>
            </w:pPr>
          </w:p>
        </w:tc>
        <w:tc>
          <w:tcPr>
            <w:tcW w:w="2048" w:type="dxa"/>
            <w:gridSpan w:val="7"/>
            <w:tcBorders>
              <w:bottom w:val="single" w:sz="6" w:space="0" w:color="000000"/>
            </w:tcBorders>
            <w:shd w:val="clear" w:color="auto" w:fill="auto"/>
            <w:vAlign w:val="center"/>
          </w:tcPr>
          <w:p w:rsidR="00C43D00" w:rsidRPr="00BF133E" w:rsidRDefault="00C43D00">
            <w:pPr>
              <w:snapToGrid w:val="0"/>
              <w:rPr>
                <w:sz w:val="20"/>
              </w:rPr>
            </w:pPr>
          </w:p>
        </w:tc>
        <w:tc>
          <w:tcPr>
            <w:tcW w:w="1935" w:type="dxa"/>
            <w:gridSpan w:val="3"/>
            <w:tcBorders>
              <w:bottom w:val="sing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c>
          <w:tcPr>
            <w:tcW w:w="2028" w:type="dxa"/>
            <w:gridSpan w:val="5"/>
            <w:tcBorders>
              <w:left w:val="double" w:sz="6" w:space="0" w:color="000000"/>
              <w:bottom w:val="double" w:sz="6" w:space="0" w:color="000000"/>
            </w:tcBorders>
            <w:shd w:val="clear" w:color="auto" w:fill="auto"/>
            <w:vAlign w:val="center"/>
          </w:tcPr>
          <w:p w:rsidR="00C43D00" w:rsidRPr="00BF133E" w:rsidRDefault="00C43D00">
            <w:pPr>
              <w:snapToGrid w:val="0"/>
              <w:rPr>
                <w:sz w:val="20"/>
              </w:rPr>
            </w:pPr>
          </w:p>
        </w:tc>
        <w:tc>
          <w:tcPr>
            <w:tcW w:w="2212" w:type="dxa"/>
            <w:gridSpan w:val="5"/>
            <w:tcBorders>
              <w:bottom w:val="double" w:sz="6" w:space="0" w:color="000000"/>
            </w:tcBorders>
            <w:shd w:val="clear" w:color="auto" w:fill="auto"/>
            <w:vAlign w:val="center"/>
          </w:tcPr>
          <w:p w:rsidR="00C43D00" w:rsidRPr="00BF133E" w:rsidRDefault="00C43D00">
            <w:pPr>
              <w:snapToGrid w:val="0"/>
              <w:rPr>
                <w:sz w:val="20"/>
              </w:rPr>
            </w:pPr>
          </w:p>
        </w:tc>
        <w:tc>
          <w:tcPr>
            <w:tcW w:w="2048" w:type="dxa"/>
            <w:gridSpan w:val="7"/>
            <w:tcBorders>
              <w:bottom w:val="double" w:sz="6" w:space="0" w:color="000000"/>
            </w:tcBorders>
            <w:shd w:val="clear" w:color="auto" w:fill="auto"/>
            <w:vAlign w:val="center"/>
          </w:tcPr>
          <w:p w:rsidR="00C43D00" w:rsidRPr="00BF133E" w:rsidRDefault="00C43D00">
            <w:pPr>
              <w:snapToGrid w:val="0"/>
              <w:rPr>
                <w:sz w:val="20"/>
              </w:rPr>
            </w:pPr>
          </w:p>
        </w:tc>
        <w:tc>
          <w:tcPr>
            <w:tcW w:w="1935" w:type="dxa"/>
            <w:gridSpan w:val="3"/>
            <w:tcBorders>
              <w:bottom w:val="double" w:sz="6" w:space="0" w:color="000000"/>
              <w:right w:val="double" w:sz="6" w:space="0" w:color="000000"/>
            </w:tcBorders>
            <w:shd w:val="clear" w:color="auto" w:fill="auto"/>
            <w:vAlign w:val="center"/>
          </w:tcPr>
          <w:p w:rsidR="00C43D00" w:rsidRPr="00BF133E" w:rsidRDefault="00C43D00">
            <w:pPr>
              <w:snapToGrid w:val="0"/>
              <w:rPr>
                <w:sz w:val="20"/>
              </w:rPr>
            </w:pPr>
          </w:p>
        </w:tc>
      </w:tr>
      <w:tr w:rsidR="00C43D00" w:rsidRPr="00BF133E">
        <w:tblPrEx>
          <w:tblCellMar>
            <w:left w:w="0" w:type="dxa"/>
            <w:right w:w="0" w:type="dxa"/>
          </w:tblCellMar>
        </w:tblPrEx>
        <w:tc>
          <w:tcPr>
            <w:tcW w:w="8178" w:type="dxa"/>
            <w:gridSpan w:val="19"/>
            <w:shd w:val="clear" w:color="auto" w:fill="auto"/>
          </w:tcPr>
          <w:p w:rsidR="00C43D00" w:rsidRPr="00BF133E" w:rsidRDefault="00C43D00">
            <w:pPr>
              <w:snapToGrid w:val="0"/>
              <w:rPr>
                <w:sz w:val="20"/>
              </w:rPr>
            </w:pPr>
          </w:p>
        </w:tc>
        <w:tc>
          <w:tcPr>
            <w:tcW w:w="45" w:type="dxa"/>
            <w:shd w:val="clear" w:color="auto" w:fill="auto"/>
          </w:tcPr>
          <w:p w:rsidR="00C43D00" w:rsidRPr="00BF133E" w:rsidRDefault="00C43D00">
            <w:pPr>
              <w:snapToGrid w:val="0"/>
              <w:rPr>
                <w:b/>
                <w:sz w:val="20"/>
              </w:rPr>
            </w:pPr>
          </w:p>
        </w:tc>
      </w:tr>
      <w:tr w:rsidR="00C43D00" w:rsidRPr="00BF133E">
        <w:tblPrEx>
          <w:tblCellMar>
            <w:left w:w="0" w:type="dxa"/>
            <w:right w:w="0" w:type="dxa"/>
          </w:tblCellMar>
        </w:tblPrEx>
        <w:tc>
          <w:tcPr>
            <w:tcW w:w="1989" w:type="dxa"/>
            <w:gridSpan w:val="3"/>
            <w:tcBorders>
              <w:top w:val="single" w:sz="6" w:space="0" w:color="000000"/>
              <w:left w:val="single" w:sz="6" w:space="0" w:color="000000"/>
              <w:bottom w:val="single" w:sz="6" w:space="0" w:color="000000"/>
            </w:tcBorders>
            <w:shd w:val="clear" w:color="auto" w:fill="E5E5E5"/>
          </w:tcPr>
          <w:p w:rsidR="00C43D00" w:rsidRPr="00BF133E" w:rsidRDefault="00C43D00">
            <w:pPr>
              <w:rPr>
                <w:sz w:val="20"/>
              </w:rPr>
            </w:pPr>
            <w:r w:rsidRPr="00BF133E">
              <w:rPr>
                <w:b/>
                <w:sz w:val="20"/>
              </w:rPr>
              <w:t>ΕΚΠΑΙΔΕΥΣΗ</w:t>
            </w:r>
          </w:p>
        </w:tc>
        <w:tc>
          <w:tcPr>
            <w:tcW w:w="6189" w:type="dxa"/>
            <w:gridSpan w:val="16"/>
            <w:tcBorders>
              <w:left w:val="single" w:sz="6" w:space="0" w:color="000000"/>
            </w:tcBorders>
            <w:shd w:val="clear" w:color="auto" w:fill="auto"/>
          </w:tcPr>
          <w:p w:rsidR="00C43D00" w:rsidRPr="00BF133E" w:rsidRDefault="00C43D00">
            <w:pPr>
              <w:snapToGrid w:val="0"/>
              <w:rPr>
                <w:sz w:val="20"/>
              </w:rPr>
            </w:pPr>
          </w:p>
        </w:tc>
        <w:tc>
          <w:tcPr>
            <w:tcW w:w="45" w:type="dxa"/>
            <w:shd w:val="clear" w:color="auto" w:fill="auto"/>
          </w:tcPr>
          <w:p w:rsidR="00C43D00" w:rsidRPr="00BF133E" w:rsidRDefault="00C43D00">
            <w:pPr>
              <w:snapToGrid w:val="0"/>
              <w:rPr>
                <w:b/>
                <w:sz w:val="20"/>
              </w:rPr>
            </w:pPr>
          </w:p>
        </w:tc>
      </w:tr>
      <w:tr w:rsidR="00C43D00" w:rsidRPr="00BF133E">
        <w:tc>
          <w:tcPr>
            <w:tcW w:w="2792" w:type="dxa"/>
            <w:gridSpan w:val="8"/>
            <w:tcBorders>
              <w:top w:val="double" w:sz="6" w:space="0" w:color="000000"/>
              <w:left w:val="double" w:sz="6" w:space="0" w:color="000000"/>
            </w:tcBorders>
            <w:shd w:val="clear" w:color="auto" w:fill="auto"/>
            <w:vAlign w:val="center"/>
          </w:tcPr>
          <w:p w:rsidR="00C43D00" w:rsidRPr="00BF133E" w:rsidRDefault="00C43D00">
            <w:pPr>
              <w:rPr>
                <w:b/>
                <w:sz w:val="20"/>
              </w:rPr>
            </w:pPr>
            <w:r w:rsidRPr="00BF133E">
              <w:rPr>
                <w:b/>
                <w:sz w:val="20"/>
              </w:rPr>
              <w:t>Όνομα Ιδρύματος</w:t>
            </w:r>
          </w:p>
        </w:tc>
        <w:tc>
          <w:tcPr>
            <w:tcW w:w="1784" w:type="dxa"/>
            <w:gridSpan w:val="4"/>
            <w:tcBorders>
              <w:top w:val="double" w:sz="6" w:space="0" w:color="000000"/>
              <w:left w:val="single" w:sz="6" w:space="0" w:color="000000"/>
            </w:tcBorders>
            <w:shd w:val="clear" w:color="auto" w:fill="auto"/>
            <w:vAlign w:val="center"/>
          </w:tcPr>
          <w:p w:rsidR="00C43D00" w:rsidRPr="00BF133E" w:rsidRDefault="00C43D00">
            <w:pPr>
              <w:rPr>
                <w:b/>
                <w:sz w:val="20"/>
              </w:rPr>
            </w:pPr>
            <w:r w:rsidRPr="00BF133E">
              <w:rPr>
                <w:b/>
                <w:sz w:val="20"/>
              </w:rPr>
              <w:t>Τίτλος Πτυχίου</w:t>
            </w:r>
          </w:p>
        </w:tc>
        <w:tc>
          <w:tcPr>
            <w:tcW w:w="2109" w:type="dxa"/>
            <w:gridSpan w:val="6"/>
            <w:tcBorders>
              <w:top w:val="double" w:sz="6" w:space="0" w:color="000000"/>
              <w:left w:val="single" w:sz="6" w:space="0" w:color="000000"/>
            </w:tcBorders>
            <w:shd w:val="clear" w:color="auto" w:fill="auto"/>
            <w:vAlign w:val="center"/>
          </w:tcPr>
          <w:p w:rsidR="00C43D00" w:rsidRPr="00BF133E" w:rsidRDefault="00C43D00">
            <w:pPr>
              <w:rPr>
                <w:b/>
                <w:sz w:val="20"/>
              </w:rPr>
            </w:pPr>
            <w:r w:rsidRPr="00BF133E">
              <w:rPr>
                <w:b/>
                <w:sz w:val="20"/>
              </w:rPr>
              <w:t>Ειδικότητα</w:t>
            </w:r>
          </w:p>
        </w:tc>
        <w:tc>
          <w:tcPr>
            <w:tcW w:w="1538" w:type="dxa"/>
            <w:gridSpan w:val="2"/>
            <w:tcBorders>
              <w:top w:val="double" w:sz="6" w:space="0" w:color="000000"/>
              <w:left w:val="single" w:sz="6" w:space="0" w:color="000000"/>
              <w:right w:val="double" w:sz="6" w:space="0" w:color="000000"/>
            </w:tcBorders>
            <w:shd w:val="clear" w:color="auto" w:fill="auto"/>
            <w:vAlign w:val="center"/>
          </w:tcPr>
          <w:p w:rsidR="00C43D00" w:rsidRPr="00BF133E" w:rsidRDefault="00C43D00">
            <w:pPr>
              <w:rPr>
                <w:sz w:val="20"/>
              </w:rPr>
            </w:pPr>
            <w:r w:rsidRPr="00BF133E">
              <w:rPr>
                <w:b/>
                <w:sz w:val="20"/>
              </w:rPr>
              <w:t>Ημερομηνία Απόκτησης Πτυχίου</w:t>
            </w:r>
          </w:p>
        </w:tc>
      </w:tr>
      <w:tr w:rsidR="00C43D00" w:rsidRPr="00BF133E">
        <w:tc>
          <w:tcPr>
            <w:tcW w:w="2792" w:type="dxa"/>
            <w:gridSpan w:val="8"/>
            <w:tcBorders>
              <w:top w:val="double" w:sz="6" w:space="0" w:color="000000"/>
              <w:left w:val="double" w:sz="6" w:space="0" w:color="000000"/>
              <w:bottom w:val="single" w:sz="6" w:space="0" w:color="000000"/>
            </w:tcBorders>
            <w:shd w:val="clear" w:color="auto" w:fill="auto"/>
          </w:tcPr>
          <w:p w:rsidR="00C43D00" w:rsidRPr="00BF133E" w:rsidRDefault="00C43D00">
            <w:pPr>
              <w:snapToGrid w:val="0"/>
              <w:rPr>
                <w:sz w:val="20"/>
              </w:rPr>
            </w:pPr>
          </w:p>
          <w:p w:rsidR="00C43D00" w:rsidRPr="00BF133E" w:rsidRDefault="00C43D00">
            <w:pPr>
              <w:rPr>
                <w:sz w:val="20"/>
              </w:rPr>
            </w:pPr>
          </w:p>
        </w:tc>
        <w:tc>
          <w:tcPr>
            <w:tcW w:w="1784" w:type="dxa"/>
            <w:gridSpan w:val="4"/>
            <w:tcBorders>
              <w:top w:val="double" w:sz="6" w:space="0" w:color="000000"/>
              <w:left w:val="single" w:sz="6" w:space="0" w:color="000000"/>
              <w:bottom w:val="single" w:sz="6" w:space="0" w:color="000000"/>
            </w:tcBorders>
            <w:shd w:val="clear" w:color="auto" w:fill="auto"/>
          </w:tcPr>
          <w:p w:rsidR="00C43D00" w:rsidRPr="00BF133E" w:rsidRDefault="00C43D00">
            <w:pPr>
              <w:snapToGrid w:val="0"/>
              <w:rPr>
                <w:sz w:val="20"/>
              </w:rPr>
            </w:pPr>
          </w:p>
        </w:tc>
        <w:tc>
          <w:tcPr>
            <w:tcW w:w="2109" w:type="dxa"/>
            <w:gridSpan w:val="6"/>
            <w:tcBorders>
              <w:top w:val="double" w:sz="6" w:space="0" w:color="000000"/>
              <w:left w:val="single" w:sz="6" w:space="0" w:color="000000"/>
              <w:bottom w:val="single" w:sz="6" w:space="0" w:color="000000"/>
            </w:tcBorders>
            <w:shd w:val="clear" w:color="auto" w:fill="auto"/>
          </w:tcPr>
          <w:p w:rsidR="00C43D00" w:rsidRPr="00BF133E" w:rsidRDefault="00C43D00">
            <w:pPr>
              <w:snapToGrid w:val="0"/>
              <w:rPr>
                <w:sz w:val="20"/>
              </w:rPr>
            </w:pPr>
          </w:p>
        </w:tc>
        <w:tc>
          <w:tcPr>
            <w:tcW w:w="1538" w:type="dxa"/>
            <w:gridSpan w:val="2"/>
            <w:tcBorders>
              <w:top w:val="double" w:sz="6" w:space="0" w:color="000000"/>
              <w:left w:val="single" w:sz="6" w:space="0" w:color="000000"/>
              <w:bottom w:val="single" w:sz="6" w:space="0" w:color="000000"/>
              <w:right w:val="double" w:sz="6" w:space="0" w:color="000000"/>
            </w:tcBorders>
            <w:shd w:val="clear" w:color="auto" w:fill="auto"/>
          </w:tcPr>
          <w:p w:rsidR="00C43D00" w:rsidRPr="00BF133E" w:rsidRDefault="00C43D00">
            <w:pPr>
              <w:snapToGrid w:val="0"/>
              <w:rPr>
                <w:sz w:val="20"/>
              </w:rPr>
            </w:pPr>
          </w:p>
        </w:tc>
      </w:tr>
      <w:tr w:rsidR="00C43D00" w:rsidRPr="00BF133E">
        <w:tc>
          <w:tcPr>
            <w:tcW w:w="2792" w:type="dxa"/>
            <w:gridSpan w:val="8"/>
            <w:tcBorders>
              <w:left w:val="double" w:sz="6" w:space="0" w:color="000000"/>
            </w:tcBorders>
            <w:shd w:val="clear" w:color="auto" w:fill="auto"/>
          </w:tcPr>
          <w:p w:rsidR="00C43D00" w:rsidRPr="00BF133E" w:rsidRDefault="00C43D00">
            <w:pPr>
              <w:snapToGrid w:val="0"/>
              <w:rPr>
                <w:sz w:val="20"/>
              </w:rPr>
            </w:pPr>
          </w:p>
          <w:p w:rsidR="00C43D00" w:rsidRPr="00BF133E" w:rsidRDefault="00C43D00">
            <w:pPr>
              <w:rPr>
                <w:sz w:val="20"/>
              </w:rPr>
            </w:pPr>
          </w:p>
        </w:tc>
        <w:tc>
          <w:tcPr>
            <w:tcW w:w="1784" w:type="dxa"/>
            <w:gridSpan w:val="4"/>
            <w:tcBorders>
              <w:left w:val="single" w:sz="6" w:space="0" w:color="000000"/>
            </w:tcBorders>
            <w:shd w:val="clear" w:color="auto" w:fill="auto"/>
          </w:tcPr>
          <w:p w:rsidR="00C43D00" w:rsidRPr="00BF133E" w:rsidRDefault="00C43D00">
            <w:pPr>
              <w:snapToGrid w:val="0"/>
              <w:rPr>
                <w:sz w:val="20"/>
              </w:rPr>
            </w:pPr>
          </w:p>
        </w:tc>
        <w:tc>
          <w:tcPr>
            <w:tcW w:w="2109" w:type="dxa"/>
            <w:gridSpan w:val="6"/>
            <w:tcBorders>
              <w:left w:val="single" w:sz="6" w:space="0" w:color="000000"/>
            </w:tcBorders>
            <w:shd w:val="clear" w:color="auto" w:fill="auto"/>
          </w:tcPr>
          <w:p w:rsidR="00C43D00" w:rsidRPr="00BF133E" w:rsidRDefault="00C43D00">
            <w:pPr>
              <w:snapToGrid w:val="0"/>
              <w:rPr>
                <w:sz w:val="20"/>
              </w:rPr>
            </w:pPr>
          </w:p>
        </w:tc>
        <w:tc>
          <w:tcPr>
            <w:tcW w:w="1538" w:type="dxa"/>
            <w:gridSpan w:val="2"/>
            <w:tcBorders>
              <w:left w:val="single" w:sz="6" w:space="0" w:color="000000"/>
              <w:right w:val="double" w:sz="6" w:space="0" w:color="000000"/>
            </w:tcBorders>
            <w:shd w:val="clear" w:color="auto" w:fill="auto"/>
          </w:tcPr>
          <w:p w:rsidR="00C43D00" w:rsidRPr="00BF133E" w:rsidRDefault="00C43D00">
            <w:pPr>
              <w:snapToGrid w:val="0"/>
              <w:rPr>
                <w:sz w:val="20"/>
              </w:rPr>
            </w:pPr>
          </w:p>
        </w:tc>
      </w:tr>
      <w:tr w:rsidR="00C43D00" w:rsidRPr="00BF133E">
        <w:tc>
          <w:tcPr>
            <w:tcW w:w="2792" w:type="dxa"/>
            <w:gridSpan w:val="8"/>
            <w:tcBorders>
              <w:top w:val="single" w:sz="6" w:space="0" w:color="000000"/>
              <w:left w:val="double" w:sz="6" w:space="0" w:color="000000"/>
              <w:bottom w:val="double" w:sz="4" w:space="0" w:color="000000"/>
            </w:tcBorders>
            <w:shd w:val="clear" w:color="auto" w:fill="auto"/>
          </w:tcPr>
          <w:p w:rsidR="00C43D00" w:rsidRPr="00BF133E" w:rsidRDefault="00C43D00">
            <w:pPr>
              <w:snapToGrid w:val="0"/>
              <w:rPr>
                <w:sz w:val="20"/>
              </w:rPr>
            </w:pPr>
          </w:p>
          <w:p w:rsidR="00C43D00" w:rsidRPr="00BF133E" w:rsidRDefault="00C43D00">
            <w:pPr>
              <w:rPr>
                <w:sz w:val="20"/>
              </w:rPr>
            </w:pPr>
          </w:p>
        </w:tc>
        <w:tc>
          <w:tcPr>
            <w:tcW w:w="1784" w:type="dxa"/>
            <w:gridSpan w:val="4"/>
            <w:tcBorders>
              <w:top w:val="single" w:sz="6" w:space="0" w:color="000000"/>
              <w:left w:val="single" w:sz="6" w:space="0" w:color="000000"/>
              <w:bottom w:val="double" w:sz="4" w:space="0" w:color="000000"/>
            </w:tcBorders>
            <w:shd w:val="clear" w:color="auto" w:fill="auto"/>
          </w:tcPr>
          <w:p w:rsidR="00C43D00" w:rsidRPr="00BF133E" w:rsidRDefault="00C43D00">
            <w:pPr>
              <w:snapToGrid w:val="0"/>
              <w:rPr>
                <w:sz w:val="20"/>
              </w:rPr>
            </w:pPr>
          </w:p>
        </w:tc>
        <w:tc>
          <w:tcPr>
            <w:tcW w:w="2109" w:type="dxa"/>
            <w:gridSpan w:val="6"/>
            <w:tcBorders>
              <w:top w:val="single" w:sz="6" w:space="0" w:color="000000"/>
              <w:left w:val="single" w:sz="6" w:space="0" w:color="000000"/>
              <w:bottom w:val="double" w:sz="4" w:space="0" w:color="000000"/>
            </w:tcBorders>
            <w:shd w:val="clear" w:color="auto" w:fill="auto"/>
          </w:tcPr>
          <w:p w:rsidR="00C43D00" w:rsidRPr="00BF133E" w:rsidRDefault="00C43D00">
            <w:pPr>
              <w:snapToGrid w:val="0"/>
              <w:rPr>
                <w:sz w:val="20"/>
              </w:rPr>
            </w:pPr>
          </w:p>
        </w:tc>
        <w:tc>
          <w:tcPr>
            <w:tcW w:w="1538" w:type="dxa"/>
            <w:gridSpan w:val="2"/>
            <w:tcBorders>
              <w:top w:val="single" w:sz="6" w:space="0" w:color="000000"/>
              <w:left w:val="single" w:sz="6" w:space="0" w:color="000000"/>
              <w:bottom w:val="double" w:sz="4" w:space="0" w:color="000000"/>
              <w:right w:val="double" w:sz="6" w:space="0" w:color="000000"/>
            </w:tcBorders>
            <w:shd w:val="clear" w:color="auto" w:fill="auto"/>
          </w:tcPr>
          <w:p w:rsidR="00C43D00" w:rsidRPr="00BF133E" w:rsidRDefault="00C43D00">
            <w:pPr>
              <w:snapToGrid w:val="0"/>
              <w:rPr>
                <w:sz w:val="20"/>
              </w:rPr>
            </w:pPr>
          </w:p>
        </w:tc>
      </w:tr>
    </w:tbl>
    <w:p w:rsidR="00C43D00" w:rsidRPr="00BF133E" w:rsidRDefault="00C43D00">
      <w:pPr>
        <w:ind w:right="-334"/>
      </w:pPr>
    </w:p>
    <w:tbl>
      <w:tblPr>
        <w:tblW w:w="0" w:type="auto"/>
        <w:tblInd w:w="23" w:type="dxa"/>
        <w:tblLayout w:type="fixed"/>
        <w:tblCellMar>
          <w:left w:w="0" w:type="dxa"/>
          <w:right w:w="0" w:type="dxa"/>
        </w:tblCellMar>
        <w:tblLook w:val="0000"/>
      </w:tblPr>
      <w:tblGrid>
        <w:gridCol w:w="2660"/>
        <w:gridCol w:w="552"/>
        <w:gridCol w:w="552"/>
        <w:gridCol w:w="2480"/>
        <w:gridCol w:w="1360"/>
        <w:gridCol w:w="15"/>
        <w:gridCol w:w="554"/>
        <w:gridCol w:w="15"/>
        <w:gridCol w:w="30"/>
      </w:tblGrid>
      <w:tr w:rsidR="00C43D00" w:rsidRPr="00BF133E">
        <w:trPr>
          <w:gridAfter w:val="1"/>
          <w:wAfter w:w="30" w:type="dxa"/>
        </w:trPr>
        <w:tc>
          <w:tcPr>
            <w:tcW w:w="3212" w:type="dxa"/>
            <w:gridSpan w:val="2"/>
            <w:tcBorders>
              <w:top w:val="double" w:sz="6" w:space="0" w:color="000000"/>
              <w:left w:val="double" w:sz="6" w:space="0" w:color="000000"/>
              <w:bottom w:val="double" w:sz="6" w:space="0" w:color="000000"/>
            </w:tcBorders>
            <w:shd w:val="clear" w:color="auto" w:fill="E5E5E5"/>
          </w:tcPr>
          <w:p w:rsidR="00C43D00" w:rsidRPr="00BF133E" w:rsidRDefault="00C43D00">
            <w:pPr>
              <w:rPr>
                <w:sz w:val="20"/>
              </w:rPr>
            </w:pPr>
            <w:r w:rsidRPr="00BF133E">
              <w:rPr>
                <w:b/>
                <w:sz w:val="20"/>
              </w:rPr>
              <w:t xml:space="preserve">ΚΑΤΗΓΟΡΙΑ ΣΤΕΛΕΧΟΥΣ </w:t>
            </w:r>
          </w:p>
          <w:p w:rsidR="00C43D00" w:rsidRPr="00BF133E" w:rsidRDefault="00C43D00">
            <w:pPr>
              <w:rPr>
                <w:sz w:val="20"/>
              </w:rPr>
            </w:pPr>
            <w:r w:rsidRPr="00BF133E">
              <w:rPr>
                <w:sz w:val="20"/>
              </w:rPr>
              <w:t>(στο προτεινόμενο, από τον υποψήφιο Ανάδοχο, σχήμα διοίκησης Έργου)</w:t>
            </w:r>
          </w:p>
        </w:tc>
        <w:tc>
          <w:tcPr>
            <w:tcW w:w="4407" w:type="dxa"/>
            <w:gridSpan w:val="4"/>
            <w:tcBorders>
              <w:top w:val="double" w:sz="6" w:space="0" w:color="000000"/>
              <w:left w:val="double" w:sz="6" w:space="0" w:color="000000"/>
              <w:bottom w:val="double" w:sz="6" w:space="0" w:color="000000"/>
            </w:tcBorders>
            <w:shd w:val="clear" w:color="auto" w:fill="auto"/>
          </w:tcPr>
          <w:p w:rsidR="00C43D00" w:rsidRPr="00BF133E" w:rsidRDefault="00C43D00">
            <w:pPr>
              <w:snapToGrid w:val="0"/>
              <w:rPr>
                <w:sz w:val="20"/>
              </w:rPr>
            </w:pPr>
          </w:p>
        </w:tc>
        <w:tc>
          <w:tcPr>
            <w:tcW w:w="569" w:type="dxa"/>
            <w:gridSpan w:val="2"/>
            <w:tcBorders>
              <w:left w:val="double" w:sz="6" w:space="0" w:color="000000"/>
            </w:tcBorders>
            <w:shd w:val="clear" w:color="auto" w:fill="auto"/>
          </w:tcPr>
          <w:p w:rsidR="00C43D00" w:rsidRPr="00BF133E" w:rsidRDefault="00C43D00">
            <w:pPr>
              <w:snapToGrid w:val="0"/>
            </w:pPr>
          </w:p>
        </w:tc>
      </w:tr>
      <w:tr w:rsidR="00C43D00" w:rsidRPr="00BF133E">
        <w:tc>
          <w:tcPr>
            <w:tcW w:w="2660" w:type="dxa"/>
            <w:tcBorders>
              <w:top w:val="single" w:sz="6" w:space="0" w:color="000000"/>
              <w:left w:val="single" w:sz="6" w:space="0" w:color="000000"/>
              <w:bottom w:val="single" w:sz="6" w:space="0" w:color="000000"/>
            </w:tcBorders>
            <w:shd w:val="clear" w:color="auto" w:fill="E5E5E5"/>
          </w:tcPr>
          <w:p w:rsidR="00C43D00" w:rsidRPr="00BF133E" w:rsidRDefault="00C43D00">
            <w:pPr>
              <w:rPr>
                <w:sz w:val="20"/>
              </w:rPr>
            </w:pPr>
            <w:r w:rsidRPr="00BF133E">
              <w:rPr>
                <w:b/>
                <w:sz w:val="20"/>
              </w:rPr>
              <w:t>ΕΠΑΓΓΕΛΜΑΤΙΚΗ</w:t>
            </w:r>
            <w:r w:rsidRPr="00BF133E">
              <w:rPr>
                <w:b/>
              </w:rPr>
              <w:t xml:space="preserve"> </w:t>
            </w:r>
            <w:r w:rsidRPr="00BF133E">
              <w:rPr>
                <w:b/>
                <w:sz w:val="20"/>
              </w:rPr>
              <w:t>ΕΜΠΕΙΡΙΑ</w:t>
            </w:r>
          </w:p>
        </w:tc>
        <w:tc>
          <w:tcPr>
            <w:tcW w:w="5513" w:type="dxa"/>
            <w:gridSpan w:val="6"/>
            <w:tcBorders>
              <w:left w:val="single" w:sz="6" w:space="0" w:color="000000"/>
            </w:tcBorders>
            <w:shd w:val="clear" w:color="auto" w:fill="auto"/>
          </w:tcPr>
          <w:p w:rsidR="00C43D00" w:rsidRPr="00BF133E" w:rsidRDefault="00C43D00">
            <w:pPr>
              <w:snapToGrid w:val="0"/>
              <w:rPr>
                <w:sz w:val="20"/>
              </w:rPr>
            </w:pPr>
          </w:p>
        </w:tc>
        <w:tc>
          <w:tcPr>
            <w:tcW w:w="45" w:type="dxa"/>
            <w:gridSpan w:val="2"/>
            <w:shd w:val="clear" w:color="auto" w:fill="auto"/>
          </w:tcPr>
          <w:p w:rsidR="00C43D00" w:rsidRPr="00BF133E" w:rsidRDefault="00C43D00">
            <w:pPr>
              <w:snapToGrid w:val="0"/>
              <w:rPr>
                <w:b/>
                <w:sz w:val="20"/>
              </w:rPr>
            </w:pPr>
          </w:p>
        </w:tc>
      </w:tr>
      <w:tr w:rsidR="00C43D00" w:rsidRPr="00BF133E">
        <w:tblPrEx>
          <w:tblCellMar>
            <w:left w:w="108" w:type="dxa"/>
            <w:right w:w="108" w:type="dxa"/>
          </w:tblCellMar>
        </w:tblPrEx>
        <w:trPr>
          <w:trHeight w:val="368"/>
        </w:trPr>
        <w:tc>
          <w:tcPr>
            <w:tcW w:w="2660" w:type="dxa"/>
            <w:vMerge w:val="restart"/>
            <w:tcBorders>
              <w:top w:val="double" w:sz="6" w:space="0" w:color="000000"/>
              <w:left w:val="double" w:sz="6" w:space="0" w:color="000000"/>
            </w:tcBorders>
            <w:shd w:val="clear" w:color="auto" w:fill="auto"/>
            <w:vAlign w:val="center"/>
          </w:tcPr>
          <w:p w:rsidR="00C43D00" w:rsidRPr="00BF133E" w:rsidRDefault="00C43D00">
            <w:pPr>
              <w:spacing w:before="120"/>
              <w:rPr>
                <w:b/>
                <w:sz w:val="20"/>
              </w:rPr>
            </w:pPr>
            <w:r w:rsidRPr="00BF133E">
              <w:rPr>
                <w:b/>
                <w:sz w:val="20"/>
              </w:rPr>
              <w:t>Έργο (ή Θέση)</w:t>
            </w:r>
          </w:p>
        </w:tc>
        <w:tc>
          <w:tcPr>
            <w:tcW w:w="1104" w:type="dxa"/>
            <w:gridSpan w:val="2"/>
            <w:vMerge w:val="restart"/>
            <w:tcBorders>
              <w:top w:val="double" w:sz="6" w:space="0" w:color="000000"/>
              <w:left w:val="single" w:sz="6" w:space="0" w:color="000000"/>
            </w:tcBorders>
            <w:shd w:val="clear" w:color="auto" w:fill="auto"/>
            <w:vAlign w:val="center"/>
          </w:tcPr>
          <w:p w:rsidR="00C43D00" w:rsidRPr="00BF133E" w:rsidRDefault="00C43D00">
            <w:pPr>
              <w:spacing w:before="120"/>
              <w:rPr>
                <w:b/>
                <w:sz w:val="20"/>
              </w:rPr>
            </w:pPr>
            <w:r w:rsidRPr="00BF133E">
              <w:rPr>
                <w:b/>
                <w:sz w:val="20"/>
              </w:rPr>
              <w:t>Εργοδότης</w:t>
            </w:r>
          </w:p>
        </w:tc>
        <w:tc>
          <w:tcPr>
            <w:tcW w:w="2480" w:type="dxa"/>
            <w:vMerge w:val="restart"/>
            <w:tcBorders>
              <w:top w:val="double" w:sz="6" w:space="0" w:color="000000"/>
              <w:left w:val="single" w:sz="6" w:space="0" w:color="000000"/>
            </w:tcBorders>
            <w:shd w:val="clear" w:color="auto" w:fill="auto"/>
            <w:vAlign w:val="center"/>
          </w:tcPr>
          <w:p w:rsidR="00C43D00" w:rsidRPr="00BF133E" w:rsidRDefault="00C43D00">
            <w:pPr>
              <w:rPr>
                <w:b/>
                <w:sz w:val="20"/>
              </w:rPr>
            </w:pPr>
            <w:r w:rsidRPr="00BF133E">
              <w:rPr>
                <w:b/>
                <w:sz w:val="20"/>
              </w:rPr>
              <w:t>Ρόλος</w:t>
            </w:r>
            <w:r w:rsidRPr="00BF133E">
              <w:rPr>
                <w:rStyle w:val="FootnoteCharacters"/>
                <w:b/>
              </w:rPr>
              <w:footnoteReference w:id="1"/>
            </w:r>
            <w:r w:rsidRPr="00BF133E">
              <w:rPr>
                <w:b/>
                <w:sz w:val="20"/>
              </w:rPr>
              <w:t xml:space="preserve"> και Καθήκοντα στο Έργο (ή Θέση)</w:t>
            </w:r>
          </w:p>
        </w:tc>
        <w:tc>
          <w:tcPr>
            <w:tcW w:w="1974" w:type="dxa"/>
            <w:gridSpan w:val="5"/>
            <w:tcBorders>
              <w:top w:val="double" w:sz="6" w:space="0" w:color="000000"/>
              <w:left w:val="single" w:sz="6" w:space="0" w:color="000000"/>
              <w:right w:val="double" w:sz="6" w:space="0" w:color="000000"/>
            </w:tcBorders>
            <w:shd w:val="clear" w:color="auto" w:fill="auto"/>
            <w:vAlign w:val="center"/>
          </w:tcPr>
          <w:p w:rsidR="00C43D00" w:rsidRPr="00BF133E" w:rsidRDefault="00C43D00">
            <w:pPr>
              <w:spacing w:before="120"/>
              <w:rPr>
                <w:b/>
                <w:sz w:val="20"/>
              </w:rPr>
            </w:pPr>
            <w:r w:rsidRPr="00BF133E">
              <w:rPr>
                <w:b/>
                <w:sz w:val="20"/>
              </w:rPr>
              <w:t>Απασχόληση στο Έργο</w:t>
            </w:r>
          </w:p>
        </w:tc>
      </w:tr>
      <w:tr w:rsidR="00C43D00" w:rsidRPr="00BF133E">
        <w:tblPrEx>
          <w:tblCellMar>
            <w:left w:w="108" w:type="dxa"/>
            <w:right w:w="108" w:type="dxa"/>
          </w:tblCellMar>
        </w:tblPrEx>
        <w:trPr>
          <w:trHeight w:val="367"/>
        </w:trPr>
        <w:tc>
          <w:tcPr>
            <w:tcW w:w="2660" w:type="dxa"/>
            <w:vMerge/>
            <w:tcBorders>
              <w:left w:val="double" w:sz="6" w:space="0" w:color="000000"/>
            </w:tcBorders>
            <w:shd w:val="clear" w:color="auto" w:fill="auto"/>
            <w:vAlign w:val="center"/>
          </w:tcPr>
          <w:p w:rsidR="00C43D00" w:rsidRPr="00BF133E" w:rsidRDefault="00C43D00">
            <w:pPr>
              <w:snapToGrid w:val="0"/>
              <w:spacing w:before="120"/>
              <w:rPr>
                <w:b/>
                <w:sz w:val="20"/>
              </w:rPr>
            </w:pPr>
          </w:p>
        </w:tc>
        <w:tc>
          <w:tcPr>
            <w:tcW w:w="1104" w:type="dxa"/>
            <w:gridSpan w:val="2"/>
            <w:vMerge/>
            <w:tcBorders>
              <w:left w:val="single" w:sz="6" w:space="0" w:color="000000"/>
            </w:tcBorders>
            <w:shd w:val="clear" w:color="auto" w:fill="auto"/>
            <w:vAlign w:val="center"/>
          </w:tcPr>
          <w:p w:rsidR="00C43D00" w:rsidRPr="00BF133E" w:rsidRDefault="00C43D00">
            <w:pPr>
              <w:snapToGrid w:val="0"/>
              <w:spacing w:before="120"/>
              <w:rPr>
                <w:b/>
                <w:sz w:val="20"/>
              </w:rPr>
            </w:pPr>
          </w:p>
        </w:tc>
        <w:tc>
          <w:tcPr>
            <w:tcW w:w="2480" w:type="dxa"/>
            <w:vMerge/>
            <w:tcBorders>
              <w:left w:val="single" w:sz="6" w:space="0" w:color="000000"/>
            </w:tcBorders>
            <w:shd w:val="clear" w:color="auto" w:fill="auto"/>
            <w:vAlign w:val="center"/>
          </w:tcPr>
          <w:p w:rsidR="00C43D00" w:rsidRPr="00BF133E" w:rsidRDefault="00C43D00">
            <w:pPr>
              <w:snapToGrid w:val="0"/>
              <w:rPr>
                <w:b/>
                <w:sz w:val="20"/>
              </w:rPr>
            </w:pPr>
          </w:p>
        </w:tc>
        <w:tc>
          <w:tcPr>
            <w:tcW w:w="1360" w:type="dxa"/>
            <w:tcBorders>
              <w:top w:val="double" w:sz="6" w:space="0" w:color="000000"/>
              <w:left w:val="single" w:sz="6" w:space="0" w:color="000000"/>
              <w:bottom w:val="double" w:sz="6" w:space="0" w:color="000000"/>
            </w:tcBorders>
            <w:shd w:val="clear" w:color="auto" w:fill="auto"/>
            <w:vAlign w:val="center"/>
          </w:tcPr>
          <w:p w:rsidR="00C43D00" w:rsidRPr="00BF133E" w:rsidRDefault="00C43D00">
            <w:pPr>
              <w:rPr>
                <w:sz w:val="20"/>
              </w:rPr>
            </w:pPr>
            <w:r w:rsidRPr="00BF133E">
              <w:rPr>
                <w:b/>
                <w:sz w:val="20"/>
              </w:rPr>
              <w:t>Περίοδος</w:t>
            </w:r>
            <w:r w:rsidRPr="00BF133E">
              <w:rPr>
                <w:b/>
                <w:sz w:val="20"/>
                <w:lang w:val="en-US"/>
              </w:rPr>
              <w:t xml:space="preserve"> </w:t>
            </w:r>
            <w:r w:rsidRPr="00BF133E">
              <w:rPr>
                <w:sz w:val="20"/>
                <w:lang w:val="en-US"/>
              </w:rPr>
              <w:t>(</w:t>
            </w:r>
            <w:r w:rsidRPr="00BF133E">
              <w:rPr>
                <w:sz w:val="20"/>
              </w:rPr>
              <w:t>από – έως)</w:t>
            </w:r>
          </w:p>
        </w:tc>
        <w:tc>
          <w:tcPr>
            <w:tcW w:w="614" w:type="dxa"/>
            <w:gridSpan w:val="4"/>
            <w:tcBorders>
              <w:top w:val="double" w:sz="6" w:space="0" w:color="000000"/>
              <w:left w:val="double" w:sz="6" w:space="0" w:color="000000"/>
              <w:bottom w:val="double" w:sz="6" w:space="0" w:color="000000"/>
              <w:right w:val="double" w:sz="6" w:space="0" w:color="000000"/>
            </w:tcBorders>
            <w:shd w:val="clear" w:color="auto" w:fill="auto"/>
            <w:vAlign w:val="center"/>
          </w:tcPr>
          <w:p w:rsidR="00C43D00" w:rsidRPr="00BF133E" w:rsidRDefault="00C43D00">
            <w:pPr>
              <w:rPr>
                <w:b/>
                <w:sz w:val="20"/>
              </w:rPr>
            </w:pPr>
            <w:r w:rsidRPr="00BF133E">
              <w:rPr>
                <w:sz w:val="20"/>
              </w:rPr>
              <w:t>ΑΜ</w:t>
            </w:r>
            <w:r w:rsidRPr="00BF133E">
              <w:rPr>
                <w:rStyle w:val="FootnoteCharacters"/>
                <w:sz w:val="20"/>
              </w:rPr>
              <w:footnoteReference w:id="2"/>
            </w:r>
          </w:p>
        </w:tc>
      </w:tr>
      <w:tr w:rsidR="00C43D00" w:rsidRPr="00BF133E">
        <w:tblPrEx>
          <w:tblCellMar>
            <w:left w:w="108" w:type="dxa"/>
            <w:right w:w="108" w:type="dxa"/>
          </w:tblCellMar>
        </w:tblPrEx>
        <w:tc>
          <w:tcPr>
            <w:tcW w:w="2660" w:type="dxa"/>
            <w:tcBorders>
              <w:top w:val="double" w:sz="6" w:space="0" w:color="000000"/>
              <w:left w:val="double" w:sz="6" w:space="0" w:color="000000"/>
              <w:bottom w:val="single" w:sz="6" w:space="0" w:color="000000"/>
            </w:tcBorders>
            <w:shd w:val="clear" w:color="auto" w:fill="auto"/>
          </w:tcPr>
          <w:p w:rsidR="00C43D00" w:rsidRPr="00BF133E" w:rsidRDefault="00C43D00">
            <w:pPr>
              <w:snapToGrid w:val="0"/>
              <w:rPr>
                <w:b/>
                <w:sz w:val="20"/>
              </w:rPr>
            </w:pPr>
          </w:p>
          <w:p w:rsidR="00C43D00" w:rsidRPr="00BF133E" w:rsidRDefault="00C43D00">
            <w:pPr>
              <w:rPr>
                <w:sz w:val="20"/>
              </w:rPr>
            </w:pPr>
          </w:p>
        </w:tc>
        <w:tc>
          <w:tcPr>
            <w:tcW w:w="1104" w:type="dxa"/>
            <w:gridSpan w:val="2"/>
            <w:tcBorders>
              <w:top w:val="double" w:sz="6" w:space="0" w:color="000000"/>
              <w:left w:val="single" w:sz="6" w:space="0" w:color="000000"/>
              <w:bottom w:val="single" w:sz="6" w:space="0" w:color="000000"/>
            </w:tcBorders>
            <w:shd w:val="clear" w:color="auto" w:fill="auto"/>
          </w:tcPr>
          <w:p w:rsidR="00C43D00" w:rsidRPr="00BF133E" w:rsidRDefault="00C43D00">
            <w:pPr>
              <w:snapToGrid w:val="0"/>
              <w:rPr>
                <w:sz w:val="20"/>
              </w:rPr>
            </w:pPr>
          </w:p>
        </w:tc>
        <w:tc>
          <w:tcPr>
            <w:tcW w:w="2480" w:type="dxa"/>
            <w:tcBorders>
              <w:top w:val="double" w:sz="6" w:space="0" w:color="000000"/>
              <w:left w:val="single" w:sz="6" w:space="0" w:color="000000"/>
              <w:bottom w:val="single" w:sz="6" w:space="0" w:color="000000"/>
            </w:tcBorders>
            <w:shd w:val="clear" w:color="auto" w:fill="auto"/>
          </w:tcPr>
          <w:p w:rsidR="00C43D00" w:rsidRPr="00BF133E" w:rsidRDefault="00C43D00">
            <w:pPr>
              <w:snapToGrid w:val="0"/>
              <w:rPr>
                <w:sz w:val="20"/>
              </w:rPr>
            </w:pPr>
          </w:p>
        </w:tc>
        <w:tc>
          <w:tcPr>
            <w:tcW w:w="1360" w:type="dxa"/>
            <w:tcBorders>
              <w:top w:val="double" w:sz="6" w:space="0" w:color="000000"/>
              <w:left w:val="single" w:sz="6" w:space="0" w:color="000000"/>
              <w:bottom w:val="single" w:sz="6" w:space="0" w:color="000000"/>
            </w:tcBorders>
            <w:shd w:val="clear" w:color="auto" w:fill="auto"/>
          </w:tcPr>
          <w:p w:rsidR="00C43D00" w:rsidRPr="00BF133E" w:rsidRDefault="00C43D00">
            <w:pPr>
              <w:spacing w:before="120"/>
              <w:rPr>
                <w:sz w:val="20"/>
              </w:rPr>
            </w:pPr>
            <w:r w:rsidRPr="00BF133E">
              <w:rPr>
                <w:sz w:val="20"/>
              </w:rPr>
              <w:t>__ /__ / ___</w:t>
            </w:r>
          </w:p>
          <w:p w:rsidR="00C43D00" w:rsidRPr="00BF133E" w:rsidRDefault="00C43D00">
            <w:pPr>
              <w:spacing w:before="120"/>
              <w:rPr>
                <w:sz w:val="20"/>
              </w:rPr>
            </w:pPr>
            <w:r w:rsidRPr="00BF133E">
              <w:rPr>
                <w:sz w:val="20"/>
              </w:rPr>
              <w:lastRenderedPageBreak/>
              <w:t>-</w:t>
            </w:r>
          </w:p>
          <w:p w:rsidR="00C43D00" w:rsidRPr="00BF133E" w:rsidRDefault="00C43D00">
            <w:pPr>
              <w:spacing w:before="120"/>
              <w:rPr>
                <w:sz w:val="20"/>
              </w:rPr>
            </w:pPr>
            <w:r w:rsidRPr="00BF133E">
              <w:rPr>
                <w:sz w:val="20"/>
              </w:rPr>
              <w:t>__ /__ / ___</w:t>
            </w:r>
          </w:p>
        </w:tc>
        <w:tc>
          <w:tcPr>
            <w:tcW w:w="614" w:type="dxa"/>
            <w:gridSpan w:val="4"/>
            <w:tcBorders>
              <w:top w:val="double" w:sz="6" w:space="0" w:color="000000"/>
              <w:left w:val="single" w:sz="6" w:space="0" w:color="000000"/>
              <w:bottom w:val="single" w:sz="6" w:space="0" w:color="000000"/>
              <w:right w:val="double" w:sz="6" w:space="0" w:color="000000"/>
            </w:tcBorders>
            <w:shd w:val="clear" w:color="auto" w:fill="auto"/>
          </w:tcPr>
          <w:p w:rsidR="00C43D00" w:rsidRPr="00BF133E" w:rsidRDefault="00C43D00">
            <w:pPr>
              <w:snapToGrid w:val="0"/>
              <w:rPr>
                <w:sz w:val="20"/>
              </w:rPr>
            </w:pPr>
          </w:p>
        </w:tc>
      </w:tr>
      <w:tr w:rsidR="00C43D00" w:rsidRPr="00BF133E">
        <w:tblPrEx>
          <w:tblCellMar>
            <w:left w:w="108" w:type="dxa"/>
            <w:right w:w="108" w:type="dxa"/>
          </w:tblCellMar>
        </w:tblPrEx>
        <w:trPr>
          <w:trHeight w:val="1137"/>
        </w:trPr>
        <w:tc>
          <w:tcPr>
            <w:tcW w:w="2660" w:type="dxa"/>
            <w:tcBorders>
              <w:left w:val="double" w:sz="6" w:space="0" w:color="000000"/>
            </w:tcBorders>
            <w:shd w:val="clear" w:color="auto" w:fill="auto"/>
          </w:tcPr>
          <w:p w:rsidR="00C43D00" w:rsidRPr="00BF133E" w:rsidRDefault="00C43D00">
            <w:pPr>
              <w:snapToGrid w:val="0"/>
              <w:rPr>
                <w:sz w:val="20"/>
              </w:rPr>
            </w:pPr>
          </w:p>
          <w:p w:rsidR="00C43D00" w:rsidRPr="00BF133E" w:rsidRDefault="00C43D00">
            <w:pPr>
              <w:rPr>
                <w:sz w:val="20"/>
              </w:rPr>
            </w:pPr>
          </w:p>
        </w:tc>
        <w:tc>
          <w:tcPr>
            <w:tcW w:w="1104" w:type="dxa"/>
            <w:gridSpan w:val="2"/>
            <w:tcBorders>
              <w:left w:val="single" w:sz="6" w:space="0" w:color="000000"/>
            </w:tcBorders>
            <w:shd w:val="clear" w:color="auto" w:fill="auto"/>
          </w:tcPr>
          <w:p w:rsidR="00C43D00" w:rsidRPr="00BF133E" w:rsidRDefault="00C43D00">
            <w:pPr>
              <w:snapToGrid w:val="0"/>
              <w:rPr>
                <w:sz w:val="20"/>
              </w:rPr>
            </w:pPr>
          </w:p>
        </w:tc>
        <w:tc>
          <w:tcPr>
            <w:tcW w:w="2480" w:type="dxa"/>
            <w:tcBorders>
              <w:left w:val="single" w:sz="6" w:space="0" w:color="000000"/>
            </w:tcBorders>
            <w:shd w:val="clear" w:color="auto" w:fill="auto"/>
          </w:tcPr>
          <w:p w:rsidR="00C43D00" w:rsidRPr="00BF133E" w:rsidRDefault="00C43D00">
            <w:pPr>
              <w:snapToGrid w:val="0"/>
              <w:rPr>
                <w:sz w:val="20"/>
              </w:rPr>
            </w:pPr>
          </w:p>
        </w:tc>
        <w:tc>
          <w:tcPr>
            <w:tcW w:w="1360" w:type="dxa"/>
            <w:tcBorders>
              <w:top w:val="single" w:sz="6" w:space="0" w:color="000000"/>
              <w:left w:val="single" w:sz="6" w:space="0" w:color="000000"/>
              <w:bottom w:val="single" w:sz="6" w:space="0" w:color="000000"/>
            </w:tcBorders>
            <w:shd w:val="clear" w:color="auto" w:fill="auto"/>
          </w:tcPr>
          <w:p w:rsidR="00C43D00" w:rsidRPr="00BF133E" w:rsidRDefault="00C43D00">
            <w:pPr>
              <w:spacing w:before="120"/>
              <w:rPr>
                <w:sz w:val="20"/>
              </w:rPr>
            </w:pPr>
            <w:r w:rsidRPr="00BF133E">
              <w:rPr>
                <w:sz w:val="20"/>
              </w:rPr>
              <w:t>__ /__ / ___</w:t>
            </w:r>
          </w:p>
          <w:p w:rsidR="00C43D00" w:rsidRPr="00BF133E" w:rsidRDefault="00C43D00">
            <w:pPr>
              <w:spacing w:before="120"/>
              <w:rPr>
                <w:sz w:val="20"/>
              </w:rPr>
            </w:pPr>
            <w:r w:rsidRPr="00BF133E">
              <w:rPr>
                <w:sz w:val="20"/>
              </w:rPr>
              <w:t>-</w:t>
            </w:r>
          </w:p>
          <w:p w:rsidR="00C43D00" w:rsidRPr="00BF133E" w:rsidRDefault="00C43D00">
            <w:pPr>
              <w:spacing w:before="120"/>
              <w:rPr>
                <w:sz w:val="20"/>
              </w:rPr>
            </w:pPr>
            <w:r w:rsidRPr="00BF133E">
              <w:rPr>
                <w:sz w:val="20"/>
              </w:rPr>
              <w:t>__ /__ / ___</w:t>
            </w:r>
          </w:p>
        </w:tc>
        <w:tc>
          <w:tcPr>
            <w:tcW w:w="614" w:type="dxa"/>
            <w:gridSpan w:val="4"/>
            <w:tcBorders>
              <w:left w:val="single" w:sz="6" w:space="0" w:color="000000"/>
              <w:right w:val="double" w:sz="6" w:space="0" w:color="000000"/>
            </w:tcBorders>
            <w:shd w:val="clear" w:color="auto" w:fill="auto"/>
          </w:tcPr>
          <w:p w:rsidR="00C43D00" w:rsidRPr="00BF133E" w:rsidRDefault="00C43D00">
            <w:pPr>
              <w:snapToGrid w:val="0"/>
              <w:rPr>
                <w:sz w:val="20"/>
              </w:rPr>
            </w:pPr>
          </w:p>
        </w:tc>
      </w:tr>
      <w:tr w:rsidR="00C43D00" w:rsidRPr="00BF133E">
        <w:tblPrEx>
          <w:tblCellMar>
            <w:left w:w="108" w:type="dxa"/>
            <w:right w:w="108" w:type="dxa"/>
          </w:tblCellMar>
        </w:tblPrEx>
        <w:trPr>
          <w:trHeight w:val="1167"/>
        </w:trPr>
        <w:tc>
          <w:tcPr>
            <w:tcW w:w="2660" w:type="dxa"/>
            <w:tcBorders>
              <w:top w:val="single" w:sz="6" w:space="0" w:color="000000"/>
              <w:left w:val="double" w:sz="6" w:space="0" w:color="000000"/>
              <w:bottom w:val="double" w:sz="4" w:space="0" w:color="000000"/>
            </w:tcBorders>
            <w:shd w:val="clear" w:color="auto" w:fill="auto"/>
          </w:tcPr>
          <w:p w:rsidR="00C43D00" w:rsidRPr="00BF133E" w:rsidRDefault="00C43D00">
            <w:pPr>
              <w:snapToGrid w:val="0"/>
              <w:rPr>
                <w:sz w:val="20"/>
              </w:rPr>
            </w:pPr>
          </w:p>
          <w:p w:rsidR="00C43D00" w:rsidRPr="00BF133E" w:rsidRDefault="00C43D00">
            <w:pPr>
              <w:rPr>
                <w:sz w:val="20"/>
              </w:rPr>
            </w:pPr>
          </w:p>
        </w:tc>
        <w:tc>
          <w:tcPr>
            <w:tcW w:w="1104" w:type="dxa"/>
            <w:gridSpan w:val="2"/>
            <w:tcBorders>
              <w:top w:val="single" w:sz="6" w:space="0" w:color="000000"/>
              <w:left w:val="single" w:sz="6" w:space="0" w:color="000000"/>
              <w:bottom w:val="double" w:sz="4" w:space="0" w:color="000000"/>
            </w:tcBorders>
            <w:shd w:val="clear" w:color="auto" w:fill="auto"/>
          </w:tcPr>
          <w:p w:rsidR="00C43D00" w:rsidRPr="00BF133E" w:rsidRDefault="00C43D00">
            <w:pPr>
              <w:snapToGrid w:val="0"/>
              <w:rPr>
                <w:sz w:val="20"/>
              </w:rPr>
            </w:pPr>
          </w:p>
        </w:tc>
        <w:tc>
          <w:tcPr>
            <w:tcW w:w="2480" w:type="dxa"/>
            <w:tcBorders>
              <w:top w:val="single" w:sz="6" w:space="0" w:color="000000"/>
              <w:left w:val="single" w:sz="6" w:space="0" w:color="000000"/>
              <w:bottom w:val="double" w:sz="4" w:space="0" w:color="000000"/>
            </w:tcBorders>
            <w:shd w:val="clear" w:color="auto" w:fill="auto"/>
          </w:tcPr>
          <w:p w:rsidR="00C43D00" w:rsidRPr="00BF133E" w:rsidRDefault="00C43D00">
            <w:pPr>
              <w:snapToGrid w:val="0"/>
              <w:rPr>
                <w:sz w:val="20"/>
              </w:rPr>
            </w:pPr>
          </w:p>
        </w:tc>
        <w:tc>
          <w:tcPr>
            <w:tcW w:w="1360" w:type="dxa"/>
            <w:tcBorders>
              <w:top w:val="single" w:sz="6" w:space="0" w:color="000000"/>
              <w:left w:val="single" w:sz="6" w:space="0" w:color="000000"/>
              <w:bottom w:val="double" w:sz="4" w:space="0" w:color="000000"/>
            </w:tcBorders>
            <w:shd w:val="clear" w:color="auto" w:fill="auto"/>
          </w:tcPr>
          <w:p w:rsidR="00C43D00" w:rsidRPr="00BF133E" w:rsidRDefault="00C43D00">
            <w:pPr>
              <w:spacing w:before="120"/>
              <w:rPr>
                <w:sz w:val="20"/>
              </w:rPr>
            </w:pPr>
            <w:r w:rsidRPr="00BF133E">
              <w:rPr>
                <w:sz w:val="20"/>
              </w:rPr>
              <w:t>__ /__ / ___</w:t>
            </w:r>
          </w:p>
          <w:p w:rsidR="00C43D00" w:rsidRPr="00BF133E" w:rsidRDefault="00C43D00">
            <w:pPr>
              <w:spacing w:before="120"/>
              <w:rPr>
                <w:sz w:val="20"/>
              </w:rPr>
            </w:pPr>
            <w:r w:rsidRPr="00BF133E">
              <w:rPr>
                <w:sz w:val="20"/>
              </w:rPr>
              <w:t>-</w:t>
            </w:r>
          </w:p>
          <w:p w:rsidR="00C43D00" w:rsidRPr="00BF133E" w:rsidRDefault="00C43D00">
            <w:pPr>
              <w:spacing w:before="120"/>
              <w:rPr>
                <w:sz w:val="20"/>
              </w:rPr>
            </w:pPr>
            <w:r w:rsidRPr="00BF133E">
              <w:rPr>
                <w:sz w:val="20"/>
              </w:rPr>
              <w:t>__ /__ / ___</w:t>
            </w:r>
          </w:p>
        </w:tc>
        <w:tc>
          <w:tcPr>
            <w:tcW w:w="614" w:type="dxa"/>
            <w:gridSpan w:val="4"/>
            <w:tcBorders>
              <w:top w:val="single" w:sz="6" w:space="0" w:color="000000"/>
              <w:left w:val="single" w:sz="6" w:space="0" w:color="000000"/>
              <w:bottom w:val="double" w:sz="4" w:space="0" w:color="000000"/>
              <w:right w:val="double" w:sz="6" w:space="0" w:color="000000"/>
            </w:tcBorders>
            <w:shd w:val="clear" w:color="auto" w:fill="auto"/>
          </w:tcPr>
          <w:p w:rsidR="00C43D00" w:rsidRPr="00BF133E" w:rsidRDefault="00C43D00">
            <w:pPr>
              <w:snapToGrid w:val="0"/>
              <w:spacing w:before="120"/>
              <w:rPr>
                <w:sz w:val="20"/>
              </w:rPr>
            </w:pPr>
          </w:p>
        </w:tc>
      </w:tr>
    </w:tbl>
    <w:p w:rsidR="00C43D00" w:rsidRPr="00BF133E" w:rsidRDefault="00C43D00" w:rsidP="00052909">
      <w:pPr>
        <w:pStyle w:val="1"/>
        <w:pageBreakBefore/>
        <w:tabs>
          <w:tab w:val="clear" w:pos="502"/>
          <w:tab w:val="num" w:pos="360"/>
        </w:tabs>
        <w:ind w:left="360"/>
        <w:rPr>
          <w:iCs/>
        </w:rPr>
      </w:pPr>
      <w:bookmarkStart w:id="25" w:name="__RefHeading__407_1468979556"/>
      <w:bookmarkStart w:id="26" w:name="_Toc409098076"/>
      <w:bookmarkEnd w:id="25"/>
      <w:r w:rsidRPr="00BF133E">
        <w:rPr>
          <w:iCs/>
        </w:rPr>
        <w:lastRenderedPageBreak/>
        <w:t>Πίνακες Συμμόρφωσης</w:t>
      </w:r>
      <w:bookmarkEnd w:id="26"/>
    </w:p>
    <w:p w:rsidR="00487B70" w:rsidRPr="00BF133E" w:rsidRDefault="00487B70" w:rsidP="00487B70">
      <w:pPr>
        <w:spacing w:line="360" w:lineRule="auto"/>
        <w:jc w:val="both"/>
        <w:rPr>
          <w:rFonts w:ascii="Verdana" w:hAnsi="Verdana"/>
          <w:sz w:val="20"/>
          <w:szCs w:val="20"/>
        </w:rPr>
      </w:pPr>
    </w:p>
    <w:p w:rsidR="00487B70" w:rsidRPr="00BF133E" w:rsidRDefault="00487B70" w:rsidP="00487B70"/>
    <w:p w:rsidR="00C43D00" w:rsidRPr="00BF133E" w:rsidRDefault="00C43D00" w:rsidP="00727C7C">
      <w:pPr>
        <w:spacing w:line="360" w:lineRule="auto"/>
        <w:jc w:val="both"/>
        <w:rPr>
          <w:rFonts w:ascii="Verdana" w:hAnsi="Verdana"/>
          <w:sz w:val="20"/>
          <w:szCs w:val="20"/>
        </w:rPr>
      </w:pPr>
      <w:r w:rsidRPr="00BF133E">
        <w:rPr>
          <w:rFonts w:ascii="Verdana" w:hAnsi="Verdana"/>
          <w:sz w:val="20"/>
          <w:szCs w:val="20"/>
        </w:rPr>
        <w:t>Ο υποψήφιος Ανάδοχος συμπληρώνει τους παρακάτω πίνακες συμμόρφωσης με την απόλυτη ευθύνη της ακρίβειας των δεδομένων.</w:t>
      </w:r>
    </w:p>
    <w:p w:rsidR="00C43D00" w:rsidRPr="00BF133E" w:rsidRDefault="00C43D00">
      <w:pPr>
        <w:pStyle w:val="2"/>
        <w:spacing w:after="0"/>
        <w:rPr>
          <w:shd w:val="clear" w:color="auto" w:fill="00FFFF"/>
        </w:rPr>
      </w:pPr>
      <w:bookmarkStart w:id="27" w:name="__RefHeading__409_1468979556"/>
      <w:bookmarkStart w:id="28" w:name="_Toc409098077"/>
      <w:bookmarkEnd w:id="27"/>
      <w:r w:rsidRPr="00BF133E">
        <w:t>Πίνακας 1 Ψηφιοποίηση</w:t>
      </w:r>
      <w:bookmarkEnd w:id="28"/>
    </w:p>
    <w:p w:rsidR="00C43D00" w:rsidRPr="00BF133E" w:rsidRDefault="00C43D00">
      <w:pPr>
        <w:rPr>
          <w:shd w:val="clear" w:color="auto" w:fill="00FFFF"/>
        </w:rPr>
      </w:pPr>
    </w:p>
    <w:tbl>
      <w:tblPr>
        <w:tblW w:w="9781" w:type="dxa"/>
        <w:jc w:val="center"/>
        <w:tblInd w:w="-597" w:type="dxa"/>
        <w:tblLayout w:type="fixed"/>
        <w:tblLook w:val="0000"/>
      </w:tblPr>
      <w:tblGrid>
        <w:gridCol w:w="847"/>
        <w:gridCol w:w="3093"/>
        <w:gridCol w:w="3260"/>
        <w:gridCol w:w="1276"/>
        <w:gridCol w:w="1305"/>
      </w:tblGrid>
      <w:tr w:rsidR="00C43D00" w:rsidRPr="00D2556D" w:rsidTr="00484813">
        <w:trPr>
          <w:tblHeader/>
          <w:jc w:val="center"/>
        </w:trPr>
        <w:tc>
          <w:tcPr>
            <w:tcW w:w="847" w:type="dxa"/>
            <w:tcBorders>
              <w:top w:val="single" w:sz="4" w:space="0" w:color="000000"/>
              <w:left w:val="single" w:sz="4" w:space="0" w:color="000000"/>
              <w:bottom w:val="single" w:sz="4" w:space="0" w:color="000000"/>
            </w:tcBorders>
            <w:shd w:val="clear" w:color="auto" w:fill="D9D9D9"/>
          </w:tcPr>
          <w:p w:rsidR="00C43D00" w:rsidRPr="00D2556D" w:rsidRDefault="00C43D00">
            <w:pPr>
              <w:jc w:val="center"/>
              <w:rPr>
                <w:rFonts w:ascii="Verdana" w:hAnsi="Verdana"/>
                <w:sz w:val="20"/>
                <w:szCs w:val="20"/>
              </w:rPr>
            </w:pPr>
            <w:r w:rsidRPr="00D2556D">
              <w:rPr>
                <w:rFonts w:ascii="Verdana" w:hAnsi="Verdana"/>
                <w:sz w:val="20"/>
                <w:szCs w:val="20"/>
              </w:rPr>
              <w:t>Α/Α</w:t>
            </w:r>
          </w:p>
        </w:tc>
        <w:tc>
          <w:tcPr>
            <w:tcW w:w="3093" w:type="dxa"/>
            <w:tcBorders>
              <w:top w:val="single" w:sz="4" w:space="0" w:color="000000"/>
              <w:left w:val="single" w:sz="4" w:space="0" w:color="000000"/>
              <w:bottom w:val="single" w:sz="4" w:space="0" w:color="000000"/>
            </w:tcBorders>
            <w:shd w:val="clear" w:color="auto" w:fill="D9D9D9"/>
            <w:vAlign w:val="center"/>
          </w:tcPr>
          <w:p w:rsidR="00C43D00" w:rsidRPr="00D2556D" w:rsidRDefault="00C43D00">
            <w:pPr>
              <w:jc w:val="center"/>
              <w:rPr>
                <w:rFonts w:ascii="Verdana" w:hAnsi="Verdana"/>
                <w:sz w:val="20"/>
                <w:szCs w:val="20"/>
              </w:rPr>
            </w:pPr>
            <w:r w:rsidRPr="00D2556D">
              <w:rPr>
                <w:rFonts w:ascii="Verdana" w:hAnsi="Verdana"/>
                <w:sz w:val="20"/>
                <w:szCs w:val="20"/>
              </w:rPr>
              <w:t>ΠΡΟΔΙΑΓΡΑΦΗ</w:t>
            </w:r>
          </w:p>
        </w:tc>
        <w:tc>
          <w:tcPr>
            <w:tcW w:w="3260" w:type="dxa"/>
            <w:tcBorders>
              <w:top w:val="single" w:sz="4" w:space="0" w:color="000000"/>
              <w:left w:val="single" w:sz="4" w:space="0" w:color="000000"/>
              <w:bottom w:val="single" w:sz="4" w:space="0" w:color="000000"/>
            </w:tcBorders>
            <w:shd w:val="clear" w:color="auto" w:fill="D9D9D9"/>
            <w:vAlign w:val="center"/>
          </w:tcPr>
          <w:p w:rsidR="00C43D00" w:rsidRPr="00D2556D" w:rsidRDefault="00C43D00">
            <w:pPr>
              <w:jc w:val="center"/>
              <w:rPr>
                <w:rFonts w:ascii="Verdana" w:hAnsi="Verdana"/>
                <w:sz w:val="20"/>
                <w:szCs w:val="20"/>
              </w:rPr>
            </w:pPr>
            <w:r w:rsidRPr="00D2556D">
              <w:rPr>
                <w:rFonts w:ascii="Verdana" w:hAnsi="Verdana"/>
                <w:sz w:val="20"/>
                <w:szCs w:val="20"/>
              </w:rPr>
              <w:t>ΑΠΑΙΤΗΣΗ</w:t>
            </w:r>
          </w:p>
        </w:tc>
        <w:tc>
          <w:tcPr>
            <w:tcW w:w="1276" w:type="dxa"/>
            <w:tcBorders>
              <w:top w:val="single" w:sz="4" w:space="0" w:color="000000"/>
              <w:left w:val="single" w:sz="4" w:space="0" w:color="000000"/>
              <w:bottom w:val="single" w:sz="4" w:space="0" w:color="000000"/>
            </w:tcBorders>
            <w:shd w:val="clear" w:color="auto" w:fill="D9D9D9"/>
          </w:tcPr>
          <w:p w:rsidR="00C43D00" w:rsidRPr="00D2556D" w:rsidRDefault="00C43D00">
            <w:pPr>
              <w:jc w:val="center"/>
              <w:rPr>
                <w:rFonts w:ascii="Verdana" w:hAnsi="Verdana"/>
                <w:sz w:val="20"/>
                <w:szCs w:val="20"/>
              </w:rPr>
            </w:pPr>
            <w:r w:rsidRPr="00D2556D">
              <w:rPr>
                <w:rFonts w:ascii="Verdana" w:hAnsi="Verdana"/>
                <w:sz w:val="20"/>
                <w:szCs w:val="20"/>
              </w:rPr>
              <w:t>ΑΠΑΝΤΗΣΗ</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43D00" w:rsidRPr="00D2556D" w:rsidRDefault="00C43D00">
            <w:pPr>
              <w:jc w:val="center"/>
              <w:rPr>
                <w:rFonts w:ascii="Verdana" w:hAnsi="Verdana"/>
                <w:sz w:val="20"/>
                <w:szCs w:val="20"/>
              </w:rPr>
            </w:pPr>
            <w:r w:rsidRPr="00D2556D">
              <w:rPr>
                <w:rFonts w:ascii="Verdana" w:hAnsi="Verdana"/>
                <w:sz w:val="20"/>
                <w:szCs w:val="20"/>
              </w:rPr>
              <w:t>ΠΑΡΑΠΟΜΠΗ ΤΕΚΜΗΡΙΩΣΗΣ</w:t>
            </w:r>
          </w:p>
        </w:tc>
      </w:tr>
      <w:tr w:rsidR="00C43D00" w:rsidRPr="00D2556D" w:rsidTr="00484813">
        <w:trPr>
          <w:tblHeader/>
          <w:jc w:val="center"/>
        </w:trPr>
        <w:tc>
          <w:tcPr>
            <w:tcW w:w="847" w:type="dxa"/>
            <w:tcBorders>
              <w:top w:val="single" w:sz="4" w:space="0" w:color="000000"/>
              <w:left w:val="single" w:sz="4" w:space="0" w:color="000000"/>
              <w:bottom w:val="single" w:sz="4" w:space="0" w:color="000000"/>
            </w:tcBorders>
            <w:shd w:val="clear" w:color="auto" w:fill="D9D9D9"/>
          </w:tcPr>
          <w:p w:rsidR="00C43D00" w:rsidRPr="00D2556D" w:rsidRDefault="00C43D00">
            <w:pPr>
              <w:snapToGrid w:val="0"/>
              <w:jc w:val="center"/>
              <w:rPr>
                <w:rFonts w:ascii="Verdana" w:hAnsi="Verdana"/>
                <w:sz w:val="20"/>
                <w:szCs w:val="20"/>
              </w:rPr>
            </w:pPr>
          </w:p>
        </w:tc>
        <w:tc>
          <w:tcPr>
            <w:tcW w:w="3093" w:type="dxa"/>
            <w:tcBorders>
              <w:top w:val="single" w:sz="4" w:space="0" w:color="000000"/>
              <w:left w:val="single" w:sz="4" w:space="0" w:color="000000"/>
              <w:bottom w:val="single" w:sz="4" w:space="0" w:color="000000"/>
            </w:tcBorders>
            <w:shd w:val="clear" w:color="auto" w:fill="D9D9D9"/>
            <w:vAlign w:val="center"/>
          </w:tcPr>
          <w:p w:rsidR="00C43D00" w:rsidRPr="00D2556D" w:rsidRDefault="00C43D00">
            <w:pPr>
              <w:snapToGrid w:val="0"/>
              <w:jc w:val="center"/>
              <w:rPr>
                <w:rFonts w:ascii="Verdana" w:hAnsi="Verdana"/>
                <w:sz w:val="20"/>
                <w:szCs w:val="20"/>
              </w:rPr>
            </w:pPr>
          </w:p>
        </w:tc>
        <w:tc>
          <w:tcPr>
            <w:tcW w:w="3260" w:type="dxa"/>
            <w:tcBorders>
              <w:top w:val="single" w:sz="4" w:space="0" w:color="000000"/>
              <w:left w:val="single" w:sz="4" w:space="0" w:color="000000"/>
              <w:bottom w:val="single" w:sz="4" w:space="0" w:color="000000"/>
            </w:tcBorders>
            <w:shd w:val="clear" w:color="auto" w:fill="D9D9D9"/>
            <w:vAlign w:val="center"/>
          </w:tcPr>
          <w:p w:rsidR="00C43D00" w:rsidRPr="00D2556D" w:rsidRDefault="00C43D00">
            <w:pPr>
              <w:jc w:val="center"/>
              <w:rPr>
                <w:rFonts w:ascii="Verdana" w:hAnsi="Verdana"/>
                <w:sz w:val="20"/>
                <w:szCs w:val="20"/>
              </w:rPr>
            </w:pPr>
            <w:r w:rsidRPr="00D2556D">
              <w:rPr>
                <w:rFonts w:ascii="Verdana" w:hAnsi="Verdana"/>
                <w:sz w:val="20"/>
                <w:szCs w:val="20"/>
              </w:rPr>
              <w:t>Ελάχιστη ανάλυση και χρωματικό βάθος</w:t>
            </w:r>
          </w:p>
        </w:tc>
        <w:tc>
          <w:tcPr>
            <w:tcW w:w="1276" w:type="dxa"/>
            <w:tcBorders>
              <w:top w:val="single" w:sz="4" w:space="0" w:color="000000"/>
              <w:left w:val="single" w:sz="4" w:space="0" w:color="000000"/>
              <w:bottom w:val="single" w:sz="4" w:space="0" w:color="000000"/>
            </w:tcBorders>
            <w:shd w:val="clear" w:color="auto" w:fill="D9D9D9"/>
          </w:tcPr>
          <w:p w:rsidR="00C43D00" w:rsidRPr="00D2556D" w:rsidRDefault="00C43D00">
            <w:pPr>
              <w:snapToGrid w:val="0"/>
              <w:jc w:val="center"/>
              <w:rPr>
                <w:rFonts w:ascii="Verdana" w:hAnsi="Verdana"/>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43D00" w:rsidRPr="00D2556D" w:rsidRDefault="00C43D00">
            <w:pPr>
              <w:snapToGrid w:val="0"/>
              <w:jc w:val="center"/>
              <w:rPr>
                <w:rFonts w:ascii="Verdana" w:hAnsi="Verdana"/>
                <w:sz w:val="20"/>
                <w:szCs w:val="20"/>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 xml:space="preserve">Παράδοση RAW αρχείων </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2469F0">
            <w:pPr>
              <w:snapToGrid w:val="0"/>
              <w:rPr>
                <w:rFonts w:ascii="Verdana" w:hAnsi="Verdana" w:cs="Verdana"/>
                <w:bCs/>
                <w:sz w:val="20"/>
                <w:szCs w:val="20"/>
                <w:lang w:val="en-US" w:eastAsia="el-GR"/>
              </w:rPr>
            </w:pPr>
            <w:r w:rsidRPr="00D2556D">
              <w:rPr>
                <w:rFonts w:ascii="Verdana" w:hAnsi="Verdana" w:cs="Verdana"/>
                <w:bCs/>
                <w:sz w:val="20"/>
                <w:szCs w:val="20"/>
                <w:lang w:val="en-US" w:eastAsia="el-GR"/>
              </w:rPr>
              <w:t xml:space="preserve">300 dpi </w:t>
            </w:r>
            <w:r w:rsidRPr="00D2556D">
              <w:rPr>
                <w:rFonts w:ascii="Verdana" w:hAnsi="Verdana" w:cs="Verdana"/>
                <w:bCs/>
                <w:sz w:val="20"/>
                <w:szCs w:val="20"/>
                <w:lang w:eastAsia="el-GR"/>
              </w:rPr>
              <w:t>2</w:t>
            </w:r>
            <w:r w:rsidR="00F42C56" w:rsidRPr="00D2556D">
              <w:rPr>
                <w:rFonts w:ascii="Verdana" w:hAnsi="Verdana" w:cs="Verdana"/>
                <w:bCs/>
                <w:sz w:val="20"/>
                <w:szCs w:val="20"/>
                <w:lang w:val="en-US" w:eastAsia="el-GR"/>
              </w:rPr>
              <w:t>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Παράδοση επεξεργασμένου ασυμπίεστου αρχείου TIFF</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2469F0">
            <w:pPr>
              <w:snapToGrid w:val="0"/>
              <w:rPr>
                <w:rFonts w:ascii="Verdana" w:hAnsi="Verdana" w:cs="Verdana"/>
                <w:bCs/>
                <w:sz w:val="20"/>
                <w:szCs w:val="20"/>
                <w:lang w:eastAsia="el-GR"/>
              </w:rPr>
            </w:pPr>
            <w:r w:rsidRPr="00D2556D">
              <w:rPr>
                <w:rFonts w:ascii="Verdana" w:hAnsi="Verdana" w:cs="Verdana"/>
                <w:bCs/>
                <w:sz w:val="20"/>
                <w:szCs w:val="20"/>
                <w:lang w:val="en-US" w:eastAsia="el-GR"/>
              </w:rPr>
              <w:t xml:space="preserve">300 dpi </w:t>
            </w:r>
            <w:r w:rsidRPr="00D2556D">
              <w:rPr>
                <w:rFonts w:ascii="Verdana" w:hAnsi="Verdana" w:cs="Verdana"/>
                <w:bCs/>
                <w:sz w:val="20"/>
                <w:szCs w:val="20"/>
                <w:lang w:eastAsia="el-GR"/>
              </w:rPr>
              <w:t>2</w:t>
            </w:r>
            <w:r w:rsidR="00F42C56" w:rsidRPr="00D2556D">
              <w:rPr>
                <w:rFonts w:ascii="Verdana" w:hAnsi="Verdana" w:cs="Verdana"/>
                <w:bCs/>
                <w:sz w:val="20"/>
                <w:szCs w:val="20"/>
                <w:lang w:val="en-US" w:eastAsia="el-GR"/>
              </w:rPr>
              <w:t>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Δημιουργία τριών (3) αντιγράφων σε JPEG μορφή για thumbnail, μέση ανάλυση και υψηλή ανάλυση</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F42C56">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Φωτοτυπημένο υλικό (ασπρόμαυρο)</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 xml:space="preserve">200-300 dpi και </w:t>
            </w:r>
          </w:p>
          <w:p w:rsidR="00C43D00" w:rsidRPr="00D2556D" w:rsidRDefault="00C43D00">
            <w:pPr>
              <w:snapToGrid w:val="0"/>
              <w:ind w:left="-202" w:firstLine="202"/>
              <w:rPr>
                <w:rFonts w:ascii="Verdana" w:hAnsi="Verdana" w:cs="Verdana"/>
                <w:bCs/>
                <w:sz w:val="20"/>
                <w:szCs w:val="20"/>
                <w:lang w:eastAsia="el-GR"/>
              </w:rPr>
            </w:pPr>
            <w:r w:rsidRPr="00D2556D">
              <w:rPr>
                <w:rFonts w:ascii="Verdana" w:hAnsi="Verdana" w:cs="Verdana"/>
                <w:bCs/>
                <w:sz w:val="20"/>
                <w:szCs w:val="20"/>
                <w:lang w:eastAsia="el-GR"/>
              </w:rPr>
              <w:t xml:space="preserve">8 bit γκρι </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Έντυπο υλικό (ασπρόμαυρο)</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400 dpi ή 4000 pixels στη μεγαλύτερη διάσταση και 8 bit γκρι</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trHeight w:val="818"/>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Έντυπο υλικό (έγχρωμο)</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400 dpi ή 4000 pixels στη μεγαλύτερη διάσταση και 24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Χάρτες και γραφικά (ασπρόμαυρα)</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300 dpi ή 4000 pixels στη μεγαλύτερη διάσταση και 8 bit γκρι</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Χάρτες και γραφικά (έγχρωμα)</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300 dpi ή 4000 pixels στη μεγαλύτερη διάσταση και 24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Φωτογραφίες (ασπρόμαυρες)</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600 dpi ή 5000 pixels στη μεγαλύτερη διάσταση και 8 bit γκρι</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Φωτογραφίες (έγχρωμες)</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600 dpi ή 5000 pixels στη μεγαλύτερη διάσταση και 24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Έργα τέχνης (ασπρόμαυρα)</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600 dpi ή 5000 pixels στη μεγαλύτερη διάσταση και 8 bit γκρι</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r w:rsidR="00C43D00" w:rsidRPr="00D2556D">
        <w:trPr>
          <w:jc w:val="center"/>
        </w:trPr>
        <w:tc>
          <w:tcPr>
            <w:tcW w:w="847" w:type="dxa"/>
            <w:tcBorders>
              <w:top w:val="single" w:sz="4" w:space="0" w:color="000000"/>
              <w:left w:val="single" w:sz="4" w:space="0" w:color="000000"/>
              <w:bottom w:val="single" w:sz="4" w:space="0" w:color="000000"/>
            </w:tcBorders>
            <w:shd w:val="clear" w:color="auto" w:fill="auto"/>
          </w:tcPr>
          <w:p w:rsidR="00C43D00" w:rsidRPr="00D2556D" w:rsidRDefault="00C43D00" w:rsidP="00DA342B">
            <w:pPr>
              <w:numPr>
                <w:ilvl w:val="0"/>
                <w:numId w:val="18"/>
              </w:numPr>
              <w:snapToGrid w:val="0"/>
              <w:rPr>
                <w:rFonts w:ascii="Verdana" w:hAnsi="Verdana" w:cs="Verdana"/>
                <w:bCs/>
                <w:sz w:val="20"/>
                <w:szCs w:val="20"/>
                <w:lang w:eastAsia="el-GR"/>
              </w:rPr>
            </w:pPr>
          </w:p>
        </w:tc>
        <w:tc>
          <w:tcPr>
            <w:tcW w:w="3093"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Έργα τέχνης, υφάσματα (έγχρωμα)</w:t>
            </w:r>
          </w:p>
        </w:tc>
        <w:tc>
          <w:tcPr>
            <w:tcW w:w="3260"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600 dpi ή 5000 pixels στη μεγαλύτερη διάσταση και 24 bit</w:t>
            </w:r>
          </w:p>
        </w:tc>
        <w:tc>
          <w:tcPr>
            <w:tcW w:w="1276" w:type="dxa"/>
            <w:tcBorders>
              <w:top w:val="single" w:sz="4" w:space="0" w:color="000000"/>
              <w:left w:val="single" w:sz="4" w:space="0" w:color="000000"/>
              <w:bottom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r w:rsidRPr="00D2556D">
              <w:rPr>
                <w:rFonts w:ascii="Verdana" w:hAnsi="Verdana" w:cs="Verdana"/>
                <w:bCs/>
                <w:sz w:val="20"/>
                <w:szCs w:val="20"/>
                <w:lang w:eastAsia="el-GR"/>
              </w:rPr>
              <w:t>ΝΑΙ</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D2556D" w:rsidRDefault="00C43D00">
            <w:pPr>
              <w:snapToGrid w:val="0"/>
              <w:rPr>
                <w:rFonts w:ascii="Verdana" w:hAnsi="Verdana" w:cs="Verdana"/>
                <w:bCs/>
                <w:sz w:val="20"/>
                <w:szCs w:val="20"/>
                <w:lang w:eastAsia="el-GR"/>
              </w:rPr>
            </w:pPr>
          </w:p>
        </w:tc>
      </w:tr>
    </w:tbl>
    <w:p w:rsidR="00C43D00" w:rsidRPr="00BF133E" w:rsidRDefault="00C43D00">
      <w:pPr>
        <w:rPr>
          <w:lang w:val="en-US"/>
        </w:rPr>
      </w:pPr>
      <w:bookmarkStart w:id="29" w:name="__RefHeading__411_1468979556"/>
      <w:bookmarkEnd w:id="29"/>
    </w:p>
    <w:p w:rsidR="00EC5564" w:rsidRPr="00BF133E" w:rsidRDefault="00EC5564" w:rsidP="00415714">
      <w:pPr>
        <w:pStyle w:val="af4"/>
        <w:keepNext/>
        <w:tabs>
          <w:tab w:val="left" w:pos="-142"/>
        </w:tabs>
        <w:spacing w:before="240" w:after="240"/>
        <w:ind w:left="360"/>
        <w:contextualSpacing w:val="0"/>
        <w:outlineLvl w:val="1"/>
        <w:rPr>
          <w:rFonts w:cs="Calibri"/>
          <w:b/>
          <w:bCs/>
          <w:iCs/>
          <w:vanish/>
          <w:sz w:val="26"/>
          <w:szCs w:val="26"/>
          <w:lang w:val="en-US"/>
        </w:rPr>
      </w:pPr>
      <w:bookmarkStart w:id="30" w:name="_Toc304141700"/>
      <w:bookmarkStart w:id="31" w:name="_Toc326055795"/>
    </w:p>
    <w:p w:rsidR="00EC5564" w:rsidRPr="00BF133E" w:rsidRDefault="00EC5564" w:rsidP="00415714">
      <w:pPr>
        <w:pStyle w:val="af4"/>
        <w:keepNext/>
        <w:tabs>
          <w:tab w:val="left" w:pos="-142"/>
        </w:tabs>
        <w:spacing w:before="240" w:after="240"/>
        <w:ind w:left="360"/>
        <w:contextualSpacing w:val="0"/>
        <w:outlineLvl w:val="1"/>
        <w:rPr>
          <w:rFonts w:cs="Calibri"/>
          <w:b/>
          <w:bCs/>
          <w:iCs/>
          <w:vanish/>
          <w:sz w:val="26"/>
          <w:szCs w:val="26"/>
          <w:lang w:val="en-US"/>
        </w:rPr>
      </w:pPr>
    </w:p>
    <w:p w:rsidR="00EC5564" w:rsidRPr="00BF133E" w:rsidRDefault="00EC5564" w:rsidP="00415714">
      <w:pPr>
        <w:pStyle w:val="af4"/>
        <w:keepNext/>
        <w:tabs>
          <w:tab w:val="left" w:pos="-142"/>
        </w:tabs>
        <w:spacing w:before="240" w:after="240"/>
        <w:ind w:left="360"/>
        <w:contextualSpacing w:val="0"/>
        <w:outlineLvl w:val="1"/>
        <w:rPr>
          <w:rFonts w:cs="Calibri"/>
          <w:b/>
          <w:bCs/>
          <w:iCs/>
          <w:vanish/>
          <w:sz w:val="26"/>
          <w:szCs w:val="26"/>
          <w:lang w:val="en-US"/>
        </w:rPr>
      </w:pPr>
    </w:p>
    <w:bookmarkEnd w:id="30"/>
    <w:bookmarkEnd w:id="31"/>
    <w:p w:rsidR="00EC5564" w:rsidRPr="00BF133E" w:rsidRDefault="00EC5564" w:rsidP="00EC5564">
      <w:pPr>
        <w:rPr>
          <w:sz w:val="22"/>
          <w:szCs w:val="22"/>
        </w:rPr>
      </w:pPr>
    </w:p>
    <w:p w:rsidR="00EC5564" w:rsidRDefault="00415714" w:rsidP="00D2556D">
      <w:pPr>
        <w:pStyle w:val="2"/>
        <w:spacing w:after="0"/>
      </w:pPr>
      <w:bookmarkStart w:id="32" w:name="_Toc326055799"/>
      <w:bookmarkStart w:id="33" w:name="_Toc304141701"/>
      <w:bookmarkStart w:id="34" w:name="_Toc326055796"/>
      <w:bookmarkStart w:id="35" w:name="_Toc409098078"/>
      <w:r>
        <w:t xml:space="preserve">Πίνακας 2 </w:t>
      </w:r>
      <w:r w:rsidR="00EC5564" w:rsidRPr="00BF133E">
        <w:t>Κοινές προδιαγραφές συστήματος – λογισμικού εφαρμογών</w:t>
      </w:r>
      <w:bookmarkEnd w:id="32"/>
      <w:bookmarkEnd w:id="35"/>
    </w:p>
    <w:p w:rsidR="00562351" w:rsidRPr="00562351" w:rsidRDefault="00562351" w:rsidP="00562351"/>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08"/>
        <w:gridCol w:w="1800"/>
        <w:gridCol w:w="1440"/>
        <w:gridCol w:w="1908"/>
      </w:tblGrid>
      <w:tr w:rsidR="00EC5564" w:rsidRPr="00D2556D" w:rsidTr="00484813">
        <w:trPr>
          <w:tblHeader/>
          <w:jc w:val="center"/>
        </w:trPr>
        <w:tc>
          <w:tcPr>
            <w:tcW w:w="720" w:type="dxa"/>
            <w:shd w:val="clear" w:color="auto" w:fill="D9D9D9"/>
          </w:tcPr>
          <w:p w:rsidR="00EC5564" w:rsidRPr="00D2556D" w:rsidRDefault="00EC5564" w:rsidP="00D85E98">
            <w:pPr>
              <w:snapToGrid w:val="0"/>
              <w:rPr>
                <w:rFonts w:ascii="Verdana" w:hAnsi="Verdana" w:cs="Tahoma"/>
                <w:b/>
                <w:iCs/>
                <w:sz w:val="20"/>
                <w:szCs w:val="20"/>
              </w:rPr>
            </w:pPr>
            <w:r w:rsidRPr="00D2556D">
              <w:rPr>
                <w:rFonts w:ascii="Verdana" w:hAnsi="Verdana" w:cs="Tahoma"/>
                <w:b/>
                <w:iCs/>
                <w:sz w:val="20"/>
                <w:szCs w:val="20"/>
              </w:rPr>
              <w:t>Α/Α</w:t>
            </w:r>
          </w:p>
        </w:tc>
        <w:tc>
          <w:tcPr>
            <w:tcW w:w="3708" w:type="dxa"/>
            <w:shd w:val="clear" w:color="auto" w:fill="D9D9D9"/>
          </w:tcPr>
          <w:p w:rsidR="00EC5564" w:rsidRPr="00D2556D" w:rsidRDefault="00EC5564" w:rsidP="00D85E98">
            <w:pPr>
              <w:snapToGrid w:val="0"/>
              <w:rPr>
                <w:rFonts w:ascii="Verdana" w:hAnsi="Verdana" w:cs="Tahoma"/>
                <w:b/>
                <w:iCs/>
                <w:sz w:val="20"/>
                <w:szCs w:val="20"/>
              </w:rPr>
            </w:pPr>
            <w:r w:rsidRPr="00D2556D">
              <w:rPr>
                <w:rFonts w:ascii="Verdana" w:hAnsi="Verdana" w:cs="Tahoma"/>
                <w:b/>
                <w:iCs/>
                <w:sz w:val="20"/>
                <w:szCs w:val="20"/>
              </w:rPr>
              <w:t>Προδιαγραφές</w:t>
            </w:r>
          </w:p>
        </w:tc>
        <w:tc>
          <w:tcPr>
            <w:tcW w:w="1800" w:type="dxa"/>
            <w:shd w:val="clear" w:color="auto" w:fill="D9D9D9"/>
          </w:tcPr>
          <w:p w:rsidR="00EC5564" w:rsidRPr="00D2556D" w:rsidRDefault="00EC5564" w:rsidP="00D85E98">
            <w:pPr>
              <w:snapToGrid w:val="0"/>
              <w:rPr>
                <w:rFonts w:ascii="Verdana" w:hAnsi="Verdana" w:cs="Tahoma"/>
                <w:b/>
                <w:sz w:val="20"/>
                <w:szCs w:val="20"/>
              </w:rPr>
            </w:pPr>
            <w:r w:rsidRPr="00D2556D">
              <w:rPr>
                <w:rFonts w:ascii="Verdana" w:hAnsi="Verdana" w:cs="Tahoma"/>
                <w:b/>
                <w:sz w:val="20"/>
                <w:szCs w:val="20"/>
              </w:rPr>
              <w:t>Απαίτηση</w:t>
            </w:r>
          </w:p>
        </w:tc>
        <w:tc>
          <w:tcPr>
            <w:tcW w:w="1440" w:type="dxa"/>
            <w:shd w:val="clear" w:color="auto" w:fill="D9D9D9"/>
          </w:tcPr>
          <w:p w:rsidR="00EC5564" w:rsidRPr="00D2556D" w:rsidRDefault="00EC5564" w:rsidP="00D85E98">
            <w:pPr>
              <w:snapToGrid w:val="0"/>
              <w:rPr>
                <w:rFonts w:ascii="Verdana" w:hAnsi="Verdana" w:cs="Tahoma"/>
                <w:b/>
                <w:sz w:val="20"/>
                <w:szCs w:val="20"/>
              </w:rPr>
            </w:pPr>
            <w:r w:rsidRPr="00D2556D">
              <w:rPr>
                <w:rFonts w:ascii="Verdana" w:hAnsi="Verdana" w:cs="Tahoma"/>
                <w:b/>
                <w:sz w:val="20"/>
                <w:szCs w:val="20"/>
              </w:rPr>
              <w:t>Απάντηση</w:t>
            </w:r>
          </w:p>
        </w:tc>
        <w:tc>
          <w:tcPr>
            <w:tcW w:w="1908" w:type="dxa"/>
            <w:shd w:val="clear" w:color="auto" w:fill="D9D9D9"/>
          </w:tcPr>
          <w:p w:rsidR="00EC5564" w:rsidRPr="00D2556D" w:rsidRDefault="00EC5564" w:rsidP="00D85E98">
            <w:pPr>
              <w:snapToGrid w:val="0"/>
              <w:rPr>
                <w:rFonts w:ascii="Verdana" w:hAnsi="Verdana" w:cs="Tahoma"/>
                <w:b/>
                <w:sz w:val="20"/>
                <w:szCs w:val="20"/>
              </w:rPr>
            </w:pPr>
            <w:r w:rsidRPr="00D2556D">
              <w:rPr>
                <w:rFonts w:ascii="Verdana" w:hAnsi="Verdana" w:cs="Tahoma"/>
                <w:b/>
                <w:sz w:val="20"/>
                <w:szCs w:val="20"/>
              </w:rPr>
              <w:t>Παραπομπή</w:t>
            </w: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rPr>
                <w:rFonts w:ascii="Verdana" w:hAnsi="Verdana"/>
                <w:b/>
                <w:sz w:val="20"/>
                <w:szCs w:val="20"/>
              </w:rPr>
            </w:pPr>
            <w:r w:rsidRPr="00D2556D">
              <w:rPr>
                <w:rFonts w:ascii="Verdana" w:hAnsi="Verdana"/>
                <w:b/>
                <w:sz w:val="20"/>
                <w:szCs w:val="20"/>
              </w:rPr>
              <w:t>Γενικά Χαρακτηριστικά</w:t>
            </w:r>
          </w:p>
        </w:tc>
        <w:tc>
          <w:tcPr>
            <w:tcW w:w="1800" w:type="dxa"/>
            <w:shd w:val="clear" w:color="auto" w:fill="D9D9D9"/>
          </w:tcPr>
          <w:p w:rsidR="00EC5564" w:rsidRPr="00D2556D" w:rsidRDefault="00EC5564" w:rsidP="00D85E98">
            <w:pPr>
              <w:jc w:val="center"/>
              <w:rPr>
                <w:rFonts w:ascii="Verdana" w:hAnsi="Verdana"/>
                <w:sz w:val="20"/>
                <w:szCs w:val="20"/>
              </w:rPr>
            </w:pPr>
          </w:p>
        </w:tc>
        <w:tc>
          <w:tcPr>
            <w:tcW w:w="1440" w:type="dxa"/>
            <w:shd w:val="clear" w:color="auto" w:fill="D9D9D9"/>
          </w:tcPr>
          <w:p w:rsidR="00EC5564" w:rsidRPr="00D2556D" w:rsidRDefault="00EC5564" w:rsidP="00D85E98">
            <w:pPr>
              <w:jc w:val="center"/>
              <w:rPr>
                <w:rFonts w:ascii="Verdana" w:hAnsi="Verdana"/>
                <w:sz w:val="20"/>
                <w:szCs w:val="20"/>
              </w:rPr>
            </w:pPr>
          </w:p>
        </w:tc>
        <w:tc>
          <w:tcPr>
            <w:tcW w:w="1908" w:type="dxa"/>
            <w:shd w:val="clear" w:color="auto" w:fill="D9D9D9"/>
          </w:tcPr>
          <w:p w:rsidR="00EC5564" w:rsidRPr="00D2556D" w:rsidRDefault="00EC5564" w:rsidP="00D85E98">
            <w:pPr>
              <w:jc w:val="center"/>
              <w:rPr>
                <w:rFonts w:ascii="Verdana" w:hAnsi="Verdana"/>
                <w:sz w:val="20"/>
                <w:szCs w:val="20"/>
              </w:rPr>
            </w:pPr>
          </w:p>
        </w:tc>
      </w:tr>
      <w:tr w:rsidR="00EC5564" w:rsidRPr="00D2556D">
        <w:trPr>
          <w:jc w:val="center"/>
        </w:trPr>
        <w:tc>
          <w:tcPr>
            <w:tcW w:w="720" w:type="dxa"/>
          </w:tcPr>
          <w:p w:rsidR="00EC5564" w:rsidRPr="00D2556D" w:rsidRDefault="00EC5564" w:rsidP="00D2556D">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rPr>
                <w:rFonts w:ascii="Verdana" w:hAnsi="Verdana"/>
                <w:sz w:val="20"/>
                <w:szCs w:val="20"/>
              </w:rPr>
            </w:pPr>
            <w:r w:rsidRPr="00D2556D">
              <w:rPr>
                <w:rFonts w:ascii="Verdana" w:hAnsi="Verdana"/>
                <w:sz w:val="20"/>
                <w:szCs w:val="20"/>
              </w:rPr>
              <w:t>Συμμόρφωση με τις λειτουργικές και τεχνικές προδιαγραφές για όλα τα υποσυστήματα και τις εφαρμογές που περιγράφονται στην παρούσα. Ανάλυση, σχεδιασμός &amp; προσαρμογή τους σύμφωνα με τις ανάγκες του οργανισμού και ειδικότερα με τις προδιαγεγραμμένες εφαρμογές του έργου.</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08" w:type="dxa"/>
          </w:tcPr>
          <w:p w:rsidR="00EC5564" w:rsidRPr="00D2556D" w:rsidRDefault="00EC5564" w:rsidP="00D85E98">
            <w:pPr>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Φιλικότητα</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spacing w:before="100" w:beforeAutospacing="1" w:after="100" w:afterAutospacing="1"/>
              <w:rPr>
                <w:rFonts w:ascii="Verdana" w:hAnsi="Verdana"/>
                <w:sz w:val="20"/>
                <w:szCs w:val="20"/>
              </w:rPr>
            </w:pPr>
            <w:r w:rsidRPr="00D2556D">
              <w:rPr>
                <w:rFonts w:ascii="Verdana" w:hAnsi="Verdana"/>
                <w:sz w:val="20"/>
                <w:szCs w:val="20"/>
              </w:rPr>
              <w:t xml:space="preserve">Πλήρης πρόσβαση μέσω διεπαφής web και των κοινών </w:t>
            </w:r>
            <w:r w:rsidRPr="00D2556D">
              <w:rPr>
                <w:rFonts w:ascii="Verdana" w:hAnsi="Verdana"/>
                <w:sz w:val="20"/>
                <w:szCs w:val="20"/>
                <w:lang w:val="en-US"/>
              </w:rPr>
              <w:t>web</w:t>
            </w:r>
            <w:r w:rsidRPr="00D2556D">
              <w:rPr>
                <w:rFonts w:ascii="Verdana" w:hAnsi="Verdana"/>
                <w:sz w:val="20"/>
                <w:szCs w:val="20"/>
              </w:rPr>
              <w:t xml:space="preserve"> </w:t>
            </w:r>
            <w:r w:rsidRPr="00D2556D">
              <w:rPr>
                <w:rFonts w:ascii="Verdana" w:hAnsi="Verdana"/>
                <w:sz w:val="20"/>
                <w:szCs w:val="20"/>
                <w:lang w:val="en-US"/>
              </w:rPr>
              <w:t>browsers</w:t>
            </w:r>
            <w:r w:rsidRPr="00D2556D">
              <w:rPr>
                <w:rFonts w:ascii="Verdana" w:hAnsi="Verdana"/>
                <w:sz w:val="20"/>
                <w:szCs w:val="20"/>
              </w:rPr>
              <w:t xml:space="preserve"> σε όλες τις λειτουργίες του συστήματος. </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Το σύστημα θα πρέπει να υποστηρίζει πλήρως την πολυγλωσσικότητα και να παρέχει εξ ορισμού τουλάχιστον τις γλώσσες Ελληνικά και Αγγλικά.</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λειτουργιών drag and drop</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Δυνατότητα δημιουργίας ρόλων χρηστών με συγκεκριμένες εργασίες και καθήκοντα ώστε ανά χρήστη να εμφανίζονται μονάχα οι λειτουργίες του συγκεκριμένου ρόλου στον οποίο ανήκει.</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Δυνατότητες πλοήγησης (navigation) μεταξύ λειτουργιών με εύκολο τρόπο.</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Ασφάλεια</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Όλοι οι χρήστες του συστήματος θα πρέπει να εισέρχονται στο σύστημα μέσω διαδικασίας ταυτοποίησης προκειμένου να πιστοποιηθεί η ταυτότητά τους </w:t>
            </w:r>
            <w:r w:rsidRPr="00D2556D">
              <w:rPr>
                <w:rFonts w:ascii="Verdana" w:hAnsi="Verdana"/>
                <w:color w:val="000000"/>
                <w:sz w:val="20"/>
                <w:szCs w:val="20"/>
              </w:rPr>
              <w:lastRenderedPageBreak/>
              <w:t>(Authentication) και δεν μπορούν να έχουν πρόσβαση στα δεδομένα χωρίς εξουσιοδότηση.</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lastRenderedPageBreak/>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διαδικασιών τήρησης αντιγράφων ασφαλείας και ανάκτησή τους (backup και recovery) για όλα τα δεδομένα της Βάσης Δεδομένων</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Ύπαρξη ρόλων χρηστών που καθορίζουν τι μπορεί ο χρήστης ενός ρόλου να προβάλλει, προσθέτει, αλλάζει ή διαγράφει μέσα στο σύστημα</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lang w:val="en-US"/>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μηχανισμών διαθεσιμότητας (availability) ώστε τα δεδομένα να είναι διαθέσιμα στους εξουσιοδοτημένους χρήστες, στον κατάλληλο χρόνο και με την κατάλληλη μορφή.</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Για τα δεδομένα που χαρακτηρίζονται ως προσωπικά, το σύστημα να εξασφαλίζει ότι δεν μπορεί να γίνει προβολή τους από άλλον χρήστη πλην τον κάτοχό τους, εκτός αν ο ίδιος δώσει αντίστοιχο δικαίωμα.</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Το σύστημα πρέπει να διαθέτει δυνατότητες διαχείρισης χρηστών και ρόλων για όλα τα υποσυστήματα.</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της δυνατότητας ένας χρήστης να έχει παραπάνω από έναν ρόλο</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Ο διαχειριστής του συστήματος μπορεί να καθορίσει αναλυτικά τα δικαιώματα πρόσβασης στο σύστημα για κάθε χρήστη.</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Χρήση πρωτοκόλλου Transport Layer Security (TSL v1.1) ή Secure Sockets Layer (SSL v3.0) και Hypertext Transfer Protocol Secure (HTTPS) κατά την πρόσβαση στους εξυπηρετητές παγκόσμιου ιστού</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Ολοκλήρωση – ενοποίηση συστήματος</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spacing w:before="100" w:beforeAutospacing="1" w:after="100" w:afterAutospacing="1"/>
              <w:rPr>
                <w:rFonts w:ascii="Verdana" w:hAnsi="Verdana"/>
                <w:sz w:val="20"/>
                <w:szCs w:val="20"/>
              </w:rPr>
            </w:pPr>
            <w:r w:rsidRPr="00D2556D">
              <w:rPr>
                <w:rFonts w:ascii="Verdana" w:hAnsi="Verdana"/>
                <w:sz w:val="20"/>
                <w:szCs w:val="20"/>
              </w:rPr>
              <w:t>Λειτουργία ενός ενιαίου πληροφοριακού συστήματος, το οποίο θα περιλαμβάνει όλες τις λειτουργίες που περιλαμβάνονται στην περιγραφή των υποσυστημάτων</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sz w:val="20"/>
                <w:szCs w:val="20"/>
              </w:rPr>
              <w:t xml:space="preserve">Υποστήριξη λειτουργίας </w:t>
            </w:r>
            <w:r w:rsidRPr="00D2556D">
              <w:rPr>
                <w:rFonts w:ascii="Verdana" w:hAnsi="Verdana"/>
                <w:sz w:val="20"/>
                <w:szCs w:val="20"/>
                <w:lang w:val="en-US"/>
              </w:rPr>
              <w:t>S</w:t>
            </w:r>
            <w:r w:rsidRPr="00D2556D">
              <w:rPr>
                <w:rFonts w:ascii="Verdana" w:hAnsi="Verdana"/>
                <w:sz w:val="20"/>
                <w:szCs w:val="20"/>
              </w:rPr>
              <w:t xml:space="preserve">ingle </w:t>
            </w:r>
            <w:r w:rsidRPr="00D2556D">
              <w:rPr>
                <w:rFonts w:ascii="Verdana" w:hAnsi="Verdana"/>
                <w:sz w:val="20"/>
                <w:szCs w:val="20"/>
                <w:lang w:val="en-US"/>
              </w:rPr>
              <w:lastRenderedPageBreak/>
              <w:t>S</w:t>
            </w:r>
            <w:r w:rsidRPr="00D2556D">
              <w:rPr>
                <w:rFonts w:ascii="Verdana" w:hAnsi="Verdana"/>
                <w:sz w:val="20"/>
                <w:szCs w:val="20"/>
              </w:rPr>
              <w:t xml:space="preserve">ign </w:t>
            </w:r>
            <w:r w:rsidRPr="00D2556D">
              <w:rPr>
                <w:rFonts w:ascii="Verdana" w:hAnsi="Verdana"/>
                <w:sz w:val="20"/>
                <w:szCs w:val="20"/>
                <w:lang w:val="en-US"/>
              </w:rPr>
              <w:t>O</w:t>
            </w:r>
            <w:r w:rsidRPr="00D2556D">
              <w:rPr>
                <w:rFonts w:ascii="Verdana" w:hAnsi="Verdana"/>
                <w:sz w:val="20"/>
                <w:szCs w:val="20"/>
              </w:rPr>
              <w:t>n (</w:t>
            </w:r>
            <w:r w:rsidRPr="00D2556D">
              <w:rPr>
                <w:rFonts w:ascii="Verdana" w:hAnsi="Verdana"/>
                <w:sz w:val="20"/>
                <w:szCs w:val="20"/>
                <w:lang w:val="en-US"/>
              </w:rPr>
              <w:t>SSO</w:t>
            </w:r>
            <w:r w:rsidRPr="00D2556D">
              <w:rPr>
                <w:rFonts w:ascii="Verdana" w:hAnsi="Verdana"/>
                <w:sz w:val="20"/>
                <w:szCs w:val="20"/>
              </w:rPr>
              <w:t>) όσον αφορά την αυθεντικοποίηση (authentication) και την εξουσιοδότηση (authorisation) των τελικών χρηστών του συστήματος. Για την χρήση του συνόλου των εφαρμογών οι οποίες απαιτούν διαπίστευση, ο χρήστης θα πρέπει να διαπιστεύεται μόνο μία φορά.</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lastRenderedPageBreak/>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tcPr>
          <w:p w:rsidR="00EC5564" w:rsidRPr="00D2556D" w:rsidRDefault="00EC5564" w:rsidP="00D85E98">
            <w:pPr>
              <w:spacing w:before="100" w:beforeAutospacing="1" w:after="100" w:afterAutospacing="1"/>
              <w:rPr>
                <w:rFonts w:ascii="Verdana" w:hAnsi="Verdana"/>
                <w:sz w:val="20"/>
                <w:szCs w:val="20"/>
              </w:rPr>
            </w:pPr>
            <w:r w:rsidRPr="00D2556D">
              <w:rPr>
                <w:rFonts w:ascii="Verdana" w:hAnsi="Verdana"/>
                <w:sz w:val="20"/>
                <w:szCs w:val="20"/>
              </w:rPr>
              <w:t>Το σύστημα θα πρέπει να λειτουργεί σε πραγματικό χρόνο (real time) και οι καταχωρήσεις σε ένα υποσύστημα να άμεσα ορατές από όλα τα υποσυστήματα.</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spacing w:before="100" w:beforeAutospacing="1" w:after="100" w:afterAutospacing="1"/>
              <w:rPr>
                <w:rFonts w:ascii="Verdana" w:hAnsi="Verdana"/>
                <w:sz w:val="20"/>
                <w:szCs w:val="20"/>
              </w:rPr>
            </w:pPr>
            <w:r w:rsidRPr="00D2556D">
              <w:rPr>
                <w:rFonts w:ascii="Verdana" w:hAnsi="Verdana"/>
                <w:sz w:val="20"/>
                <w:szCs w:val="20"/>
              </w:rPr>
              <w:t>Δυνατότητα δημιουργίας εγγραφών δεδομένων σε μορφή αρχείου XML ή plain text για ενοποίηση με εφαρμογές τρίτων</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spacing w:before="100" w:beforeAutospacing="1" w:after="100" w:afterAutospacing="1"/>
              <w:rPr>
                <w:rFonts w:ascii="Verdana" w:hAnsi="Verdana"/>
                <w:sz w:val="20"/>
                <w:szCs w:val="20"/>
              </w:rPr>
            </w:pPr>
            <w:r w:rsidRPr="00D2556D">
              <w:rPr>
                <w:rFonts w:ascii="Verdana" w:hAnsi="Verdana"/>
                <w:sz w:val="20"/>
                <w:szCs w:val="20"/>
              </w:rPr>
              <w:t>Κεντρική καταχώρηση και διαχείριση της εισαγόμενης πληροφορίας στο σύστημα έτσι ώστε η ίδια πληροφορία να μην απαιτείται να επανεισαχθεί σε κανένα άλλο σημείο</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Αρχιτεκτονική</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N-tier αρχιτεκτονικής</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Η αρχιτεκτονική της προτεινόμενης λύσης θα έχει την δυνατότητα για εξασφάλιση υψηλής διαθεσιμότητας του συστήματος </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lang w:val="en-US"/>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Υποστήριξη διαδεδομένων αρχιτεκτονικών υλοποίησης εφαρμογών (J2EE ή ισοδύναμη</w:t>
            </w:r>
            <w:r w:rsidR="004946CC" w:rsidRPr="00D2556D">
              <w:rPr>
                <w:rFonts w:ascii="Verdana" w:hAnsi="Verdana"/>
                <w:color w:val="000000"/>
                <w:sz w:val="20"/>
                <w:szCs w:val="20"/>
              </w:rPr>
              <w:t xml:space="preserve"> ή αντίστοιχη</w:t>
            </w:r>
            <w:r w:rsidRPr="00D2556D">
              <w:rPr>
                <w:rFonts w:ascii="Verdana" w:hAnsi="Verdana"/>
                <w:color w:val="000000"/>
                <w:sz w:val="20"/>
                <w:szCs w:val="20"/>
              </w:rPr>
              <w:t>)</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Υποστήριξη ανοιχτών αρχιτεκτονικών και προτύπων για διασύνδεση, επικοινωνία και διαλειτουργικότητα: </w:t>
            </w:r>
          </w:p>
          <w:p w:rsidR="00EC5564" w:rsidRPr="00D2556D" w:rsidRDefault="00EC5564" w:rsidP="00DA342B">
            <w:pPr>
              <w:numPr>
                <w:ilvl w:val="0"/>
                <w:numId w:val="13"/>
              </w:numPr>
              <w:tabs>
                <w:tab w:val="left" w:pos="9540"/>
                <w:tab w:val="left" w:pos="10980"/>
              </w:tabs>
              <w:suppressAutoHyphens w:val="0"/>
              <w:rPr>
                <w:rFonts w:ascii="Verdana" w:hAnsi="Verdana"/>
                <w:color w:val="000000"/>
                <w:sz w:val="20"/>
                <w:szCs w:val="20"/>
              </w:rPr>
            </w:pPr>
            <w:r w:rsidRPr="00D2556D">
              <w:rPr>
                <w:rFonts w:ascii="Verdana" w:hAnsi="Verdana"/>
                <w:color w:val="000000"/>
                <w:sz w:val="20"/>
                <w:szCs w:val="20"/>
              </w:rPr>
              <w:t>Διαλειτουργικότητα με τρίτα συστήματα μέσω υποστήριξη των πρωτοκόλλων SOAP, WSDL και UUDI</w:t>
            </w:r>
          </w:p>
          <w:p w:rsidR="00EC5564" w:rsidRPr="00D2556D" w:rsidRDefault="00EC5564" w:rsidP="00DA342B">
            <w:pPr>
              <w:numPr>
                <w:ilvl w:val="0"/>
                <w:numId w:val="13"/>
              </w:numPr>
              <w:tabs>
                <w:tab w:val="left" w:pos="9540"/>
                <w:tab w:val="left" w:pos="10980"/>
              </w:tabs>
              <w:suppressAutoHyphens w:val="0"/>
              <w:rPr>
                <w:rFonts w:ascii="Verdana" w:hAnsi="Verdana"/>
                <w:color w:val="000000"/>
                <w:sz w:val="20"/>
                <w:szCs w:val="20"/>
              </w:rPr>
            </w:pPr>
            <w:r w:rsidRPr="00D2556D">
              <w:rPr>
                <w:rFonts w:ascii="Verdana" w:hAnsi="Verdana"/>
                <w:color w:val="000000"/>
                <w:sz w:val="20"/>
                <w:szCs w:val="20"/>
              </w:rPr>
              <w:t>Υποστήριξη πρωτοκόλλων τεχνολογίας TCP/IP σε επίπεδο δικτύου και εφαρμογής (IP v4, DNS, FTP, HTTP, SMTP/MIME, POP3, IMAP, LDAP v3)</w:t>
            </w:r>
          </w:p>
          <w:p w:rsidR="00EC5564" w:rsidRPr="00D2556D" w:rsidRDefault="00EC5564" w:rsidP="00DA342B">
            <w:pPr>
              <w:numPr>
                <w:ilvl w:val="0"/>
                <w:numId w:val="13"/>
              </w:numPr>
              <w:tabs>
                <w:tab w:val="left" w:pos="9540"/>
                <w:tab w:val="left" w:pos="10980"/>
              </w:tabs>
              <w:suppressAutoHyphens w:val="0"/>
              <w:rPr>
                <w:rFonts w:ascii="Verdana" w:hAnsi="Verdana"/>
                <w:color w:val="000000"/>
                <w:sz w:val="20"/>
                <w:szCs w:val="20"/>
              </w:rPr>
            </w:pPr>
            <w:r w:rsidRPr="00D2556D">
              <w:rPr>
                <w:rFonts w:ascii="Verdana" w:hAnsi="Verdana"/>
                <w:color w:val="000000"/>
                <w:sz w:val="20"/>
                <w:szCs w:val="20"/>
              </w:rPr>
              <w:t>Διανομή περιεχομένου μέσω RSS</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Διαθεσιμότητα</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Το σύστημα θα πρέπει να υποστηρίζει το σύνολο των </w:t>
            </w:r>
            <w:r w:rsidRPr="00D2556D">
              <w:rPr>
                <w:rFonts w:ascii="Verdana" w:hAnsi="Verdana"/>
                <w:color w:val="000000"/>
                <w:sz w:val="20"/>
                <w:szCs w:val="20"/>
              </w:rPr>
              <w:lastRenderedPageBreak/>
              <w:t>εξουσιοδοτημένων εσωτερικών χρηστών των ψηφιακών υπηρεσιών σε ικανοποιητικούς χρόνους απόκρισης.</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lastRenderedPageBreak/>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Το σύστημα θα πρέπει να υποστηρίζει την ταυτόχρονη πρόσβαση για όλους τους δυνητικούς χρήστες με ικανοποιητικούς χρόνους απόκρισης. </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Το σύστημα θα πρέπει να διασφαλίζει την Κλιμάκωση (Scalability): η ποιότητα των προσφερόμενων υπηρεσιών δεν θα πρέπει να επηρεάζεται από την σύνδεση νέων μελών στο σύστημα.</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Το σύστημα θα πρέπει να διασφαλίζει τη Διαχειρισιμότητα (manageability): κεντρική και εύκολη διαχείριση κατανεμημένου περιβάλλοντος για εύκολη και αξιόπιστη λειτουργία των εφαρμογών</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D85E98">
            <w:pPr>
              <w:rPr>
                <w:rFonts w:ascii="Verdana" w:hAnsi="Verdana"/>
                <w:b/>
                <w:sz w:val="20"/>
                <w:szCs w:val="20"/>
              </w:rPr>
            </w:pPr>
          </w:p>
        </w:tc>
        <w:tc>
          <w:tcPr>
            <w:tcW w:w="3708" w:type="dxa"/>
            <w:shd w:val="clear" w:color="auto" w:fill="D9D9D9"/>
          </w:tcPr>
          <w:p w:rsidR="00EC5564" w:rsidRPr="00D2556D" w:rsidRDefault="00EC5564" w:rsidP="00D85E98">
            <w:pPr>
              <w:spacing w:before="100" w:beforeAutospacing="1" w:after="100" w:afterAutospacing="1"/>
              <w:rPr>
                <w:rFonts w:ascii="Verdana" w:hAnsi="Verdana"/>
                <w:b/>
                <w:sz w:val="20"/>
                <w:szCs w:val="20"/>
              </w:rPr>
            </w:pPr>
            <w:r w:rsidRPr="00D2556D">
              <w:rPr>
                <w:rFonts w:ascii="Verdana" w:hAnsi="Verdana"/>
                <w:b/>
                <w:sz w:val="20"/>
                <w:szCs w:val="20"/>
              </w:rPr>
              <w:t>Προσβασιμότητα</w:t>
            </w:r>
          </w:p>
        </w:tc>
        <w:tc>
          <w:tcPr>
            <w:tcW w:w="180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440"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shd w:val="clear" w:color="auto" w:fill="D9D9D9"/>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Προκειμένου να διασφαλίζεται η πρόσβαση των ατόμων με αναπηρία στο σύνολο των προσφερόμενων ηλεκτρονικών υπηρεσιών και το ηλεκτρονικό περιεχόμενο της διαδικτυακής πλατφόρμας και των εφαρμογών του έργου η κατασκευή της διαδικτυακής πλατφόρμας και των διαδικτυακών υπηρεσιών θα πρέπει να συμμορφώνεται πλήρως με τις ελέγξιμες Οδηγίες για την Προσβασιμότητα του Περιεχομένου του Ιστού έκδοση 2.0 σε επίπεδο τουλάχιστον «ΑA» (WCAG 2.0 level AA).</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r w:rsidR="00EC5564" w:rsidRPr="00D2556D">
        <w:trPr>
          <w:jc w:val="center"/>
        </w:trPr>
        <w:tc>
          <w:tcPr>
            <w:tcW w:w="720" w:type="dxa"/>
          </w:tcPr>
          <w:p w:rsidR="00EC5564" w:rsidRPr="00D2556D" w:rsidRDefault="00EC5564" w:rsidP="00DA342B">
            <w:pPr>
              <w:numPr>
                <w:ilvl w:val="0"/>
                <w:numId w:val="14"/>
              </w:numPr>
              <w:suppressAutoHyphens w:val="0"/>
              <w:ind w:left="357" w:hanging="357"/>
              <w:rPr>
                <w:rFonts w:ascii="Verdana" w:hAnsi="Verdana"/>
                <w:b/>
                <w:sz w:val="20"/>
                <w:szCs w:val="20"/>
              </w:rPr>
            </w:pPr>
          </w:p>
        </w:tc>
        <w:tc>
          <w:tcPr>
            <w:tcW w:w="3708" w:type="dxa"/>
            <w:vAlign w:val="center"/>
          </w:tcPr>
          <w:p w:rsidR="00EC5564" w:rsidRPr="00D2556D" w:rsidRDefault="00EC5564" w:rsidP="00D85E98">
            <w:pPr>
              <w:tabs>
                <w:tab w:val="left" w:pos="9540"/>
                <w:tab w:val="left" w:pos="10980"/>
              </w:tabs>
              <w:rPr>
                <w:rFonts w:ascii="Verdana" w:hAnsi="Verdana"/>
                <w:color w:val="000000"/>
                <w:sz w:val="20"/>
                <w:szCs w:val="20"/>
              </w:rPr>
            </w:pPr>
            <w:r w:rsidRPr="00D2556D">
              <w:rPr>
                <w:rFonts w:ascii="Verdana" w:hAnsi="Verdana"/>
                <w:color w:val="000000"/>
                <w:sz w:val="20"/>
                <w:szCs w:val="20"/>
              </w:rPr>
              <w:t xml:space="preserve">Στις υπόλοιπες περιπτώσεις εφαρμογών που δεν εμπίπτουν στην κατηγορία διαδικτυακών υπηρεσιών, είναι απαραίτητη αναλυτική τεκμηρίωση από τον Ανάδοχο στη φάση της μελέτης εφαρμογής της εξασφάλισης της προσβασιμότητας βάσει διεθνών προτύπων και οδηγιών προσβασιμότητας και ευχρηστίας εφαρμογών πληροφορικής. </w:t>
            </w:r>
          </w:p>
        </w:tc>
        <w:tc>
          <w:tcPr>
            <w:tcW w:w="1800" w:type="dxa"/>
          </w:tcPr>
          <w:p w:rsidR="00EC5564" w:rsidRPr="00D2556D" w:rsidRDefault="00EC5564" w:rsidP="00D85E98">
            <w:pPr>
              <w:spacing w:before="100" w:beforeAutospacing="1" w:after="100" w:afterAutospacing="1"/>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pacing w:before="100" w:beforeAutospacing="1" w:after="100" w:afterAutospacing="1"/>
              <w:jc w:val="center"/>
              <w:rPr>
                <w:rFonts w:ascii="Verdana" w:hAnsi="Verdana"/>
                <w:sz w:val="20"/>
                <w:szCs w:val="20"/>
              </w:rPr>
            </w:pPr>
          </w:p>
        </w:tc>
        <w:tc>
          <w:tcPr>
            <w:tcW w:w="1908" w:type="dxa"/>
          </w:tcPr>
          <w:p w:rsidR="00EC5564" w:rsidRPr="00D2556D" w:rsidRDefault="00EC5564" w:rsidP="00D85E98">
            <w:pPr>
              <w:spacing w:before="100" w:beforeAutospacing="1" w:after="100" w:afterAutospacing="1"/>
              <w:jc w:val="center"/>
              <w:rPr>
                <w:rFonts w:ascii="Verdana" w:hAnsi="Verdana"/>
                <w:sz w:val="20"/>
                <w:szCs w:val="20"/>
              </w:rPr>
            </w:pPr>
          </w:p>
        </w:tc>
      </w:tr>
    </w:tbl>
    <w:p w:rsidR="00EC5564" w:rsidRPr="00BF133E" w:rsidRDefault="00EC5564" w:rsidP="00EC5564"/>
    <w:bookmarkEnd w:id="33"/>
    <w:bookmarkEnd w:id="34"/>
    <w:p w:rsidR="00EC5564" w:rsidRPr="00BF133E" w:rsidRDefault="00487B70" w:rsidP="00D2556D">
      <w:pPr>
        <w:pStyle w:val="2"/>
        <w:spacing w:after="0"/>
      </w:pPr>
      <w:r w:rsidRPr="00BF133E">
        <w:lastRenderedPageBreak/>
        <w:t xml:space="preserve"> </w:t>
      </w:r>
      <w:bookmarkStart w:id="36" w:name="_Toc409098079"/>
      <w:r w:rsidR="00415714">
        <w:t xml:space="preserve">Πίνακας 3 </w:t>
      </w:r>
      <w:r w:rsidRPr="00BF133E">
        <w:t xml:space="preserve"> </w:t>
      </w:r>
      <w:r w:rsidR="00EC5564" w:rsidRPr="00BF133E">
        <w:t>Διαδικτυακή Πύλη</w:t>
      </w:r>
      <w:bookmarkEnd w:id="36"/>
      <w:r w:rsidR="00EC5564" w:rsidRPr="00BF133E">
        <w:t xml:space="preserve"> </w:t>
      </w:r>
    </w:p>
    <w:tbl>
      <w:tblPr>
        <w:tblW w:w="9720"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720"/>
        <w:gridCol w:w="3780"/>
        <w:gridCol w:w="1800"/>
        <w:gridCol w:w="1440"/>
        <w:gridCol w:w="1980"/>
      </w:tblGrid>
      <w:tr w:rsidR="00EC5564" w:rsidRPr="00D2556D" w:rsidTr="00484813">
        <w:trPr>
          <w:jc w:val="center"/>
        </w:trPr>
        <w:tc>
          <w:tcPr>
            <w:tcW w:w="720" w:type="dxa"/>
            <w:tcBorders>
              <w:top w:val="single" w:sz="4" w:space="0" w:color="000000"/>
            </w:tcBorders>
            <w:shd w:val="clear" w:color="auto" w:fill="D9D9D9"/>
          </w:tcPr>
          <w:p w:rsidR="00EC5564" w:rsidRPr="00D2556D" w:rsidRDefault="00EC5564" w:rsidP="00D85E98">
            <w:pPr>
              <w:spacing w:before="60" w:after="60"/>
              <w:jc w:val="center"/>
              <w:rPr>
                <w:rFonts w:ascii="Verdana" w:eastAsia="Arial Unicode MS" w:hAnsi="Verdana" w:cs="Arial Unicode MS"/>
                <w:b/>
                <w:sz w:val="20"/>
                <w:szCs w:val="20"/>
              </w:rPr>
            </w:pPr>
            <w:r w:rsidRPr="00D2556D">
              <w:rPr>
                <w:rFonts w:ascii="Verdana" w:eastAsia="Arial Unicode MS" w:hAnsi="Verdana" w:cs="Arial Unicode MS"/>
                <w:b/>
                <w:sz w:val="20"/>
                <w:szCs w:val="20"/>
              </w:rPr>
              <w:t>Α/Α</w:t>
            </w:r>
          </w:p>
        </w:tc>
        <w:tc>
          <w:tcPr>
            <w:tcW w:w="3780" w:type="dxa"/>
            <w:tcBorders>
              <w:top w:val="single" w:sz="4" w:space="0" w:color="000000"/>
            </w:tcBorders>
            <w:shd w:val="clear" w:color="auto" w:fill="D9D9D9"/>
          </w:tcPr>
          <w:p w:rsidR="00EC5564" w:rsidRPr="00D2556D" w:rsidRDefault="00EC5564" w:rsidP="00D85E98">
            <w:pPr>
              <w:spacing w:before="60" w:after="60"/>
              <w:rPr>
                <w:rFonts w:ascii="Verdana" w:hAnsi="Verdana" w:cs="Tahoma"/>
                <w:b/>
                <w:sz w:val="20"/>
                <w:szCs w:val="20"/>
              </w:rPr>
            </w:pPr>
            <w:r w:rsidRPr="00D2556D">
              <w:rPr>
                <w:rFonts w:ascii="Verdana" w:hAnsi="Verdana" w:cs="Tahoma"/>
                <w:b/>
                <w:sz w:val="20"/>
                <w:szCs w:val="20"/>
              </w:rPr>
              <w:t>Προδιαγραφές</w:t>
            </w:r>
          </w:p>
        </w:tc>
        <w:tc>
          <w:tcPr>
            <w:tcW w:w="180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Απαίτηση</w:t>
            </w:r>
          </w:p>
        </w:tc>
        <w:tc>
          <w:tcPr>
            <w:tcW w:w="144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Απάντηση</w:t>
            </w:r>
          </w:p>
        </w:tc>
        <w:tc>
          <w:tcPr>
            <w:tcW w:w="198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Παραπομπή</w:t>
            </w:r>
          </w:p>
        </w:tc>
      </w:tr>
      <w:tr w:rsidR="00EC5564" w:rsidRPr="00D2556D">
        <w:trPr>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1</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Να αναφερθεί το όνομα, η έκδοση και η χρονολογία διάθεσης του προσφερόμενου λογισμικού</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EC5564" w:rsidP="00235E9E">
            <w:pPr>
              <w:rPr>
                <w:rFonts w:ascii="Verdana" w:hAnsi="Verdana" w:cs="Tahoma"/>
                <w:sz w:val="20"/>
                <w:szCs w:val="20"/>
              </w:rPr>
            </w:pPr>
            <w:r w:rsidRPr="00D2556D">
              <w:rPr>
                <w:rFonts w:ascii="Verdana" w:hAnsi="Verdana"/>
                <w:sz w:val="20"/>
                <w:szCs w:val="20"/>
              </w:rPr>
              <w:t>2</w:t>
            </w:r>
          </w:p>
        </w:tc>
        <w:tc>
          <w:tcPr>
            <w:tcW w:w="3780" w:type="dxa"/>
            <w:vAlign w:val="center"/>
          </w:tcPr>
          <w:p w:rsidR="00EC5564" w:rsidRPr="00D2556D" w:rsidRDefault="00EC5564" w:rsidP="00D85E98">
            <w:pPr>
              <w:spacing w:before="60"/>
              <w:jc w:val="both"/>
              <w:rPr>
                <w:rFonts w:ascii="Verdana" w:hAnsi="Verdana" w:cs="Tahoma"/>
                <w:sz w:val="20"/>
                <w:szCs w:val="20"/>
              </w:rPr>
            </w:pPr>
            <w:r w:rsidRPr="00D2556D">
              <w:rPr>
                <w:rFonts w:ascii="Verdana" w:hAnsi="Verdana"/>
                <w:sz w:val="20"/>
                <w:szCs w:val="20"/>
              </w:rPr>
              <w:t>Δυνατότητα πραγματοποίησης απλής και διευρυμένης αναζήτησης με βάση πολλαπλά κριτήρια στο περιεχόμενο της πύλης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3</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 xml:space="preserve">Δυνατότητα εγγραφής χρήστη - δημιουργίας λογαριασμού στη διαδικτυακή πύλη. </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4</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Ελκυστικό γραφικό περιβάλλον εναρμονισμένο με την αισθητική και το περιεχόμενο μίας πολιτιστικής πύλης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b/>
                <w:sz w:val="20"/>
                <w:szCs w:val="20"/>
              </w:rPr>
            </w:pPr>
            <w:r w:rsidRPr="00D2556D">
              <w:rPr>
                <w:rFonts w:ascii="Verdana" w:hAnsi="Verdana"/>
                <w:b/>
                <w:sz w:val="20"/>
                <w:szCs w:val="20"/>
              </w:rPr>
              <w:t>5</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Εύχρηστους και κατανοητούς μηχανισμούς πλοήγησης για την περιήγηση του χρήστη στις σελίδες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spacing w:before="60"/>
              <w:jc w:val="both"/>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b/>
                <w:sz w:val="20"/>
                <w:szCs w:val="20"/>
              </w:rPr>
            </w:pPr>
            <w:r w:rsidRPr="00D2556D">
              <w:rPr>
                <w:rFonts w:ascii="Verdana" w:hAnsi="Verdana"/>
                <w:b/>
                <w:sz w:val="20"/>
                <w:szCs w:val="20"/>
              </w:rPr>
              <w:t>6</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Χάρτης  σελίδων που θα δείχνει την θεματική οργάνωση του δικτυακού τόπου</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7</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 xml:space="preserve">Προσβάσιμη σε όλους τους χρήστες, συμπεριλαμβανομένων και των ατόμων με ειδικές ανάγκες </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8</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Όλες οι σελίδες θα πρέπει να έχουν τις κατάλληλες μέτα-ιδιότητες (metadata attributes) έτσι ώστε να μπορούν να δεικτοδοτηθούν από τις μηχανές αναζήτησης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9</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Αξιοπιστία και απόδοση</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10</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Διασφάλιση συστήματος πρόσβασης από τρίτους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11</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Επεκτασιμότητα: το σύστημα θα μπορεί να υποστηρίξει ενδεχόμενη διεύρυνση παρεχόμενων υπηρεσιών και επέκταση της δικτυακής υποδομής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cs="Tahoma"/>
                <w:b/>
                <w:sz w:val="20"/>
                <w:szCs w:val="20"/>
              </w:rPr>
            </w:pPr>
            <w:r w:rsidRPr="00D2556D">
              <w:rPr>
                <w:rFonts w:ascii="Verdana" w:hAnsi="Verdana" w:cs="Tahoma"/>
                <w:b/>
                <w:sz w:val="20"/>
                <w:szCs w:val="20"/>
              </w:rPr>
              <w:t>12</w:t>
            </w:r>
          </w:p>
        </w:tc>
        <w:tc>
          <w:tcPr>
            <w:tcW w:w="3780" w:type="dxa"/>
            <w:vAlign w:val="center"/>
          </w:tcPr>
          <w:p w:rsidR="00EC5564" w:rsidRPr="00D2556D" w:rsidRDefault="00EC5564" w:rsidP="00D85E98">
            <w:pPr>
              <w:spacing w:before="60"/>
              <w:jc w:val="both"/>
              <w:rPr>
                <w:rFonts w:ascii="Verdana" w:hAnsi="Verdana"/>
                <w:sz w:val="20"/>
                <w:szCs w:val="20"/>
              </w:rPr>
            </w:pPr>
            <w:r w:rsidRPr="00D2556D">
              <w:rPr>
                <w:rFonts w:ascii="Verdana" w:hAnsi="Verdana"/>
                <w:sz w:val="20"/>
                <w:szCs w:val="20"/>
              </w:rPr>
              <w:t>Ποιότητα των προσφερόμενων υπηρεσιών, η οποία δεν θα πρέπει να επηρεάζεται από την σύνδεση νέων μελών στους δικτυακούς τόπους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b/>
                <w:sz w:val="20"/>
                <w:szCs w:val="20"/>
              </w:rPr>
            </w:pPr>
            <w:r w:rsidRPr="00D2556D">
              <w:rPr>
                <w:rFonts w:ascii="Verdana" w:hAnsi="Verdana"/>
                <w:b/>
                <w:sz w:val="20"/>
                <w:szCs w:val="20"/>
              </w:rPr>
              <w:t>13</w:t>
            </w:r>
          </w:p>
        </w:tc>
        <w:tc>
          <w:tcPr>
            <w:tcW w:w="3780" w:type="dxa"/>
            <w:vAlign w:val="center"/>
          </w:tcPr>
          <w:p w:rsidR="00EC5564" w:rsidRPr="00D2556D" w:rsidRDefault="00EC5564" w:rsidP="00D85E98">
            <w:pPr>
              <w:tabs>
                <w:tab w:val="left" w:pos="-720"/>
              </w:tabs>
              <w:spacing w:beforeLines="20" w:afterLines="20"/>
              <w:rPr>
                <w:rFonts w:ascii="Verdana" w:hAnsi="Verdana"/>
                <w:sz w:val="20"/>
                <w:szCs w:val="20"/>
              </w:rPr>
            </w:pPr>
            <w:r w:rsidRPr="00D2556D">
              <w:rPr>
                <w:rFonts w:ascii="Verdana" w:hAnsi="Verdana"/>
                <w:sz w:val="20"/>
                <w:szCs w:val="20"/>
              </w:rPr>
              <w:t>Παρουσίαση περιεχομένου σε πραγματικό χρόνο</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spacing w:before="60"/>
              <w:jc w:val="both"/>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235E9E">
            <w:pPr>
              <w:rPr>
                <w:rFonts w:ascii="Verdana" w:hAnsi="Verdana"/>
                <w:b/>
                <w:sz w:val="20"/>
                <w:szCs w:val="20"/>
              </w:rPr>
            </w:pPr>
            <w:r w:rsidRPr="00D2556D">
              <w:rPr>
                <w:rFonts w:ascii="Verdana" w:hAnsi="Verdana"/>
                <w:b/>
                <w:sz w:val="20"/>
                <w:szCs w:val="20"/>
              </w:rPr>
              <w:t>14</w:t>
            </w:r>
          </w:p>
        </w:tc>
        <w:tc>
          <w:tcPr>
            <w:tcW w:w="3780" w:type="dxa"/>
            <w:vAlign w:val="center"/>
          </w:tcPr>
          <w:p w:rsidR="00EC5564" w:rsidRPr="00D2556D" w:rsidRDefault="00EC5564" w:rsidP="00D85E98">
            <w:pPr>
              <w:tabs>
                <w:tab w:val="left" w:pos="-720"/>
              </w:tabs>
              <w:spacing w:beforeLines="20" w:afterLines="20"/>
              <w:jc w:val="both"/>
              <w:rPr>
                <w:rFonts w:ascii="Verdana" w:hAnsi="Verdana"/>
                <w:sz w:val="20"/>
                <w:szCs w:val="20"/>
              </w:rPr>
            </w:pPr>
            <w:r w:rsidRPr="00D2556D">
              <w:rPr>
                <w:rFonts w:ascii="Verdana" w:hAnsi="Verdana"/>
                <w:sz w:val="20"/>
                <w:szCs w:val="20"/>
              </w:rPr>
              <w:t>Συνεχή ενημέρωση του περιεχομένου της δικτυακής πύλης.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720" w:type="dxa"/>
            <w:shd w:val="clear" w:color="auto" w:fill="D9D9D9"/>
          </w:tcPr>
          <w:p w:rsidR="00EC5564" w:rsidRPr="00D2556D" w:rsidRDefault="00EC5564" w:rsidP="00235E9E">
            <w:pPr>
              <w:rPr>
                <w:rFonts w:ascii="Verdana" w:hAnsi="Verdana"/>
                <w:sz w:val="20"/>
                <w:szCs w:val="20"/>
              </w:rPr>
            </w:pPr>
          </w:p>
        </w:tc>
        <w:tc>
          <w:tcPr>
            <w:tcW w:w="3780" w:type="dxa"/>
            <w:shd w:val="clear" w:color="auto" w:fill="D9D9D9"/>
          </w:tcPr>
          <w:p w:rsidR="00EC5564" w:rsidRPr="00D2556D" w:rsidRDefault="00EC5564" w:rsidP="00D85E98">
            <w:pPr>
              <w:rPr>
                <w:rFonts w:ascii="Verdana" w:hAnsi="Verdana"/>
                <w:b/>
                <w:sz w:val="20"/>
                <w:szCs w:val="20"/>
              </w:rPr>
            </w:pPr>
            <w:r w:rsidRPr="00D2556D">
              <w:rPr>
                <w:rFonts w:ascii="Verdana" w:hAnsi="Verdana"/>
                <w:b/>
                <w:sz w:val="20"/>
                <w:szCs w:val="20"/>
              </w:rPr>
              <w:t>Συμβατότητα</w:t>
            </w:r>
          </w:p>
        </w:tc>
        <w:tc>
          <w:tcPr>
            <w:tcW w:w="1800" w:type="dxa"/>
            <w:shd w:val="clear" w:color="auto" w:fill="D9D9D9"/>
          </w:tcPr>
          <w:p w:rsidR="00EC5564" w:rsidRPr="00D2556D" w:rsidRDefault="00EC5564" w:rsidP="00D85E98">
            <w:pPr>
              <w:jc w:val="center"/>
              <w:rPr>
                <w:rFonts w:ascii="Verdana" w:hAnsi="Verdana"/>
                <w:b/>
                <w:sz w:val="20"/>
                <w:szCs w:val="20"/>
              </w:rPr>
            </w:pPr>
          </w:p>
        </w:tc>
        <w:tc>
          <w:tcPr>
            <w:tcW w:w="1440" w:type="dxa"/>
            <w:shd w:val="clear" w:color="auto" w:fill="D9D9D9"/>
          </w:tcPr>
          <w:p w:rsidR="00EC5564" w:rsidRPr="00D2556D" w:rsidRDefault="00EC5564" w:rsidP="00D85E98">
            <w:pPr>
              <w:jc w:val="center"/>
              <w:rPr>
                <w:rFonts w:ascii="Verdana" w:hAnsi="Verdana"/>
                <w:b/>
                <w:sz w:val="20"/>
                <w:szCs w:val="20"/>
              </w:rPr>
            </w:pPr>
          </w:p>
        </w:tc>
        <w:tc>
          <w:tcPr>
            <w:tcW w:w="1980" w:type="dxa"/>
            <w:shd w:val="clear" w:color="auto" w:fill="D9D9D9"/>
          </w:tcPr>
          <w:p w:rsidR="00EC5564" w:rsidRPr="00D2556D" w:rsidRDefault="00EC5564" w:rsidP="00D85E98">
            <w:pPr>
              <w:rPr>
                <w:rFonts w:ascii="Verdana" w:hAnsi="Verdana"/>
                <w:b/>
                <w:sz w:val="20"/>
                <w:szCs w:val="20"/>
              </w:rPr>
            </w:pPr>
          </w:p>
        </w:tc>
      </w:tr>
      <w:tr w:rsidR="00EC5564" w:rsidRPr="00D2556D">
        <w:trPr>
          <w:jc w:val="center"/>
        </w:trPr>
        <w:tc>
          <w:tcPr>
            <w:tcW w:w="720" w:type="dxa"/>
          </w:tcPr>
          <w:p w:rsidR="00EC5564" w:rsidRPr="00D2556D" w:rsidRDefault="001802EE" w:rsidP="00235E9E">
            <w:pPr>
              <w:rPr>
                <w:rFonts w:ascii="Verdana" w:hAnsi="Verdana"/>
                <w:sz w:val="20"/>
                <w:szCs w:val="20"/>
                <w:lang w:val="en-US"/>
              </w:rPr>
            </w:pPr>
            <w:r w:rsidRPr="00D2556D">
              <w:rPr>
                <w:rFonts w:ascii="Verdana" w:hAnsi="Verdana"/>
                <w:sz w:val="20"/>
                <w:szCs w:val="20"/>
                <w:lang w:val="en-US"/>
              </w:rPr>
              <w:t>15</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Το προσφερόμενο λογισμικό να </w:t>
            </w:r>
            <w:r w:rsidRPr="00D2556D">
              <w:rPr>
                <w:rFonts w:ascii="Verdana" w:hAnsi="Verdana"/>
                <w:sz w:val="20"/>
                <w:szCs w:val="20"/>
              </w:rPr>
              <w:lastRenderedPageBreak/>
              <w:t>είναι συμβατό με τα δημοφιλέστερα λειτουργικά συστήματα:</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Unix</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Linux</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Windows</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lastRenderedPageBreak/>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1802EE" w:rsidP="00235E9E">
            <w:pPr>
              <w:rPr>
                <w:rFonts w:ascii="Verdana" w:hAnsi="Verdana"/>
                <w:sz w:val="20"/>
                <w:szCs w:val="20"/>
                <w:lang w:val="en-US"/>
              </w:rPr>
            </w:pPr>
            <w:r w:rsidRPr="00D2556D">
              <w:rPr>
                <w:rFonts w:ascii="Verdana" w:hAnsi="Verdana"/>
                <w:sz w:val="20"/>
                <w:szCs w:val="20"/>
                <w:lang w:val="en-US"/>
              </w:rPr>
              <w:lastRenderedPageBreak/>
              <w:t>16</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Το προσφερόμενο λογισμικό να είναι συμβατό με τους δημοφιλέστερους εξυπηρετητές εφαρμογών (application servers):</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GlassFish</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JBoss</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OracleAS</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WebLogic</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WebSphere</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1802EE" w:rsidP="00235E9E">
            <w:pPr>
              <w:rPr>
                <w:rFonts w:ascii="Verdana" w:hAnsi="Verdana"/>
                <w:sz w:val="20"/>
                <w:szCs w:val="20"/>
                <w:lang w:val="en-US"/>
              </w:rPr>
            </w:pPr>
            <w:r w:rsidRPr="00D2556D">
              <w:rPr>
                <w:rFonts w:ascii="Verdana" w:hAnsi="Verdana"/>
                <w:sz w:val="20"/>
                <w:szCs w:val="20"/>
                <w:lang w:val="en-US"/>
              </w:rPr>
              <w:t>17</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Το προσφερόμενο λογισμικό να είναι συμβατό με τους δημοφιλέστερους εξυπηρετητές βάσης δεδομένων (database </w:t>
            </w:r>
            <w:r w:rsidRPr="00D2556D">
              <w:rPr>
                <w:rFonts w:ascii="Verdana" w:hAnsi="Verdana"/>
                <w:sz w:val="20"/>
                <w:szCs w:val="20"/>
                <w:lang w:val="en-US"/>
              </w:rPr>
              <w:t>s</w:t>
            </w:r>
            <w:r w:rsidRPr="00D2556D">
              <w:rPr>
                <w:rFonts w:ascii="Verdana" w:hAnsi="Verdana"/>
                <w:sz w:val="20"/>
                <w:szCs w:val="20"/>
              </w:rPr>
              <w:t>ervers):</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IBM DB2</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MySQL</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Oracle</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PostgresSQL</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SQL Server</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Sybase</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1802EE" w:rsidP="00235E9E">
            <w:pPr>
              <w:rPr>
                <w:rFonts w:ascii="Verdana" w:hAnsi="Verdana"/>
                <w:sz w:val="20"/>
                <w:szCs w:val="20"/>
                <w:lang w:val="en-US"/>
              </w:rPr>
            </w:pPr>
            <w:r w:rsidRPr="00D2556D">
              <w:rPr>
                <w:rFonts w:ascii="Verdana" w:hAnsi="Verdana"/>
                <w:sz w:val="20"/>
                <w:szCs w:val="20"/>
                <w:lang w:val="en-US"/>
              </w:rPr>
              <w:t>18</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Το λογισμικό θα πρέπει να μπορεί να αναπτυχθεί σε cloud ή/και virtual περιβάλλοντα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rsidTr="00484813">
        <w:trPr>
          <w:jc w:val="center"/>
        </w:trPr>
        <w:tc>
          <w:tcPr>
            <w:tcW w:w="720" w:type="dxa"/>
            <w:shd w:val="clear" w:color="auto" w:fill="D9D9D9"/>
          </w:tcPr>
          <w:p w:rsidR="00EC5564" w:rsidRPr="00D2556D" w:rsidRDefault="00EC5564" w:rsidP="00235E9E">
            <w:pPr>
              <w:rPr>
                <w:rFonts w:ascii="Verdana" w:hAnsi="Verdana"/>
                <w:sz w:val="20"/>
                <w:szCs w:val="20"/>
              </w:rPr>
            </w:pPr>
          </w:p>
        </w:tc>
        <w:tc>
          <w:tcPr>
            <w:tcW w:w="3780" w:type="dxa"/>
            <w:shd w:val="clear" w:color="auto" w:fill="D9D9D9"/>
          </w:tcPr>
          <w:p w:rsidR="00EC5564" w:rsidRPr="00D2556D" w:rsidRDefault="00EC5564" w:rsidP="00D85E98">
            <w:pPr>
              <w:rPr>
                <w:rFonts w:ascii="Verdana" w:hAnsi="Verdana"/>
                <w:b/>
                <w:sz w:val="20"/>
                <w:szCs w:val="20"/>
              </w:rPr>
            </w:pPr>
            <w:r w:rsidRPr="00D2556D">
              <w:rPr>
                <w:rFonts w:ascii="Verdana" w:hAnsi="Verdana"/>
                <w:b/>
                <w:sz w:val="20"/>
                <w:szCs w:val="20"/>
              </w:rPr>
              <w:t>Λειτουργικότητα</w:t>
            </w:r>
          </w:p>
        </w:tc>
        <w:tc>
          <w:tcPr>
            <w:tcW w:w="1800" w:type="dxa"/>
            <w:shd w:val="clear" w:color="auto" w:fill="D9D9D9"/>
          </w:tcPr>
          <w:p w:rsidR="00EC5564" w:rsidRPr="00D2556D" w:rsidRDefault="00EC5564" w:rsidP="00D85E98">
            <w:pPr>
              <w:jc w:val="center"/>
              <w:rPr>
                <w:rFonts w:ascii="Verdana" w:hAnsi="Verdana"/>
                <w:b/>
                <w:sz w:val="20"/>
                <w:szCs w:val="20"/>
              </w:rPr>
            </w:pPr>
          </w:p>
        </w:tc>
        <w:tc>
          <w:tcPr>
            <w:tcW w:w="1440" w:type="dxa"/>
            <w:shd w:val="clear" w:color="auto" w:fill="D9D9D9"/>
          </w:tcPr>
          <w:p w:rsidR="00EC5564" w:rsidRPr="00D2556D" w:rsidRDefault="00EC5564" w:rsidP="00D85E98">
            <w:pPr>
              <w:jc w:val="center"/>
              <w:rPr>
                <w:rFonts w:ascii="Verdana" w:hAnsi="Verdana"/>
                <w:b/>
                <w:sz w:val="20"/>
                <w:szCs w:val="20"/>
              </w:rPr>
            </w:pPr>
          </w:p>
        </w:tc>
        <w:tc>
          <w:tcPr>
            <w:tcW w:w="1980" w:type="dxa"/>
            <w:shd w:val="clear" w:color="auto" w:fill="D9D9D9"/>
          </w:tcPr>
          <w:p w:rsidR="00EC5564" w:rsidRPr="00D2556D" w:rsidRDefault="00EC5564" w:rsidP="00D85E98">
            <w:pPr>
              <w:rPr>
                <w:rFonts w:ascii="Verdana" w:hAnsi="Verdana"/>
                <w:b/>
                <w:sz w:val="20"/>
                <w:szCs w:val="20"/>
              </w:rPr>
            </w:pPr>
          </w:p>
        </w:tc>
      </w:tr>
      <w:tr w:rsidR="00EC5564" w:rsidRPr="00D2556D">
        <w:trPr>
          <w:jc w:val="center"/>
        </w:trPr>
        <w:tc>
          <w:tcPr>
            <w:tcW w:w="720" w:type="dxa"/>
          </w:tcPr>
          <w:p w:rsidR="00EC5564" w:rsidRPr="00D2556D" w:rsidRDefault="001802EE" w:rsidP="00235E9E">
            <w:pPr>
              <w:rPr>
                <w:rFonts w:ascii="Verdana" w:hAnsi="Verdana"/>
                <w:sz w:val="20"/>
                <w:szCs w:val="20"/>
                <w:lang w:val="en-US"/>
              </w:rPr>
            </w:pPr>
            <w:r w:rsidRPr="00D2556D">
              <w:rPr>
                <w:rFonts w:ascii="Verdana" w:hAnsi="Verdana"/>
                <w:sz w:val="20"/>
                <w:szCs w:val="20"/>
                <w:lang w:val="en-US"/>
              </w:rPr>
              <w:t>19</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Η ανάπτυξη και διαχείριση του Portal να γίνεται μέσα από web-based περιβάλλον χωρίς να απαιτείται η χρήση ειδικού εργαλείου στο σταθμό εργασίας του διαχειριστή. Ειδικότερα μέσα από το περιβάλλον αυτό ο κατάλληλα εξουσιοδοτημένος χρήστης θα πρέπει να έχει τη δυνατότητα να:</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Ορίζει τη δομή του Portal και να δημιουργεί το portal με τρόπο δηλωτικό και χωρίς να απαιτείται η χρήση HTML</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Δημιουργεί, τροποποιεί, διαγράφει χρήστες και να απονέμει σε αυτούς δικαιώματα</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lastRenderedPageBreak/>
              <w:t>Επεκτείνει τη λειτουργικότητα του Portal με ένταξη σε αυτό νέων εφαρμογών</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Ορίζει styles και templates για την εμφάνιση και χωροταξική τυποποίηση του Portal</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lastRenderedPageBreak/>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lastRenderedPageBreak/>
              <w:t>20</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Υποστήριξη ανωνύμων και εγγεγραμμένων χρηστών</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21</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Δυνατότητα καθορισμού templates και stylesheets και έλεγχος τελικής μορφής περιεχομένου πριν τη δημοσίευση μέσω αυτών</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22</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Το λογισμικό θα πρέπει να παρέχει δυνατότητες για ολοκλήρωση περιεχομένου και υπηρεσιών από τρίτα συστήματα και εφαρμογές. Έτσι, θα πρέπει να ενσωματώνεται API και να υποστηρίζονται τεχνολογίες όπως:</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SOAP</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XML</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Web Services</w:t>
            </w:r>
          </w:p>
          <w:p w:rsidR="00EC5564" w:rsidRPr="00D2556D" w:rsidRDefault="00EC5564" w:rsidP="00DA342B">
            <w:pPr>
              <w:numPr>
                <w:ilvl w:val="0"/>
                <w:numId w:val="17"/>
              </w:numPr>
              <w:suppressAutoHyphens w:val="0"/>
              <w:spacing w:before="120"/>
              <w:rPr>
                <w:rFonts w:ascii="Verdana" w:hAnsi="Verdana"/>
                <w:sz w:val="20"/>
                <w:szCs w:val="20"/>
              </w:rPr>
            </w:pPr>
            <w:r w:rsidRPr="00D2556D">
              <w:rPr>
                <w:rFonts w:ascii="Verdana" w:hAnsi="Verdana"/>
                <w:sz w:val="20"/>
                <w:szCs w:val="20"/>
              </w:rPr>
              <w:t>RSS</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EC5564" w:rsidP="00235E9E">
            <w:pPr>
              <w:rPr>
                <w:rFonts w:ascii="Verdana" w:hAnsi="Verdana"/>
                <w:sz w:val="20"/>
                <w:szCs w:val="20"/>
              </w:rPr>
            </w:pPr>
          </w:p>
        </w:tc>
        <w:tc>
          <w:tcPr>
            <w:tcW w:w="3780" w:type="dxa"/>
          </w:tcPr>
          <w:p w:rsidR="00EC5564" w:rsidRPr="00D2556D" w:rsidRDefault="00EC5564" w:rsidP="00D85E98">
            <w:pPr>
              <w:rPr>
                <w:rFonts w:ascii="Verdana" w:hAnsi="Verdana"/>
                <w:b/>
                <w:sz w:val="20"/>
                <w:szCs w:val="20"/>
              </w:rPr>
            </w:pPr>
            <w:r w:rsidRPr="00D2556D">
              <w:rPr>
                <w:rFonts w:ascii="Verdana" w:hAnsi="Verdana"/>
                <w:b/>
                <w:sz w:val="20"/>
                <w:szCs w:val="20"/>
              </w:rPr>
              <w:t>Ασφάλεια</w:t>
            </w:r>
          </w:p>
        </w:tc>
        <w:tc>
          <w:tcPr>
            <w:tcW w:w="1800" w:type="dxa"/>
          </w:tcPr>
          <w:p w:rsidR="00EC5564" w:rsidRPr="00D2556D" w:rsidRDefault="00EC5564" w:rsidP="00D85E98">
            <w:pPr>
              <w:jc w:val="center"/>
              <w:rPr>
                <w:rFonts w:ascii="Verdana" w:hAnsi="Verdana"/>
                <w:b/>
                <w:sz w:val="20"/>
                <w:szCs w:val="20"/>
              </w:rPr>
            </w:pPr>
          </w:p>
        </w:tc>
        <w:tc>
          <w:tcPr>
            <w:tcW w:w="1440" w:type="dxa"/>
          </w:tcPr>
          <w:p w:rsidR="00EC5564" w:rsidRPr="00D2556D" w:rsidRDefault="00EC5564" w:rsidP="00D85E98">
            <w:pPr>
              <w:jc w:val="center"/>
              <w:rPr>
                <w:rFonts w:ascii="Verdana" w:hAnsi="Verdana"/>
                <w:b/>
                <w:sz w:val="20"/>
                <w:szCs w:val="20"/>
              </w:rPr>
            </w:pPr>
          </w:p>
        </w:tc>
        <w:tc>
          <w:tcPr>
            <w:tcW w:w="1980" w:type="dxa"/>
          </w:tcPr>
          <w:p w:rsidR="00EC5564" w:rsidRPr="00D2556D" w:rsidRDefault="00EC5564" w:rsidP="00D85E98">
            <w:pPr>
              <w:rPr>
                <w:rFonts w:ascii="Verdana" w:hAnsi="Verdana"/>
                <w:b/>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23</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Καθορισμός επιπέδων ασφαλείας και πρόσβασης με βάση ρόλους και τύπους χρηστών</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EC5564" w:rsidP="00235E9E">
            <w:pPr>
              <w:rPr>
                <w:rFonts w:ascii="Verdana" w:hAnsi="Verdana"/>
                <w:sz w:val="20"/>
                <w:szCs w:val="20"/>
              </w:rPr>
            </w:pPr>
          </w:p>
        </w:tc>
        <w:tc>
          <w:tcPr>
            <w:tcW w:w="3780" w:type="dxa"/>
          </w:tcPr>
          <w:p w:rsidR="00EC5564" w:rsidRPr="00D2556D" w:rsidRDefault="00EC5564" w:rsidP="00D85E98">
            <w:pPr>
              <w:rPr>
                <w:rFonts w:ascii="Verdana" w:hAnsi="Verdana"/>
                <w:b/>
                <w:sz w:val="20"/>
                <w:szCs w:val="20"/>
              </w:rPr>
            </w:pPr>
            <w:r w:rsidRPr="00D2556D">
              <w:rPr>
                <w:rFonts w:ascii="Verdana" w:hAnsi="Verdana"/>
                <w:b/>
                <w:sz w:val="20"/>
                <w:szCs w:val="20"/>
              </w:rPr>
              <w:t>Πρόσθετη Λειτουργικότητα</w:t>
            </w:r>
          </w:p>
        </w:tc>
        <w:tc>
          <w:tcPr>
            <w:tcW w:w="1800" w:type="dxa"/>
          </w:tcPr>
          <w:p w:rsidR="00EC5564" w:rsidRPr="00D2556D" w:rsidRDefault="00EC5564" w:rsidP="00D85E98">
            <w:pPr>
              <w:jc w:val="center"/>
              <w:rPr>
                <w:rFonts w:ascii="Verdana" w:hAnsi="Verdana"/>
                <w:b/>
                <w:sz w:val="20"/>
                <w:szCs w:val="20"/>
              </w:rPr>
            </w:pPr>
          </w:p>
        </w:tc>
        <w:tc>
          <w:tcPr>
            <w:tcW w:w="1440" w:type="dxa"/>
          </w:tcPr>
          <w:p w:rsidR="00EC5564" w:rsidRPr="00D2556D" w:rsidRDefault="00EC5564" w:rsidP="00D85E98">
            <w:pPr>
              <w:jc w:val="center"/>
              <w:rPr>
                <w:rFonts w:ascii="Verdana" w:hAnsi="Verdana"/>
                <w:b/>
                <w:sz w:val="20"/>
                <w:szCs w:val="20"/>
              </w:rPr>
            </w:pPr>
          </w:p>
        </w:tc>
        <w:tc>
          <w:tcPr>
            <w:tcW w:w="1980" w:type="dxa"/>
          </w:tcPr>
          <w:p w:rsidR="00EC5564" w:rsidRPr="00D2556D" w:rsidRDefault="00EC5564" w:rsidP="00D85E98">
            <w:pPr>
              <w:rPr>
                <w:rFonts w:ascii="Verdana" w:hAnsi="Verdana"/>
                <w:b/>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24</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Απόδοση ετικετών (tags) στο περιεχόμενο του portal</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25</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Διαμόρφωση του portal μέσω λειτουργίας Drag &amp; Drop</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jc w:val="center"/>
        </w:trPr>
        <w:tc>
          <w:tcPr>
            <w:tcW w:w="720" w:type="dxa"/>
            <w:tcBorders>
              <w:bottom w:val="single" w:sz="4" w:space="0" w:color="000000"/>
            </w:tcBorders>
          </w:tcPr>
          <w:p w:rsidR="00EC5564" w:rsidRPr="00D2556D" w:rsidRDefault="00892828" w:rsidP="00235E9E">
            <w:pPr>
              <w:rPr>
                <w:rFonts w:ascii="Verdana" w:hAnsi="Verdana"/>
                <w:sz w:val="20"/>
                <w:szCs w:val="20"/>
                <w:lang w:val="en-US"/>
              </w:rPr>
            </w:pPr>
            <w:r w:rsidRPr="00D2556D">
              <w:rPr>
                <w:rFonts w:ascii="Verdana" w:hAnsi="Verdana"/>
                <w:sz w:val="20"/>
                <w:szCs w:val="20"/>
                <w:lang w:val="en-US"/>
              </w:rPr>
              <w:t>26</w:t>
            </w:r>
          </w:p>
        </w:tc>
        <w:tc>
          <w:tcPr>
            <w:tcW w:w="3780" w:type="dxa"/>
            <w:tcBorders>
              <w:bottom w:val="single" w:sz="4" w:space="0" w:color="000000"/>
            </w:tcBorders>
          </w:tcPr>
          <w:p w:rsidR="00EC5564" w:rsidRPr="00D2556D" w:rsidRDefault="00EC5564" w:rsidP="00D85E98">
            <w:pPr>
              <w:rPr>
                <w:rFonts w:ascii="Verdana" w:hAnsi="Verdana"/>
                <w:sz w:val="20"/>
                <w:szCs w:val="20"/>
              </w:rPr>
            </w:pPr>
            <w:r w:rsidRPr="00D2556D">
              <w:rPr>
                <w:rFonts w:ascii="Verdana" w:hAnsi="Verdana"/>
                <w:sz w:val="20"/>
                <w:szCs w:val="20"/>
              </w:rPr>
              <w:t>Υποστήριξη πολυγλωσσικότητας</w:t>
            </w:r>
          </w:p>
        </w:tc>
        <w:tc>
          <w:tcPr>
            <w:tcW w:w="1800" w:type="dxa"/>
            <w:tcBorders>
              <w:bottom w:val="single" w:sz="4" w:space="0" w:color="000000"/>
            </w:tcBorders>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Borders>
              <w:bottom w:val="single" w:sz="4" w:space="0" w:color="000000"/>
            </w:tcBorders>
          </w:tcPr>
          <w:p w:rsidR="00EC5564" w:rsidRPr="00D2556D" w:rsidRDefault="00EC5564" w:rsidP="00D85E98">
            <w:pPr>
              <w:jc w:val="center"/>
              <w:rPr>
                <w:rFonts w:ascii="Verdana" w:hAnsi="Verdana"/>
                <w:sz w:val="20"/>
                <w:szCs w:val="20"/>
                <w:lang w:val="en-US"/>
              </w:rPr>
            </w:pPr>
          </w:p>
        </w:tc>
        <w:tc>
          <w:tcPr>
            <w:tcW w:w="1980" w:type="dxa"/>
            <w:tcBorders>
              <w:bottom w:val="single" w:sz="4" w:space="0" w:color="000000"/>
            </w:tcBorders>
          </w:tcPr>
          <w:p w:rsidR="00EC5564" w:rsidRPr="00D2556D" w:rsidRDefault="00EC5564" w:rsidP="00D85E98">
            <w:pPr>
              <w:rPr>
                <w:rFonts w:ascii="Verdana" w:hAnsi="Verdana"/>
                <w:sz w:val="20"/>
                <w:szCs w:val="20"/>
                <w:lang w:val="en-US"/>
              </w:rPr>
            </w:pPr>
          </w:p>
        </w:tc>
      </w:tr>
    </w:tbl>
    <w:p w:rsidR="00EC5564" w:rsidRPr="00BF133E" w:rsidRDefault="00EC5564" w:rsidP="00EC5564"/>
    <w:p w:rsidR="00EC5564" w:rsidRPr="00BF133E" w:rsidRDefault="00487B70" w:rsidP="00D2556D">
      <w:pPr>
        <w:pStyle w:val="2"/>
        <w:spacing w:after="0"/>
      </w:pPr>
      <w:r w:rsidRPr="00BF133E">
        <w:t xml:space="preserve"> </w:t>
      </w:r>
      <w:bookmarkStart w:id="37" w:name="_Toc409098080"/>
      <w:r w:rsidR="007F425E">
        <w:t xml:space="preserve">Πίνακας 4 </w:t>
      </w:r>
      <w:r w:rsidRPr="00BF133E">
        <w:t xml:space="preserve"> </w:t>
      </w:r>
      <w:r w:rsidR="00EC5564" w:rsidRPr="00BF133E">
        <w:t>Σύστημα Διαχείρισης Περιεχομένου και ΒΔ</w:t>
      </w:r>
      <w:bookmarkEnd w:id="37"/>
    </w:p>
    <w:tbl>
      <w:tblPr>
        <w:tblW w:w="9720"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720"/>
        <w:gridCol w:w="3780"/>
        <w:gridCol w:w="1800"/>
        <w:gridCol w:w="1440"/>
        <w:gridCol w:w="1980"/>
      </w:tblGrid>
      <w:tr w:rsidR="00EC5564" w:rsidRPr="00D2556D" w:rsidTr="00484813">
        <w:trPr>
          <w:jc w:val="center"/>
        </w:trPr>
        <w:tc>
          <w:tcPr>
            <w:tcW w:w="720" w:type="dxa"/>
            <w:tcBorders>
              <w:top w:val="single" w:sz="4" w:space="0" w:color="000000"/>
            </w:tcBorders>
            <w:shd w:val="clear" w:color="auto" w:fill="D9D9D9"/>
          </w:tcPr>
          <w:p w:rsidR="00EC5564" w:rsidRPr="00D2556D" w:rsidRDefault="00EC5564" w:rsidP="00D85E98">
            <w:pPr>
              <w:spacing w:before="60" w:after="60"/>
              <w:jc w:val="center"/>
              <w:rPr>
                <w:rFonts w:ascii="Verdana" w:eastAsia="Arial Unicode MS" w:hAnsi="Verdana" w:cs="Arial Unicode MS"/>
                <w:b/>
                <w:sz w:val="20"/>
                <w:szCs w:val="20"/>
              </w:rPr>
            </w:pPr>
            <w:r w:rsidRPr="00D2556D">
              <w:rPr>
                <w:rFonts w:ascii="Verdana" w:eastAsia="Arial Unicode MS" w:hAnsi="Verdana" w:cs="Arial Unicode MS"/>
                <w:b/>
                <w:sz w:val="20"/>
                <w:szCs w:val="20"/>
              </w:rPr>
              <w:t>Α/Α</w:t>
            </w:r>
          </w:p>
        </w:tc>
        <w:tc>
          <w:tcPr>
            <w:tcW w:w="3780" w:type="dxa"/>
            <w:tcBorders>
              <w:top w:val="single" w:sz="4" w:space="0" w:color="000000"/>
            </w:tcBorders>
            <w:shd w:val="clear" w:color="auto" w:fill="D9D9D9"/>
          </w:tcPr>
          <w:p w:rsidR="00EC5564" w:rsidRPr="00D2556D" w:rsidRDefault="00EC5564" w:rsidP="00D85E98">
            <w:pPr>
              <w:spacing w:before="60" w:after="60"/>
              <w:rPr>
                <w:rFonts w:ascii="Verdana" w:hAnsi="Verdana" w:cs="Tahoma"/>
                <w:b/>
                <w:sz w:val="20"/>
                <w:szCs w:val="20"/>
              </w:rPr>
            </w:pPr>
            <w:r w:rsidRPr="00D2556D">
              <w:rPr>
                <w:rFonts w:ascii="Verdana" w:hAnsi="Verdana" w:cs="Tahoma"/>
                <w:b/>
                <w:sz w:val="20"/>
                <w:szCs w:val="20"/>
              </w:rPr>
              <w:t>Προδιαγραφές</w:t>
            </w:r>
          </w:p>
        </w:tc>
        <w:tc>
          <w:tcPr>
            <w:tcW w:w="180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Απαίτηση</w:t>
            </w:r>
          </w:p>
        </w:tc>
        <w:tc>
          <w:tcPr>
            <w:tcW w:w="144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Απάντηση</w:t>
            </w:r>
          </w:p>
        </w:tc>
        <w:tc>
          <w:tcPr>
            <w:tcW w:w="198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Παραπομπή</w:t>
            </w:r>
          </w:p>
        </w:tc>
      </w:tr>
      <w:tr w:rsidR="00EC5564" w:rsidRPr="00D2556D">
        <w:trPr>
          <w:trHeight w:val="360"/>
          <w:jc w:val="center"/>
        </w:trPr>
        <w:tc>
          <w:tcPr>
            <w:tcW w:w="720" w:type="dxa"/>
          </w:tcPr>
          <w:p w:rsidR="00EC5564" w:rsidRPr="00D2556D" w:rsidRDefault="00EC5564" w:rsidP="00D85E98">
            <w:pPr>
              <w:snapToGrid w:val="0"/>
              <w:rPr>
                <w:rFonts w:ascii="Verdana" w:hAnsi="Verdana" w:cs="Tahoma"/>
                <w:b/>
                <w:iCs/>
                <w:sz w:val="20"/>
                <w:szCs w:val="20"/>
              </w:rPr>
            </w:pPr>
          </w:p>
        </w:tc>
        <w:tc>
          <w:tcPr>
            <w:tcW w:w="9000" w:type="dxa"/>
            <w:gridSpan w:val="4"/>
          </w:tcPr>
          <w:p w:rsidR="00EC5564" w:rsidRPr="00D2556D" w:rsidRDefault="00EC5564" w:rsidP="00D85E98">
            <w:pPr>
              <w:snapToGrid w:val="0"/>
              <w:rPr>
                <w:rFonts w:ascii="Verdana" w:hAnsi="Verdana" w:cs="Tahoma"/>
                <w:sz w:val="20"/>
                <w:szCs w:val="20"/>
              </w:rPr>
            </w:pPr>
            <w:r w:rsidRPr="00D2556D">
              <w:rPr>
                <w:rFonts w:ascii="Verdana" w:hAnsi="Verdana" w:cs="Tahoma"/>
                <w:b/>
                <w:bCs/>
                <w:sz w:val="20"/>
                <w:szCs w:val="20"/>
              </w:rPr>
              <w:t>Ανάπτυξη Βάσης Δεδομένων</w:t>
            </w: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w:t>
            </w:r>
          </w:p>
        </w:tc>
        <w:tc>
          <w:tcPr>
            <w:tcW w:w="3780" w:type="dxa"/>
            <w:vAlign w:val="center"/>
          </w:tcPr>
          <w:p w:rsidR="00EC5564" w:rsidRPr="00D2556D" w:rsidRDefault="00EC5564" w:rsidP="00D85E98">
            <w:pPr>
              <w:rPr>
                <w:rFonts w:ascii="Verdana" w:hAnsi="Verdana" w:cs="Tahoma"/>
                <w:sz w:val="20"/>
                <w:szCs w:val="20"/>
                <w:lang w:val="en-US"/>
              </w:rPr>
            </w:pPr>
            <w:r w:rsidRPr="00D2556D">
              <w:rPr>
                <w:rFonts w:ascii="Verdana" w:hAnsi="Verdana" w:cs="Tahoma"/>
                <w:sz w:val="20"/>
                <w:szCs w:val="20"/>
              </w:rPr>
              <w:t>Ανεξαρτησία από πλατφόρμα</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Διαχωρισμός μηχανής αποθήκευσης από τον κυρίως εξυπηρετητή</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3</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Query Caching</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4</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Αναζήτηση και χρήση ευρετηρίων σε πλήρες κείμενο (Full-text indexing and searching)</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5</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 xml:space="preserve"> Ευέλικτο σύστημα ασφάλειας και υποστήριξη πρωτοκόλλου SSL για κρυπτογράφηση των δεδομένων</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lastRenderedPageBreak/>
              <w:t>6</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Δυνατότητα αποθήκευσης δεδομένων σε διαφορετικές γλώσσες</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7</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Υποστήριξη συνόλων χαρακτήρων με πλήρη υποστήριξη Unicode δεδομένων</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8</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Υποστήριξη Υποερωτημάτων</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9</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Ταχύτητα, αξιοπιστία και ευκολία στη χρήση</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10</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Τεχνολογία ανοικτού κώδικα</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11</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 xml:space="preserve">Δυνατότητα χρήσης σε πολυεπίπεδη αρχιτεκτονική, </w:t>
            </w:r>
            <w:r w:rsidRPr="00D2556D">
              <w:rPr>
                <w:rFonts w:ascii="Verdana" w:hAnsi="Verdana" w:cs="Tahoma"/>
                <w:sz w:val="20"/>
                <w:szCs w:val="20"/>
                <w:lang w:val="en-US"/>
              </w:rPr>
              <w:t>Client</w:t>
            </w:r>
            <w:r w:rsidRPr="00D2556D">
              <w:rPr>
                <w:rFonts w:ascii="Verdana" w:hAnsi="Verdana" w:cs="Tahoma"/>
                <w:sz w:val="20"/>
                <w:szCs w:val="20"/>
              </w:rPr>
              <w:t>/Server, 3-tie</w:t>
            </w:r>
            <w:r w:rsidRPr="00D2556D">
              <w:rPr>
                <w:rFonts w:ascii="Verdana" w:hAnsi="Verdana" w:cs="Tahoma"/>
                <w:sz w:val="20"/>
                <w:szCs w:val="20"/>
                <w:lang w:val="en-US"/>
              </w:rPr>
              <w:t>r</w:t>
            </w:r>
            <w:r w:rsidRPr="00D2556D">
              <w:rPr>
                <w:rFonts w:ascii="Verdana" w:hAnsi="Verdana" w:cs="Tahoma"/>
                <w:sz w:val="20"/>
                <w:szCs w:val="20"/>
              </w:rPr>
              <w:t xml:space="preserve"> ή άλλο</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720" w:type="dxa"/>
            <w:shd w:val="clear" w:color="auto" w:fill="D9D9D9"/>
          </w:tcPr>
          <w:p w:rsidR="00EC5564" w:rsidRPr="00D2556D" w:rsidRDefault="00EC5564" w:rsidP="00D85E98">
            <w:pPr>
              <w:snapToGrid w:val="0"/>
              <w:rPr>
                <w:rFonts w:ascii="Verdana" w:hAnsi="Verdana" w:cs="Tahoma"/>
                <w:b/>
                <w:sz w:val="20"/>
                <w:szCs w:val="20"/>
                <w:shd w:val="clear" w:color="auto" w:fill="00FF00"/>
              </w:rPr>
            </w:pPr>
          </w:p>
        </w:tc>
        <w:tc>
          <w:tcPr>
            <w:tcW w:w="9000" w:type="dxa"/>
            <w:gridSpan w:val="4"/>
            <w:shd w:val="clear" w:color="auto" w:fill="D9D9D9"/>
          </w:tcPr>
          <w:p w:rsidR="00EC5564" w:rsidRPr="00D2556D" w:rsidRDefault="00EC5564" w:rsidP="00D85E98">
            <w:pPr>
              <w:snapToGrid w:val="0"/>
              <w:rPr>
                <w:rFonts w:ascii="Verdana" w:hAnsi="Verdana" w:cs="Tahoma"/>
                <w:sz w:val="20"/>
                <w:szCs w:val="20"/>
                <w:shd w:val="clear" w:color="auto" w:fill="00FF00"/>
              </w:rPr>
            </w:pPr>
            <w:r w:rsidRPr="00D2556D">
              <w:rPr>
                <w:rFonts w:ascii="Verdana" w:hAnsi="Verdana" w:cs="Tahoma"/>
                <w:b/>
                <w:sz w:val="20"/>
                <w:szCs w:val="20"/>
              </w:rPr>
              <w:t xml:space="preserve">Ανάπτυξη </w:t>
            </w:r>
            <w:r w:rsidRPr="00D2556D">
              <w:rPr>
                <w:rFonts w:ascii="Verdana" w:hAnsi="Verdana" w:cs="Tahoma"/>
                <w:b/>
                <w:sz w:val="20"/>
                <w:szCs w:val="20"/>
                <w:lang w:val="en-US"/>
              </w:rPr>
              <w:t>CMS</w:t>
            </w:r>
            <w:r w:rsidRPr="00D2556D">
              <w:rPr>
                <w:rFonts w:ascii="Verdana" w:hAnsi="Verdana" w:cs="Tahoma"/>
                <w:b/>
                <w:sz w:val="20"/>
                <w:szCs w:val="20"/>
              </w:rPr>
              <w:t xml:space="preserve"> – ΣΥΣΤΗΜΑ ΔΙΑΧΕΙΡΙΣΗΣ ΠΕΡΙΕΧΟΜΕΝΟΥ</w:t>
            </w: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12</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Ανεξαρτησία από πλατφόρμα</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13</w:t>
            </w:r>
          </w:p>
        </w:tc>
        <w:tc>
          <w:tcPr>
            <w:tcW w:w="3780" w:type="dxa"/>
            <w:vAlign w:val="center"/>
          </w:tcPr>
          <w:p w:rsidR="00EC5564" w:rsidRPr="00D2556D" w:rsidRDefault="00EC5564" w:rsidP="00E825CD">
            <w:pPr>
              <w:rPr>
                <w:rFonts w:ascii="Verdana" w:hAnsi="Verdana" w:cs="Tahoma"/>
                <w:sz w:val="20"/>
                <w:szCs w:val="20"/>
              </w:rPr>
            </w:pPr>
            <w:r w:rsidRPr="00D2556D">
              <w:rPr>
                <w:rFonts w:ascii="Verdana" w:hAnsi="Verdana" w:cs="Tahoma"/>
                <w:sz w:val="20"/>
                <w:szCs w:val="20"/>
              </w:rPr>
              <w:t>Δυνατότητα αποθήκευσης περιεχομένου σε βάση δεδομένων ή στο file system</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14</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Έλεγχο εκδόσεων (versioning)</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15</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Δυνατότητες διαχείρισης αρχείων και καταλόγων (δημιουργία, επεξεργασία, διαγραφή)</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bCs/>
                <w:sz w:val="20"/>
                <w:szCs w:val="20"/>
              </w:rPr>
            </w:pPr>
            <w:r w:rsidRPr="00D2556D">
              <w:rPr>
                <w:rFonts w:ascii="Verdana" w:hAnsi="Verdana" w:cs="Tahoma"/>
                <w:b/>
                <w:bCs/>
                <w:sz w:val="20"/>
                <w:szCs w:val="20"/>
              </w:rPr>
              <w:t>16</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bCs/>
                <w:sz w:val="20"/>
                <w:szCs w:val="20"/>
              </w:rPr>
              <w:t>Ενσωματωμένο φυλλομετρητή αρχείων και καταλόγων</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17</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lang w:val="en-US"/>
              </w:rPr>
            </w:pPr>
            <w:r w:rsidRPr="00D2556D">
              <w:rPr>
                <w:rFonts w:ascii="Verdana" w:hAnsi="Verdana" w:cs="Tahoma"/>
                <w:sz w:val="20"/>
                <w:szCs w:val="20"/>
              </w:rPr>
              <w:t>Ενσωματωμένο</w:t>
            </w:r>
            <w:r w:rsidRPr="00D2556D">
              <w:rPr>
                <w:rFonts w:ascii="Verdana" w:hAnsi="Verdana" w:cs="Tahoma"/>
                <w:sz w:val="20"/>
                <w:szCs w:val="20"/>
                <w:lang w:val="en-US"/>
              </w:rPr>
              <w:t xml:space="preserve"> WYSIWYG (What You See Is What You Get) HTML Editor</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tabs>
                <w:tab w:val="left" w:pos="-720"/>
              </w:tabs>
              <w:spacing w:beforeLines="20" w:afterLines="20"/>
              <w:rPr>
                <w:rFonts w:ascii="Verdana" w:hAnsi="Verdana" w:cs="Tahoma"/>
                <w:b/>
                <w:sz w:val="20"/>
                <w:szCs w:val="20"/>
              </w:rPr>
            </w:pPr>
            <w:r w:rsidRPr="00D2556D">
              <w:rPr>
                <w:rFonts w:ascii="Verdana" w:hAnsi="Verdana" w:cs="Tahoma"/>
                <w:b/>
                <w:sz w:val="20"/>
                <w:szCs w:val="20"/>
              </w:rPr>
              <w:t>18</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Δυνατότητα αναζήτησης στο σύνολο του περιεχομένου της πλατφόρμας</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19</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Ταχύτητα, αξιοπιστία και ευκολία στη χρήση</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20</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Τεχνολογία ανοικτού κώδικα</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21</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Κεντρική ταυτοποίηση χρηστών (Single Sign On)</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22</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Προσωρινή αποθήκευση περιεχομένου (Caching)</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23</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Αυτόματη εγκατάσταση νέων λειτουργιών χωρίς να απαιτείται επανεκκίνηση ή διακοπή της λειτουργίας του συστήματος</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24</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Πλήρως λειτουργική διαχείριση χρηστών με ομάδες και ρόλους</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25</w:t>
            </w:r>
          </w:p>
        </w:tc>
        <w:tc>
          <w:tcPr>
            <w:tcW w:w="3780" w:type="dxa"/>
            <w:vAlign w:val="center"/>
          </w:tcPr>
          <w:p w:rsidR="00EC5564" w:rsidRPr="00D2556D" w:rsidRDefault="00EC5564" w:rsidP="00D85E98">
            <w:pPr>
              <w:rPr>
                <w:rFonts w:ascii="Verdana" w:hAnsi="Verdana" w:cs="Tahoma"/>
                <w:sz w:val="20"/>
                <w:szCs w:val="20"/>
              </w:rPr>
            </w:pPr>
            <w:r w:rsidRPr="00D2556D">
              <w:rPr>
                <w:rFonts w:ascii="Verdana" w:hAnsi="Verdana" w:cs="Tahoma"/>
                <w:sz w:val="20"/>
                <w:szCs w:val="20"/>
              </w:rPr>
              <w:t>Καθορισμός δικαιωμάτων πρόσβασης για χρήστες  σε  επίπεδο σελίδων, ομάδων σελίδων και εφαρμογών</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26</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Δυνατότητα ενσωμάτωσης εφαρμογών (μέσω portlets)</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lastRenderedPageBreak/>
              <w:t>27</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Δυνατότητα ενσωμάτωσης άλλων web sites ή μέρος αυτών είτε ως po</w:t>
            </w:r>
            <w:r w:rsidRPr="00D2556D">
              <w:rPr>
                <w:rFonts w:ascii="Verdana" w:hAnsi="Verdana" w:cs="Tahoma"/>
                <w:sz w:val="20"/>
                <w:szCs w:val="20"/>
                <w:lang w:val="en-US"/>
              </w:rPr>
              <w:t>r</w:t>
            </w:r>
            <w:r w:rsidRPr="00D2556D">
              <w:rPr>
                <w:rFonts w:ascii="Verdana" w:hAnsi="Verdana" w:cs="Tahoma"/>
                <w:sz w:val="20"/>
                <w:szCs w:val="20"/>
              </w:rPr>
              <w:t>tlet είτε μέσω internal frames</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28</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Ανοιχτή αρχιτεκτονική της πύλης και  υποστήριξη για όλα τα καθιερωμένα πρότυπα</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29</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 xml:space="preserve">Δυνατότητα ενσωμάτωσης </w:t>
            </w:r>
            <w:r w:rsidRPr="00D2556D">
              <w:rPr>
                <w:rFonts w:ascii="Verdana" w:hAnsi="Verdana" w:cs="Tahoma"/>
                <w:sz w:val="20"/>
                <w:szCs w:val="20"/>
                <w:lang w:val="en-US"/>
              </w:rPr>
              <w:t>Web</w:t>
            </w:r>
            <w:r w:rsidRPr="00D2556D">
              <w:rPr>
                <w:rFonts w:ascii="Verdana" w:hAnsi="Verdana" w:cs="Tahoma"/>
                <w:sz w:val="20"/>
                <w:szCs w:val="20"/>
              </w:rPr>
              <w:t xml:space="preserve">2.0 εφαρμογών και εφαρμογών κοινωνικής δικτύωσης (π.χ. </w:t>
            </w:r>
            <w:r w:rsidRPr="00D2556D">
              <w:rPr>
                <w:rFonts w:ascii="Verdana" w:hAnsi="Verdana" w:cs="Tahoma"/>
                <w:sz w:val="20"/>
                <w:szCs w:val="20"/>
                <w:lang w:val="en-US"/>
              </w:rPr>
              <w:t>Facebook</w:t>
            </w:r>
            <w:r w:rsidRPr="00D2556D">
              <w:rPr>
                <w:rFonts w:ascii="Verdana" w:hAnsi="Verdana" w:cs="Tahoma"/>
                <w:sz w:val="20"/>
                <w:szCs w:val="20"/>
              </w:rPr>
              <w:t xml:space="preserve"> </w:t>
            </w:r>
            <w:r w:rsidRPr="00D2556D">
              <w:rPr>
                <w:rFonts w:ascii="Verdana" w:hAnsi="Verdana" w:cs="Tahoma"/>
                <w:sz w:val="20"/>
                <w:szCs w:val="20"/>
                <w:lang w:val="en-US"/>
              </w:rPr>
              <w:t>applications</w:t>
            </w:r>
            <w:r w:rsidRPr="00D2556D">
              <w:rPr>
                <w:rFonts w:ascii="Verdana" w:hAnsi="Verdana" w:cs="Tahoma"/>
                <w:sz w:val="20"/>
                <w:szCs w:val="20"/>
              </w:rPr>
              <w:t>)</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cs="Tahoma"/>
                <w:b/>
                <w:sz w:val="20"/>
                <w:szCs w:val="20"/>
              </w:rPr>
            </w:pPr>
            <w:r w:rsidRPr="00D2556D">
              <w:rPr>
                <w:rFonts w:ascii="Verdana" w:hAnsi="Verdana" w:cs="Tahoma"/>
                <w:b/>
                <w:sz w:val="20"/>
                <w:szCs w:val="20"/>
              </w:rPr>
              <w:t>30</w:t>
            </w:r>
          </w:p>
        </w:tc>
        <w:tc>
          <w:tcPr>
            <w:tcW w:w="3780" w:type="dxa"/>
            <w:vAlign w:val="center"/>
          </w:tcPr>
          <w:p w:rsidR="00EC5564" w:rsidRPr="00D2556D" w:rsidRDefault="00EC5564" w:rsidP="00D85E98">
            <w:pPr>
              <w:tabs>
                <w:tab w:val="left" w:pos="-720"/>
              </w:tabs>
              <w:spacing w:beforeLines="20" w:afterLines="20"/>
              <w:rPr>
                <w:rFonts w:ascii="Verdana" w:hAnsi="Verdana" w:cs="Tahoma"/>
                <w:sz w:val="20"/>
                <w:szCs w:val="20"/>
              </w:rPr>
            </w:pPr>
            <w:r w:rsidRPr="00D2556D">
              <w:rPr>
                <w:rFonts w:ascii="Verdana" w:hAnsi="Verdana" w:cs="Tahoma"/>
                <w:sz w:val="20"/>
                <w:szCs w:val="20"/>
              </w:rPr>
              <w:t>Δυνατότητα εξαγωγής δεδομένων και περιεχομένου δυναμικά με χρήση καθιερωμένων σημασιολογικών προτύπων</w:t>
            </w:r>
          </w:p>
        </w:tc>
        <w:tc>
          <w:tcPr>
            <w:tcW w:w="1800" w:type="dxa"/>
          </w:tcPr>
          <w:p w:rsidR="00EC5564" w:rsidRPr="00D2556D" w:rsidRDefault="00EC5564" w:rsidP="00D85E98">
            <w:pPr>
              <w:pStyle w:val="KMSNormal"/>
              <w:numPr>
                <w:ilvl w:val="0"/>
                <w:numId w:val="0"/>
              </w:numPr>
              <w:snapToGrid w:val="0"/>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Pr>
          <w:p w:rsidR="00EC5564" w:rsidRPr="00D2556D" w:rsidRDefault="00EC5564" w:rsidP="00D85E98">
            <w:pPr>
              <w:rPr>
                <w:rFonts w:ascii="Verdana" w:hAnsi="Verdana"/>
                <w:b/>
                <w:sz w:val="20"/>
                <w:szCs w:val="20"/>
              </w:rPr>
            </w:pPr>
            <w:r w:rsidRPr="00D2556D">
              <w:rPr>
                <w:rFonts w:ascii="Verdana" w:hAnsi="Verdana"/>
                <w:b/>
                <w:sz w:val="20"/>
                <w:szCs w:val="20"/>
              </w:rPr>
              <w:t>31</w:t>
            </w:r>
          </w:p>
        </w:tc>
        <w:tc>
          <w:tcPr>
            <w:tcW w:w="3780" w:type="dxa"/>
            <w:vAlign w:val="center"/>
          </w:tcPr>
          <w:p w:rsidR="00EC5564" w:rsidRPr="00D2556D" w:rsidRDefault="00EC5564" w:rsidP="00D85E98">
            <w:pPr>
              <w:tabs>
                <w:tab w:val="left" w:pos="-720"/>
              </w:tabs>
              <w:spacing w:beforeLines="20" w:afterLines="20"/>
              <w:rPr>
                <w:rFonts w:ascii="Verdana" w:hAnsi="Verdana"/>
                <w:sz w:val="20"/>
                <w:szCs w:val="20"/>
              </w:rPr>
            </w:pPr>
            <w:r w:rsidRPr="00D2556D">
              <w:rPr>
                <w:rFonts w:ascii="Verdana" w:hAnsi="Verdana"/>
                <w:sz w:val="20"/>
                <w:szCs w:val="20"/>
              </w:rPr>
              <w:t>Παρουσίαση περιεχομένου σε πραγματικό χρόνο</w:t>
            </w:r>
          </w:p>
        </w:tc>
        <w:tc>
          <w:tcPr>
            <w:tcW w:w="1800" w:type="dxa"/>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Pr>
          <w:p w:rsidR="00EC5564" w:rsidRPr="00D2556D" w:rsidRDefault="00EC5564" w:rsidP="00D85E98">
            <w:pPr>
              <w:snapToGrid w:val="0"/>
              <w:spacing w:before="60"/>
              <w:jc w:val="both"/>
              <w:rPr>
                <w:rFonts w:ascii="Verdana" w:hAnsi="Verdana" w:cs="Tahoma"/>
                <w:sz w:val="20"/>
                <w:szCs w:val="20"/>
                <w:shd w:val="clear" w:color="auto" w:fill="00FF00"/>
              </w:rPr>
            </w:pPr>
          </w:p>
        </w:tc>
        <w:tc>
          <w:tcPr>
            <w:tcW w:w="198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720" w:type="dxa"/>
            <w:tcBorders>
              <w:bottom w:val="single" w:sz="4" w:space="0" w:color="000000"/>
            </w:tcBorders>
          </w:tcPr>
          <w:p w:rsidR="00EC5564" w:rsidRPr="00D2556D" w:rsidRDefault="00EC5564" w:rsidP="00D85E98">
            <w:pPr>
              <w:spacing w:before="60"/>
              <w:jc w:val="both"/>
              <w:rPr>
                <w:rFonts w:ascii="Verdana" w:hAnsi="Verdana"/>
                <w:b/>
                <w:sz w:val="20"/>
                <w:szCs w:val="20"/>
              </w:rPr>
            </w:pPr>
            <w:r w:rsidRPr="00D2556D">
              <w:rPr>
                <w:rFonts w:ascii="Verdana" w:hAnsi="Verdana"/>
                <w:b/>
                <w:sz w:val="20"/>
                <w:szCs w:val="20"/>
              </w:rPr>
              <w:t>32</w:t>
            </w:r>
          </w:p>
        </w:tc>
        <w:tc>
          <w:tcPr>
            <w:tcW w:w="3780" w:type="dxa"/>
            <w:tcBorders>
              <w:bottom w:val="single" w:sz="4" w:space="0" w:color="000000"/>
            </w:tcBorders>
            <w:vAlign w:val="center"/>
          </w:tcPr>
          <w:p w:rsidR="00EC5564" w:rsidRPr="00D2556D" w:rsidRDefault="00EC5564" w:rsidP="00D85E98">
            <w:pPr>
              <w:tabs>
                <w:tab w:val="left" w:pos="-720"/>
              </w:tabs>
              <w:spacing w:beforeLines="20" w:afterLines="20"/>
              <w:jc w:val="both"/>
              <w:rPr>
                <w:rFonts w:ascii="Verdana" w:hAnsi="Verdana"/>
                <w:sz w:val="20"/>
                <w:szCs w:val="20"/>
              </w:rPr>
            </w:pPr>
            <w:r w:rsidRPr="00D2556D">
              <w:rPr>
                <w:rFonts w:ascii="Verdana" w:hAnsi="Verdana"/>
                <w:sz w:val="20"/>
                <w:szCs w:val="20"/>
              </w:rPr>
              <w:t>Συνεχή ενημέρωση του περιεχομένου της δικτυακής πύλης.</w:t>
            </w:r>
          </w:p>
        </w:tc>
        <w:tc>
          <w:tcPr>
            <w:tcW w:w="1800" w:type="dxa"/>
            <w:tcBorders>
              <w:bottom w:val="single" w:sz="4" w:space="0" w:color="000000"/>
            </w:tcBorders>
          </w:tcPr>
          <w:p w:rsidR="00EC5564" w:rsidRPr="00D2556D" w:rsidRDefault="00EC5564" w:rsidP="00D85E98">
            <w:pPr>
              <w:rPr>
                <w:rFonts w:ascii="Verdana" w:hAnsi="Verdana"/>
                <w:sz w:val="20"/>
                <w:szCs w:val="20"/>
              </w:rPr>
            </w:pPr>
            <w:r w:rsidRPr="00D2556D">
              <w:rPr>
                <w:rFonts w:ascii="Verdana" w:hAnsi="Verdana"/>
                <w:sz w:val="20"/>
                <w:szCs w:val="20"/>
              </w:rPr>
              <w:t>NAI</w:t>
            </w:r>
          </w:p>
        </w:tc>
        <w:tc>
          <w:tcPr>
            <w:tcW w:w="1440" w:type="dxa"/>
            <w:tcBorders>
              <w:bottom w:val="single" w:sz="4" w:space="0" w:color="000000"/>
            </w:tcBorders>
          </w:tcPr>
          <w:p w:rsidR="00EC5564" w:rsidRPr="00D2556D" w:rsidRDefault="00EC5564" w:rsidP="00D85E98">
            <w:pPr>
              <w:snapToGrid w:val="0"/>
              <w:rPr>
                <w:rFonts w:ascii="Verdana" w:hAnsi="Verdana" w:cs="Tahoma"/>
                <w:sz w:val="20"/>
                <w:szCs w:val="20"/>
                <w:shd w:val="clear" w:color="auto" w:fill="00FF00"/>
              </w:rPr>
            </w:pPr>
          </w:p>
        </w:tc>
        <w:tc>
          <w:tcPr>
            <w:tcW w:w="1980" w:type="dxa"/>
            <w:tcBorders>
              <w:bottom w:val="single" w:sz="4" w:space="0" w:color="000000"/>
            </w:tcBorders>
          </w:tcPr>
          <w:p w:rsidR="00EC5564" w:rsidRPr="00D2556D" w:rsidRDefault="00EC5564" w:rsidP="00D85E98">
            <w:pPr>
              <w:snapToGrid w:val="0"/>
              <w:rPr>
                <w:rFonts w:ascii="Verdana" w:hAnsi="Verdana" w:cs="Tahoma"/>
                <w:sz w:val="20"/>
                <w:szCs w:val="20"/>
                <w:shd w:val="clear" w:color="auto" w:fill="00FF00"/>
              </w:rPr>
            </w:pPr>
          </w:p>
        </w:tc>
      </w:tr>
    </w:tbl>
    <w:p w:rsidR="00EC5564" w:rsidRPr="00BF133E" w:rsidRDefault="00EC5564" w:rsidP="00EC5564">
      <w:pPr>
        <w:rPr>
          <w:sz w:val="22"/>
          <w:szCs w:val="22"/>
        </w:rPr>
      </w:pPr>
    </w:p>
    <w:p w:rsidR="00EC5564" w:rsidRPr="00BF133E" w:rsidRDefault="00EC5564" w:rsidP="00EC5564">
      <w:pPr>
        <w:pStyle w:val="2"/>
        <w:numPr>
          <w:ilvl w:val="0"/>
          <w:numId w:val="0"/>
        </w:numPr>
        <w:ind w:left="360"/>
      </w:pPr>
      <w:bookmarkStart w:id="38" w:name="_Toc303250854"/>
    </w:p>
    <w:p w:rsidR="00EC5564" w:rsidRPr="00BF133E" w:rsidRDefault="002E2DCE" w:rsidP="00D2556D">
      <w:pPr>
        <w:pStyle w:val="2"/>
        <w:spacing w:after="0"/>
      </w:pPr>
      <w:bookmarkStart w:id="39" w:name="_Toc409098081"/>
      <w:r w:rsidRPr="00BF133E">
        <w:t>Πίνακ</w:t>
      </w:r>
      <w:r w:rsidR="007F425E">
        <w:t>ας 5</w:t>
      </w:r>
      <w:r w:rsidRPr="00BF133E">
        <w:t xml:space="preserve"> </w:t>
      </w:r>
      <w:r w:rsidR="00EC5564" w:rsidRPr="00BF133E">
        <w:t>ΕΚΠΑΙΔΕΥΤΙΚΗ ΕΦΑΡΜΟΓΗ</w:t>
      </w:r>
      <w:bookmarkEnd w:id="39"/>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780"/>
        <w:gridCol w:w="1800"/>
        <w:gridCol w:w="1440"/>
        <w:gridCol w:w="1980"/>
      </w:tblGrid>
      <w:tr w:rsidR="00EC5564" w:rsidRPr="00BF133E" w:rsidTr="00484813">
        <w:trPr>
          <w:cantSplit/>
          <w:jc w:val="center"/>
        </w:trPr>
        <w:tc>
          <w:tcPr>
            <w:tcW w:w="809" w:type="dxa"/>
            <w:shd w:val="clear" w:color="auto" w:fill="D9D9D9"/>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Α/Α</w:t>
            </w:r>
          </w:p>
        </w:tc>
        <w:tc>
          <w:tcPr>
            <w:tcW w:w="3780" w:type="dxa"/>
            <w:shd w:val="clear" w:color="auto" w:fill="D9D9D9"/>
          </w:tcPr>
          <w:p w:rsidR="00EC5564" w:rsidRPr="00BF133E" w:rsidRDefault="00EC5564" w:rsidP="00D85E98">
            <w:pPr>
              <w:spacing w:before="60" w:after="60"/>
              <w:rPr>
                <w:rFonts w:ascii="Verdana" w:hAnsi="Verdana" w:cs="Tahoma"/>
                <w:b/>
                <w:sz w:val="20"/>
                <w:szCs w:val="20"/>
              </w:rPr>
            </w:pPr>
            <w:r w:rsidRPr="00BF133E">
              <w:rPr>
                <w:rFonts w:ascii="Verdana" w:hAnsi="Verdana" w:cs="Tahoma"/>
                <w:b/>
                <w:sz w:val="20"/>
                <w:szCs w:val="20"/>
              </w:rPr>
              <w:t>Προδιαγραφές</w:t>
            </w:r>
          </w:p>
        </w:tc>
        <w:tc>
          <w:tcPr>
            <w:tcW w:w="1800" w:type="dxa"/>
            <w:shd w:val="clear" w:color="auto" w:fill="D9D9D9"/>
          </w:tcPr>
          <w:p w:rsidR="00EC5564" w:rsidRPr="00BF133E" w:rsidRDefault="00EC5564" w:rsidP="00D85E98">
            <w:pPr>
              <w:pStyle w:val="KMSNormal"/>
              <w:numPr>
                <w:ilvl w:val="0"/>
                <w:numId w:val="0"/>
              </w:numPr>
              <w:spacing w:before="60" w:after="60"/>
              <w:rPr>
                <w:rFonts w:ascii="Verdana" w:hAnsi="Verdana"/>
                <w:b/>
                <w:sz w:val="20"/>
                <w:szCs w:val="20"/>
              </w:rPr>
            </w:pPr>
            <w:r w:rsidRPr="00BF133E">
              <w:rPr>
                <w:rFonts w:ascii="Verdana" w:hAnsi="Verdana"/>
                <w:b/>
                <w:sz w:val="20"/>
                <w:szCs w:val="20"/>
              </w:rPr>
              <w:t>Απαίτηση</w:t>
            </w:r>
          </w:p>
        </w:tc>
        <w:tc>
          <w:tcPr>
            <w:tcW w:w="1440" w:type="dxa"/>
            <w:shd w:val="clear" w:color="auto" w:fill="D9D9D9"/>
          </w:tcPr>
          <w:p w:rsidR="00EC5564" w:rsidRPr="00BF133E" w:rsidRDefault="00EC5564" w:rsidP="00D85E98">
            <w:pPr>
              <w:pStyle w:val="KMSNormal"/>
              <w:numPr>
                <w:ilvl w:val="0"/>
                <w:numId w:val="0"/>
              </w:numPr>
              <w:spacing w:before="60" w:after="60"/>
              <w:rPr>
                <w:rFonts w:ascii="Verdana" w:hAnsi="Verdana"/>
                <w:b/>
                <w:sz w:val="20"/>
                <w:szCs w:val="20"/>
              </w:rPr>
            </w:pPr>
            <w:r w:rsidRPr="00BF133E">
              <w:rPr>
                <w:rFonts w:ascii="Verdana" w:hAnsi="Verdana"/>
                <w:b/>
                <w:sz w:val="20"/>
                <w:szCs w:val="20"/>
              </w:rPr>
              <w:t>Απάντηση</w:t>
            </w:r>
          </w:p>
        </w:tc>
        <w:tc>
          <w:tcPr>
            <w:tcW w:w="1980" w:type="dxa"/>
            <w:shd w:val="clear" w:color="auto" w:fill="D9D9D9"/>
          </w:tcPr>
          <w:p w:rsidR="00EC5564" w:rsidRPr="00BF133E" w:rsidRDefault="00EC5564" w:rsidP="00D85E98">
            <w:pPr>
              <w:pStyle w:val="KMSNormal"/>
              <w:numPr>
                <w:ilvl w:val="0"/>
                <w:numId w:val="0"/>
              </w:numPr>
              <w:spacing w:before="60" w:after="60"/>
              <w:rPr>
                <w:rFonts w:ascii="Verdana" w:hAnsi="Verdana"/>
                <w:b/>
                <w:sz w:val="20"/>
                <w:szCs w:val="20"/>
              </w:rPr>
            </w:pPr>
            <w:r w:rsidRPr="00BF133E">
              <w:rPr>
                <w:rFonts w:ascii="Verdana" w:hAnsi="Verdana"/>
                <w:b/>
                <w:sz w:val="20"/>
                <w:szCs w:val="20"/>
              </w:rPr>
              <w:t>Παραπομπή</w:t>
            </w: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1</w:t>
            </w:r>
          </w:p>
        </w:tc>
        <w:tc>
          <w:tcPr>
            <w:tcW w:w="3780" w:type="dxa"/>
          </w:tcPr>
          <w:p w:rsidR="00EC5564" w:rsidRPr="00BF133E" w:rsidRDefault="00EC5564" w:rsidP="00D85E98">
            <w:pPr>
              <w:spacing w:before="60" w:after="60"/>
              <w:rPr>
                <w:rFonts w:ascii="Verdana" w:hAnsi="Verdana" w:cs="Tahoma"/>
                <w:sz w:val="20"/>
                <w:szCs w:val="20"/>
              </w:rPr>
            </w:pPr>
            <w:r w:rsidRPr="00BF133E">
              <w:rPr>
                <w:rFonts w:ascii="Verdana" w:hAnsi="Verdana" w:cs="Tahoma"/>
                <w:sz w:val="20"/>
                <w:szCs w:val="20"/>
              </w:rPr>
              <w:t xml:space="preserve">Εύχρηστο περιβάλλον πλοήγησης </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rPr>
            </w:pPr>
            <w:r w:rsidRPr="00BF133E">
              <w:rPr>
                <w:rFonts w:ascii="Verdana" w:hAnsi="Verdana"/>
                <w:sz w:val="20"/>
                <w:szCs w:val="20"/>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rPr>
            </w:pP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2</w:t>
            </w:r>
          </w:p>
        </w:tc>
        <w:tc>
          <w:tcPr>
            <w:tcW w:w="3780" w:type="dxa"/>
          </w:tcPr>
          <w:p w:rsidR="00EC5564" w:rsidRPr="00BF133E" w:rsidRDefault="00EC5564" w:rsidP="00D85E98">
            <w:pPr>
              <w:pStyle w:val="ad"/>
              <w:tabs>
                <w:tab w:val="clear" w:pos="4153"/>
                <w:tab w:val="clear" w:pos="8306"/>
              </w:tabs>
              <w:spacing w:before="60" w:after="60"/>
              <w:rPr>
                <w:rFonts w:ascii="Verdana" w:hAnsi="Verdana" w:cs="Tahoma"/>
                <w:sz w:val="20"/>
                <w:szCs w:val="20"/>
              </w:rPr>
            </w:pPr>
            <w:r w:rsidRPr="00BF133E">
              <w:rPr>
                <w:rFonts w:ascii="Verdana" w:hAnsi="Verdana" w:cs="Tahoma"/>
                <w:sz w:val="20"/>
                <w:szCs w:val="20"/>
              </w:rPr>
              <w:t xml:space="preserve">Πολυμεσικό περιεχόμενο (βίντεο, κείμενα, φωτογραφίες, ήχοι) </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rPr>
            </w:pPr>
            <w:r w:rsidRPr="00BF133E">
              <w:rPr>
                <w:rFonts w:ascii="Verdana" w:hAnsi="Verdana"/>
                <w:sz w:val="20"/>
                <w:szCs w:val="20"/>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rPr>
            </w:pP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3</w:t>
            </w:r>
          </w:p>
        </w:tc>
        <w:tc>
          <w:tcPr>
            <w:tcW w:w="3780" w:type="dxa"/>
          </w:tcPr>
          <w:p w:rsidR="00EC5564" w:rsidRPr="00BF133E" w:rsidRDefault="00EC5564" w:rsidP="00D85E98">
            <w:pPr>
              <w:spacing w:before="60" w:after="60"/>
              <w:rPr>
                <w:rFonts w:ascii="Verdana" w:hAnsi="Verdana" w:cs="Tahoma"/>
                <w:sz w:val="20"/>
                <w:szCs w:val="20"/>
              </w:rPr>
            </w:pPr>
            <w:r w:rsidRPr="00BF133E">
              <w:rPr>
                <w:rFonts w:ascii="Verdana" w:hAnsi="Verdana" w:cs="Lucida Sans Unicode"/>
                <w:sz w:val="20"/>
                <w:szCs w:val="20"/>
              </w:rPr>
              <w:t xml:space="preserve">Σαφής και εύληπτη δομή </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rPr>
            </w:pPr>
            <w:r w:rsidRPr="00BF133E">
              <w:rPr>
                <w:rFonts w:ascii="Verdana" w:hAnsi="Verdana"/>
                <w:sz w:val="20"/>
                <w:szCs w:val="20"/>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rPr>
            </w:pP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4</w:t>
            </w:r>
          </w:p>
        </w:tc>
        <w:tc>
          <w:tcPr>
            <w:tcW w:w="3780" w:type="dxa"/>
          </w:tcPr>
          <w:p w:rsidR="00EC5564" w:rsidRPr="00BF133E" w:rsidRDefault="00EC5564" w:rsidP="00D85E98">
            <w:pPr>
              <w:spacing w:before="60" w:after="60"/>
              <w:rPr>
                <w:rFonts w:ascii="Verdana" w:hAnsi="Verdana" w:cs="Tahoma"/>
                <w:sz w:val="20"/>
                <w:szCs w:val="20"/>
              </w:rPr>
            </w:pPr>
            <w:r w:rsidRPr="00BF133E">
              <w:rPr>
                <w:rFonts w:ascii="Verdana" w:hAnsi="Verdana" w:cs="Tahoma"/>
                <w:sz w:val="20"/>
                <w:szCs w:val="20"/>
              </w:rPr>
              <w:t>Σχεδιασμός φιλικός σε ΑΜΕΑ</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rPr>
            </w:pPr>
            <w:r w:rsidRPr="00BF133E">
              <w:rPr>
                <w:rFonts w:ascii="Verdana" w:hAnsi="Verdana"/>
                <w:sz w:val="20"/>
                <w:szCs w:val="20"/>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rPr>
            </w:pP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5</w:t>
            </w:r>
          </w:p>
        </w:tc>
        <w:tc>
          <w:tcPr>
            <w:tcW w:w="3780" w:type="dxa"/>
          </w:tcPr>
          <w:p w:rsidR="00EC5564" w:rsidRPr="00BF133E" w:rsidRDefault="00EC5564" w:rsidP="00D85E98">
            <w:pPr>
              <w:tabs>
                <w:tab w:val="left" w:pos="-720"/>
              </w:tabs>
              <w:spacing w:beforeLines="20" w:afterLines="20"/>
              <w:rPr>
                <w:rFonts w:ascii="Verdana" w:hAnsi="Verdana" w:cs="Tahoma"/>
                <w:sz w:val="20"/>
                <w:szCs w:val="20"/>
              </w:rPr>
            </w:pPr>
            <w:r w:rsidRPr="00BF133E">
              <w:rPr>
                <w:rFonts w:ascii="Verdana" w:hAnsi="Verdana" w:cs="Tahoma"/>
                <w:sz w:val="20"/>
                <w:szCs w:val="20"/>
              </w:rPr>
              <w:t>Πολυγλωσσία (αγγλικά, ελληνικά)</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lang w:val="en-GB"/>
              </w:rPr>
            </w:pPr>
            <w:r w:rsidRPr="00BF133E">
              <w:rPr>
                <w:rFonts w:ascii="Verdana" w:hAnsi="Verdana"/>
                <w:sz w:val="20"/>
                <w:szCs w:val="20"/>
                <w:lang w:val="en-GB"/>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lang w:val="en-GB"/>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lang w:val="en-GB"/>
              </w:rPr>
            </w:pPr>
          </w:p>
        </w:tc>
      </w:tr>
      <w:tr w:rsidR="00EC5564" w:rsidRPr="00BF133E">
        <w:trPr>
          <w:cantSplit/>
          <w:jc w:val="center"/>
        </w:trPr>
        <w:tc>
          <w:tcPr>
            <w:tcW w:w="809" w:type="dxa"/>
          </w:tcPr>
          <w:p w:rsidR="00EC5564" w:rsidRPr="00BF133E" w:rsidRDefault="00EC5564" w:rsidP="00D85E98">
            <w:pPr>
              <w:spacing w:before="60" w:after="60"/>
              <w:rPr>
                <w:rFonts w:ascii="Verdana" w:eastAsia="Arial Unicode MS" w:hAnsi="Verdana" w:cs="Arial Unicode MS"/>
                <w:b/>
                <w:sz w:val="20"/>
                <w:szCs w:val="20"/>
              </w:rPr>
            </w:pPr>
            <w:r w:rsidRPr="00BF133E">
              <w:rPr>
                <w:rFonts w:ascii="Verdana" w:eastAsia="Arial Unicode MS" w:hAnsi="Verdana" w:cs="Arial Unicode MS"/>
                <w:b/>
                <w:sz w:val="20"/>
                <w:szCs w:val="20"/>
              </w:rPr>
              <w:t>6</w:t>
            </w:r>
          </w:p>
        </w:tc>
        <w:tc>
          <w:tcPr>
            <w:tcW w:w="3780" w:type="dxa"/>
          </w:tcPr>
          <w:p w:rsidR="00EC5564" w:rsidRPr="00BF133E" w:rsidRDefault="00EC5564" w:rsidP="00D85E98">
            <w:pPr>
              <w:snapToGrid w:val="0"/>
              <w:spacing w:before="60" w:after="60"/>
              <w:rPr>
                <w:rFonts w:ascii="Verdana" w:hAnsi="Verdana" w:cs="Tahoma"/>
                <w:iCs/>
                <w:sz w:val="20"/>
                <w:szCs w:val="20"/>
                <w:lang w:val="en-GB"/>
              </w:rPr>
            </w:pPr>
            <w:r w:rsidRPr="00BF133E">
              <w:rPr>
                <w:rFonts w:ascii="Verdana" w:hAnsi="Verdana" w:cs="Tahoma"/>
                <w:iCs/>
                <w:sz w:val="20"/>
                <w:szCs w:val="20"/>
                <w:lang w:val="en-US"/>
              </w:rPr>
              <w:t>W</w:t>
            </w:r>
            <w:r w:rsidRPr="00BF133E">
              <w:rPr>
                <w:rFonts w:ascii="Verdana" w:hAnsi="Verdana" w:cs="Tahoma"/>
                <w:iCs/>
                <w:sz w:val="20"/>
                <w:szCs w:val="20"/>
                <w:lang w:val="en-GB"/>
              </w:rPr>
              <w:t>3</w:t>
            </w:r>
            <w:r w:rsidRPr="00BF133E">
              <w:rPr>
                <w:rFonts w:ascii="Verdana" w:hAnsi="Verdana" w:cs="Tahoma"/>
                <w:iCs/>
                <w:sz w:val="20"/>
                <w:szCs w:val="20"/>
                <w:lang w:val="en-US"/>
              </w:rPr>
              <w:t>C</w:t>
            </w:r>
            <w:r w:rsidRPr="00BF133E">
              <w:rPr>
                <w:rFonts w:ascii="Verdana" w:hAnsi="Verdana" w:cs="Tahoma"/>
                <w:iCs/>
                <w:sz w:val="20"/>
                <w:szCs w:val="20"/>
                <w:lang w:val="en-GB"/>
              </w:rPr>
              <w:t xml:space="preserve"> </w:t>
            </w:r>
            <w:r w:rsidRPr="00BF133E">
              <w:rPr>
                <w:rFonts w:ascii="Verdana" w:hAnsi="Verdana" w:cs="Tahoma"/>
                <w:iCs/>
                <w:sz w:val="20"/>
                <w:szCs w:val="20"/>
                <w:lang w:val="en-US"/>
              </w:rPr>
              <w:t>Web</w:t>
            </w:r>
            <w:r w:rsidRPr="00BF133E">
              <w:rPr>
                <w:rFonts w:ascii="Verdana" w:hAnsi="Verdana" w:cs="Tahoma"/>
                <w:iCs/>
                <w:sz w:val="20"/>
                <w:szCs w:val="20"/>
                <w:lang w:val="en-GB"/>
              </w:rPr>
              <w:t xml:space="preserve"> </w:t>
            </w:r>
            <w:r w:rsidRPr="00BF133E">
              <w:rPr>
                <w:rFonts w:ascii="Verdana" w:hAnsi="Verdana" w:cs="Tahoma"/>
                <w:iCs/>
                <w:sz w:val="20"/>
                <w:szCs w:val="20"/>
                <w:lang w:val="en-US"/>
              </w:rPr>
              <w:t xml:space="preserve">standards and accessibility </w:t>
            </w:r>
            <w:r w:rsidRPr="00BF133E">
              <w:rPr>
                <w:rFonts w:ascii="Verdana" w:hAnsi="Verdana" w:cs="Tahoma"/>
                <w:iCs/>
                <w:sz w:val="20"/>
                <w:szCs w:val="20"/>
                <w:lang w:val="en-GB"/>
              </w:rPr>
              <w:t>(</w:t>
            </w:r>
            <w:r w:rsidRPr="00BF133E">
              <w:rPr>
                <w:rFonts w:ascii="Verdana" w:hAnsi="Verdana" w:cs="Tahoma"/>
                <w:iCs/>
                <w:sz w:val="20"/>
                <w:szCs w:val="20"/>
              </w:rPr>
              <w:t>Η</w:t>
            </w:r>
            <w:r w:rsidRPr="00BF133E">
              <w:rPr>
                <w:rFonts w:ascii="Verdana" w:hAnsi="Verdana" w:cs="Tahoma"/>
                <w:iCs/>
                <w:sz w:val="20"/>
                <w:szCs w:val="20"/>
                <w:lang w:val="en-GB"/>
              </w:rPr>
              <w:t xml:space="preserve"> </w:t>
            </w:r>
            <w:r w:rsidRPr="00BF133E">
              <w:rPr>
                <w:rFonts w:ascii="Verdana" w:hAnsi="Verdana" w:cs="Tahoma"/>
                <w:iCs/>
                <w:sz w:val="20"/>
                <w:szCs w:val="20"/>
              </w:rPr>
              <w:t>εφαρμογή</w:t>
            </w:r>
            <w:r w:rsidRPr="00BF133E">
              <w:rPr>
                <w:rFonts w:ascii="Verdana" w:hAnsi="Verdana" w:cs="Tahoma"/>
                <w:iCs/>
                <w:sz w:val="20"/>
                <w:szCs w:val="20"/>
                <w:lang w:val="en-GB"/>
              </w:rPr>
              <w:t xml:space="preserve"> </w:t>
            </w:r>
            <w:r w:rsidRPr="00BF133E">
              <w:rPr>
                <w:rFonts w:ascii="Verdana" w:hAnsi="Verdana" w:cs="Tahoma"/>
                <w:iCs/>
                <w:sz w:val="20"/>
                <w:szCs w:val="20"/>
              </w:rPr>
              <w:t>τρέχει</w:t>
            </w:r>
            <w:r w:rsidRPr="00BF133E">
              <w:rPr>
                <w:rFonts w:ascii="Verdana" w:hAnsi="Verdana" w:cs="Tahoma"/>
                <w:iCs/>
                <w:sz w:val="20"/>
                <w:szCs w:val="20"/>
                <w:lang w:val="en-GB"/>
              </w:rPr>
              <w:t xml:space="preserve"> </w:t>
            </w:r>
            <w:r w:rsidRPr="00BF133E">
              <w:rPr>
                <w:rFonts w:ascii="Verdana" w:hAnsi="Verdana" w:cs="Tahoma"/>
                <w:iCs/>
                <w:sz w:val="20"/>
                <w:szCs w:val="20"/>
              </w:rPr>
              <w:t>μέσω</w:t>
            </w:r>
            <w:r w:rsidRPr="00BF133E">
              <w:rPr>
                <w:rFonts w:ascii="Verdana" w:hAnsi="Verdana" w:cs="Tahoma"/>
                <w:iCs/>
                <w:sz w:val="20"/>
                <w:szCs w:val="20"/>
                <w:lang w:val="en-GB"/>
              </w:rPr>
              <w:t xml:space="preserve"> </w:t>
            </w:r>
            <w:r w:rsidRPr="00BF133E">
              <w:rPr>
                <w:rFonts w:ascii="Verdana" w:hAnsi="Verdana" w:cs="Tahoma"/>
                <w:iCs/>
                <w:sz w:val="20"/>
                <w:szCs w:val="20"/>
                <w:lang w:val="en-US"/>
              </w:rPr>
              <w:t>browser</w:t>
            </w:r>
            <w:r w:rsidRPr="00BF133E">
              <w:rPr>
                <w:rFonts w:ascii="Verdana" w:hAnsi="Verdana" w:cs="Tahoma"/>
                <w:iCs/>
                <w:sz w:val="20"/>
                <w:szCs w:val="20"/>
                <w:lang w:val="en-GB"/>
              </w:rPr>
              <w:t xml:space="preserve">.) </w:t>
            </w:r>
          </w:p>
        </w:tc>
        <w:tc>
          <w:tcPr>
            <w:tcW w:w="1800" w:type="dxa"/>
          </w:tcPr>
          <w:p w:rsidR="00EC5564" w:rsidRPr="00BF133E" w:rsidRDefault="00EC5564" w:rsidP="00D85E98">
            <w:pPr>
              <w:pStyle w:val="KMSNormal"/>
              <w:numPr>
                <w:ilvl w:val="0"/>
                <w:numId w:val="0"/>
              </w:numPr>
              <w:snapToGrid w:val="0"/>
              <w:spacing w:before="60" w:after="60"/>
              <w:rPr>
                <w:rFonts w:ascii="Verdana" w:hAnsi="Verdana"/>
                <w:sz w:val="20"/>
                <w:szCs w:val="20"/>
              </w:rPr>
            </w:pPr>
            <w:r w:rsidRPr="00BF133E">
              <w:rPr>
                <w:rFonts w:ascii="Verdana" w:hAnsi="Verdana"/>
                <w:sz w:val="20"/>
                <w:szCs w:val="20"/>
              </w:rPr>
              <w:t>NAI</w:t>
            </w:r>
          </w:p>
        </w:tc>
        <w:tc>
          <w:tcPr>
            <w:tcW w:w="1440" w:type="dxa"/>
          </w:tcPr>
          <w:p w:rsidR="00EC5564" w:rsidRPr="00BF133E" w:rsidRDefault="00EC5564" w:rsidP="00D85E98">
            <w:pPr>
              <w:snapToGrid w:val="0"/>
              <w:spacing w:before="60" w:after="60"/>
              <w:rPr>
                <w:rFonts w:ascii="Verdana" w:hAnsi="Verdana" w:cs="Tahoma"/>
                <w:sz w:val="20"/>
                <w:szCs w:val="20"/>
                <w:shd w:val="clear" w:color="auto" w:fill="00FF00"/>
              </w:rPr>
            </w:pPr>
          </w:p>
        </w:tc>
        <w:tc>
          <w:tcPr>
            <w:tcW w:w="1980" w:type="dxa"/>
          </w:tcPr>
          <w:p w:rsidR="00EC5564" w:rsidRPr="00BF133E" w:rsidRDefault="00EC5564" w:rsidP="00D85E98">
            <w:pPr>
              <w:snapToGrid w:val="0"/>
              <w:spacing w:before="60" w:after="60"/>
              <w:rPr>
                <w:rFonts w:ascii="Verdana" w:hAnsi="Verdana" w:cs="Tahoma"/>
                <w:sz w:val="20"/>
                <w:szCs w:val="20"/>
                <w:shd w:val="clear" w:color="auto" w:fill="00FF00"/>
              </w:rPr>
            </w:pPr>
          </w:p>
        </w:tc>
      </w:tr>
    </w:tbl>
    <w:p w:rsidR="00EC5564" w:rsidRPr="00BF133E" w:rsidRDefault="00EC5564" w:rsidP="00EC5564"/>
    <w:p w:rsidR="00EC5564" w:rsidRPr="00BF133E" w:rsidRDefault="00EC5564" w:rsidP="00EC5564">
      <w:pPr>
        <w:rPr>
          <w:sz w:val="22"/>
          <w:szCs w:val="22"/>
        </w:rPr>
      </w:pPr>
    </w:p>
    <w:p w:rsidR="002E2DCE" w:rsidRPr="00BF133E" w:rsidRDefault="002E2DCE" w:rsidP="00EC5564">
      <w:pPr>
        <w:rPr>
          <w:sz w:val="22"/>
          <w:szCs w:val="22"/>
        </w:rPr>
      </w:pPr>
    </w:p>
    <w:p w:rsidR="00EC5564" w:rsidRPr="00BF133E" w:rsidRDefault="007F425E" w:rsidP="00D2556D">
      <w:pPr>
        <w:pStyle w:val="2"/>
        <w:spacing w:after="0"/>
      </w:pPr>
      <w:bookmarkStart w:id="40" w:name="_Toc409098082"/>
      <w:r>
        <w:t>Πίνακας 6</w:t>
      </w:r>
      <w:r w:rsidR="002E2DCE" w:rsidRPr="00BF133E">
        <w:t xml:space="preserve"> </w:t>
      </w:r>
      <w:r w:rsidR="00EC5564" w:rsidRPr="00BF133E">
        <w:t>ΕΦΑΡΜΟΓΗ ΔΙΑΔΡΑΣΤΙΚΟΥ ΧΡΟΝΟΛΟΓΙΟΥ</w:t>
      </w:r>
      <w:bookmarkEnd w:id="40"/>
    </w:p>
    <w:tbl>
      <w:tblPr>
        <w:tblW w:w="97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00"/>
        <w:gridCol w:w="1440"/>
        <w:gridCol w:w="1980"/>
      </w:tblGrid>
      <w:tr w:rsidR="00EC5564" w:rsidRPr="00D2556D" w:rsidTr="00484813">
        <w:trPr>
          <w:trHeight w:val="261"/>
          <w:tblHeader/>
          <w:jc w:val="center"/>
        </w:trPr>
        <w:tc>
          <w:tcPr>
            <w:tcW w:w="720" w:type="dxa"/>
            <w:shd w:val="clear" w:color="auto" w:fill="D9D9D9"/>
          </w:tcPr>
          <w:p w:rsidR="00EC5564" w:rsidRPr="00D2556D" w:rsidRDefault="00EC5564" w:rsidP="00D85E98">
            <w:pPr>
              <w:spacing w:before="60" w:after="60"/>
              <w:rPr>
                <w:rFonts w:ascii="Verdana" w:eastAsia="Arial Unicode MS" w:hAnsi="Verdana" w:cs="Arial Unicode MS"/>
                <w:b/>
                <w:sz w:val="20"/>
                <w:szCs w:val="20"/>
              </w:rPr>
            </w:pPr>
            <w:r w:rsidRPr="00D2556D">
              <w:rPr>
                <w:rFonts w:ascii="Verdana" w:eastAsia="Arial Unicode MS" w:hAnsi="Verdana" w:cs="Arial Unicode MS"/>
                <w:b/>
                <w:sz w:val="20"/>
                <w:szCs w:val="20"/>
              </w:rPr>
              <w:t>Α/Α</w:t>
            </w:r>
          </w:p>
        </w:tc>
        <w:tc>
          <w:tcPr>
            <w:tcW w:w="3780" w:type="dxa"/>
            <w:shd w:val="clear" w:color="auto" w:fill="D9D9D9"/>
          </w:tcPr>
          <w:p w:rsidR="00EC5564" w:rsidRPr="00D2556D" w:rsidRDefault="00EC5564" w:rsidP="00D85E98">
            <w:pPr>
              <w:spacing w:before="60" w:after="60"/>
              <w:rPr>
                <w:rFonts w:ascii="Verdana" w:hAnsi="Verdana" w:cs="Tahoma"/>
                <w:b/>
                <w:sz w:val="20"/>
                <w:szCs w:val="20"/>
              </w:rPr>
            </w:pPr>
            <w:r w:rsidRPr="00D2556D">
              <w:rPr>
                <w:rFonts w:ascii="Verdana" w:hAnsi="Verdana" w:cs="Tahoma"/>
                <w:b/>
                <w:sz w:val="20"/>
                <w:szCs w:val="20"/>
              </w:rPr>
              <w:t>Προδιαγραφές</w:t>
            </w:r>
          </w:p>
        </w:tc>
        <w:tc>
          <w:tcPr>
            <w:tcW w:w="1800" w:type="dxa"/>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Απαίτηση</w:t>
            </w:r>
          </w:p>
        </w:tc>
        <w:tc>
          <w:tcPr>
            <w:tcW w:w="1440" w:type="dxa"/>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Απάντηση</w:t>
            </w:r>
          </w:p>
        </w:tc>
        <w:tc>
          <w:tcPr>
            <w:tcW w:w="1980" w:type="dxa"/>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Παραπομπή</w:t>
            </w: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1</w:t>
            </w:r>
          </w:p>
        </w:tc>
        <w:tc>
          <w:tcPr>
            <w:tcW w:w="3780" w:type="dxa"/>
          </w:tcPr>
          <w:p w:rsidR="00EC5564" w:rsidRPr="00D2556D" w:rsidRDefault="00EC5564" w:rsidP="00D85E98">
            <w:pPr>
              <w:rPr>
                <w:rFonts w:ascii="Verdana" w:hAnsi="Verdana"/>
                <w:sz w:val="20"/>
                <w:szCs w:val="20"/>
                <w:lang w:val="en-US"/>
              </w:rPr>
            </w:pPr>
            <w:r w:rsidRPr="00D2556D">
              <w:rPr>
                <w:rFonts w:ascii="Verdana" w:hAnsi="Verdana"/>
                <w:sz w:val="20"/>
                <w:szCs w:val="20"/>
              </w:rPr>
              <w:t xml:space="preserve">Υποστήριξη </w:t>
            </w:r>
            <w:r w:rsidRPr="00D2556D">
              <w:rPr>
                <w:rFonts w:ascii="Verdana" w:hAnsi="Verdana"/>
                <w:sz w:val="20"/>
                <w:szCs w:val="20"/>
                <w:lang w:val="en-US"/>
              </w:rPr>
              <w:t>HTML</w:t>
            </w:r>
            <w:r w:rsidRPr="00D2556D">
              <w:rPr>
                <w:rFonts w:ascii="Verdana" w:hAnsi="Verdana"/>
                <w:sz w:val="20"/>
                <w:szCs w:val="20"/>
              </w:rPr>
              <w:t xml:space="preserve"> και </w:t>
            </w:r>
            <w:r w:rsidRPr="00D2556D">
              <w:rPr>
                <w:rFonts w:ascii="Verdana" w:hAnsi="Verdana"/>
                <w:sz w:val="20"/>
                <w:szCs w:val="20"/>
                <w:lang w:val="en-US"/>
              </w:rPr>
              <w:t>FLASH</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2</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Ενσωμάτωση πολυμέσων από το ψηφιοποιημένο υλικό</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3</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Εύχρηστοι μηχανισμοί πλοήγησης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4</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Ελκυστικό γραφικό περιβάλλον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442"/>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5</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Υποστήριξη 2 γλωσσών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lastRenderedPageBreak/>
              <w:t>6</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Δυνατότητα αναζήτησης περιεχομένου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7</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Θεματική επιλογή των γεγονότων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8</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 xml:space="preserve">Χρονολογική επιλογή των γεγονότων </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r w:rsidR="00EC5564" w:rsidRPr="00D2556D">
        <w:trPr>
          <w:trHeight w:val="85"/>
          <w:jc w:val="center"/>
        </w:trPr>
        <w:tc>
          <w:tcPr>
            <w:tcW w:w="720" w:type="dxa"/>
          </w:tcPr>
          <w:p w:rsidR="00EC5564" w:rsidRPr="00D2556D" w:rsidRDefault="00EC5564" w:rsidP="00235E9E">
            <w:pPr>
              <w:rPr>
                <w:rFonts w:ascii="Verdana" w:hAnsi="Verdana"/>
                <w:sz w:val="20"/>
                <w:szCs w:val="20"/>
              </w:rPr>
            </w:pPr>
            <w:r w:rsidRPr="00D2556D">
              <w:rPr>
                <w:rFonts w:ascii="Verdana" w:hAnsi="Verdana"/>
                <w:sz w:val="20"/>
                <w:szCs w:val="20"/>
              </w:rPr>
              <w:t>9</w:t>
            </w:r>
          </w:p>
        </w:tc>
        <w:tc>
          <w:tcPr>
            <w:tcW w:w="3780" w:type="dxa"/>
          </w:tcPr>
          <w:p w:rsidR="00EC5564" w:rsidRPr="00D2556D" w:rsidRDefault="00EC5564" w:rsidP="00D85E98">
            <w:pPr>
              <w:rPr>
                <w:rFonts w:ascii="Verdana" w:hAnsi="Verdana"/>
                <w:sz w:val="20"/>
                <w:szCs w:val="20"/>
              </w:rPr>
            </w:pPr>
            <w:r w:rsidRPr="00D2556D">
              <w:rPr>
                <w:rFonts w:ascii="Verdana" w:hAnsi="Verdana"/>
                <w:sz w:val="20"/>
                <w:szCs w:val="20"/>
              </w:rPr>
              <w:t>Δυνατότητα σήμανσης και αποθήκευσης της κάθε επιλογής του χρήστη</w:t>
            </w:r>
          </w:p>
        </w:tc>
        <w:tc>
          <w:tcPr>
            <w:tcW w:w="1800" w:type="dxa"/>
          </w:tcPr>
          <w:p w:rsidR="00EC5564" w:rsidRPr="00D2556D" w:rsidRDefault="00EC5564" w:rsidP="00D85E98">
            <w:pPr>
              <w:jc w:val="center"/>
              <w:rPr>
                <w:rFonts w:ascii="Verdana" w:hAnsi="Verdana"/>
                <w:sz w:val="20"/>
                <w:szCs w:val="20"/>
              </w:rPr>
            </w:pPr>
            <w:r w:rsidRPr="00D2556D">
              <w:rPr>
                <w:rFonts w:ascii="Verdana" w:hAnsi="Verdana"/>
                <w:sz w:val="20"/>
                <w:szCs w:val="20"/>
              </w:rPr>
              <w:t>ΝΑΙ</w:t>
            </w:r>
          </w:p>
        </w:tc>
        <w:tc>
          <w:tcPr>
            <w:tcW w:w="1440" w:type="dxa"/>
          </w:tcPr>
          <w:p w:rsidR="00EC5564" w:rsidRPr="00D2556D" w:rsidRDefault="00EC5564" w:rsidP="00D85E98">
            <w:pPr>
              <w:jc w:val="center"/>
              <w:rPr>
                <w:rFonts w:ascii="Verdana" w:hAnsi="Verdana"/>
                <w:sz w:val="20"/>
                <w:szCs w:val="20"/>
              </w:rPr>
            </w:pPr>
          </w:p>
        </w:tc>
        <w:tc>
          <w:tcPr>
            <w:tcW w:w="1980" w:type="dxa"/>
          </w:tcPr>
          <w:p w:rsidR="00EC5564" w:rsidRPr="00D2556D" w:rsidRDefault="00EC5564" w:rsidP="00D85E98">
            <w:pPr>
              <w:rPr>
                <w:rFonts w:ascii="Verdana" w:hAnsi="Verdana"/>
                <w:sz w:val="20"/>
                <w:szCs w:val="20"/>
              </w:rPr>
            </w:pPr>
          </w:p>
        </w:tc>
      </w:tr>
    </w:tbl>
    <w:p w:rsidR="00EC5564" w:rsidRPr="00BF133E" w:rsidRDefault="00EC5564" w:rsidP="00EC5564">
      <w:pPr>
        <w:rPr>
          <w:sz w:val="22"/>
          <w:szCs w:val="22"/>
        </w:rPr>
      </w:pPr>
    </w:p>
    <w:p w:rsidR="00892828" w:rsidRDefault="00892828" w:rsidP="00892828">
      <w:pPr>
        <w:pStyle w:val="2"/>
        <w:numPr>
          <w:ilvl w:val="0"/>
          <w:numId w:val="0"/>
        </w:numPr>
        <w:tabs>
          <w:tab w:val="left" w:pos="-142"/>
        </w:tabs>
        <w:suppressAutoHyphens w:val="0"/>
        <w:spacing w:before="240" w:after="240"/>
        <w:jc w:val="left"/>
      </w:pPr>
      <w:bookmarkStart w:id="41" w:name="_Toc383419838"/>
      <w:bookmarkStart w:id="42" w:name="_Toc308079839"/>
      <w:bookmarkEnd w:id="38"/>
    </w:p>
    <w:bookmarkEnd w:id="41"/>
    <w:p w:rsidR="00DC1373" w:rsidRDefault="00DC1373" w:rsidP="00892828">
      <w:pPr>
        <w:rPr>
          <w:rFonts w:ascii="Verdana" w:hAnsi="Verdana"/>
          <w:b/>
          <w:color w:val="FF0000"/>
          <w:sz w:val="20"/>
          <w:szCs w:val="20"/>
          <w:highlight w:val="yellow"/>
        </w:rPr>
      </w:pPr>
    </w:p>
    <w:p w:rsidR="00DC1373" w:rsidRPr="001D2F5F" w:rsidRDefault="00DC1373" w:rsidP="00D2556D">
      <w:pPr>
        <w:pStyle w:val="2"/>
        <w:spacing w:after="0"/>
      </w:pPr>
      <w:bookmarkStart w:id="43" w:name="_Toc409016804"/>
      <w:bookmarkStart w:id="44" w:name="_Toc409098083"/>
      <w:r w:rsidRPr="001D2F5F">
        <w:t>Πίνακας 7 Υπολογιστές</w:t>
      </w:r>
      <w:bookmarkEnd w:id="43"/>
      <w:bookmarkEnd w:id="44"/>
    </w:p>
    <w:p w:rsidR="00DC1373" w:rsidRPr="001D2F5F" w:rsidRDefault="00DC1373" w:rsidP="00DC1373">
      <w:pPr>
        <w:rPr>
          <w:rFonts w:ascii="Verdana" w:hAnsi="Verdana"/>
          <w:b/>
          <w:sz w:val="20"/>
          <w:szCs w:val="20"/>
        </w:rPr>
      </w:pPr>
    </w:p>
    <w:tbl>
      <w:tblPr>
        <w:tblW w:w="5657" w:type="pct"/>
        <w:tblInd w:w="-602" w:type="dxa"/>
        <w:tblLayout w:type="fixed"/>
        <w:tblCellMar>
          <w:left w:w="107" w:type="dxa"/>
          <w:right w:w="107" w:type="dxa"/>
        </w:tblCellMar>
        <w:tblLook w:val="0000"/>
      </w:tblPr>
      <w:tblGrid>
        <w:gridCol w:w="710"/>
        <w:gridCol w:w="3827"/>
        <w:gridCol w:w="1700"/>
        <w:gridCol w:w="1417"/>
        <w:gridCol w:w="1986"/>
      </w:tblGrid>
      <w:tr w:rsidR="00DC1373" w:rsidRPr="00D2556D" w:rsidTr="00484813">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A/A</w:t>
            </w:r>
          </w:p>
        </w:tc>
        <w:tc>
          <w:tcPr>
            <w:tcW w:w="1985"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ΠΕΡΙΓΡΑΦΗ</w:t>
            </w:r>
          </w:p>
        </w:tc>
        <w:tc>
          <w:tcPr>
            <w:tcW w:w="882"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ΥΠΟΧΡΕΩΣΗ</w:t>
            </w:r>
          </w:p>
        </w:tc>
        <w:tc>
          <w:tcPr>
            <w:tcW w:w="735"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ΑΠΑΝΤΗΣΗ ΠΡΟΜΗΘΕΥΤΗ</w:t>
            </w:r>
          </w:p>
        </w:tc>
        <w:tc>
          <w:tcPr>
            <w:tcW w:w="1030"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right="57"/>
              <w:rPr>
                <w:rFonts w:ascii="Verdana" w:hAnsi="Verdana" w:cs="Tahoma"/>
                <w:b/>
                <w:sz w:val="20"/>
                <w:szCs w:val="20"/>
              </w:rPr>
            </w:pPr>
            <w:r w:rsidRPr="00D2556D">
              <w:rPr>
                <w:rFonts w:ascii="Verdana" w:hAnsi="Verdana" w:cs="Tahoma"/>
                <w:b/>
                <w:sz w:val="20"/>
                <w:szCs w:val="20"/>
              </w:rPr>
              <w:t>ΠΑΡΑΠΟΜΠΗ</w:t>
            </w:r>
          </w:p>
        </w:tc>
      </w:tr>
      <w:tr w:rsidR="00DC1373" w:rsidRPr="00D2556D" w:rsidTr="00484813">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7" w:right="57"/>
              <w:jc w:val="center"/>
              <w:rPr>
                <w:rFonts w:ascii="Verdana" w:hAnsi="Verdana" w:cs="Tahoma"/>
                <w:b/>
                <w:sz w:val="20"/>
                <w:szCs w:val="20"/>
              </w:rPr>
            </w:pPr>
            <w:r w:rsidRPr="00D2556D">
              <w:rPr>
                <w:rFonts w:ascii="Verdana" w:hAnsi="Verdana" w:cs="Tahoma"/>
                <w:b/>
                <w:sz w:val="20"/>
                <w:szCs w:val="20"/>
              </w:rPr>
              <w:t>1.1</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ΓΕΝΙΚΑ ΧΑΡΑΚΤΗΡΙΣΤΙΚΑ</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1.1.1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 αναφερθεί ο Τύπος – Κατασκευαστής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lang w:val="en-US"/>
              </w:rPr>
            </w:pPr>
            <w:r w:rsidRPr="00D2556D">
              <w:rPr>
                <w:rFonts w:ascii="Verdana" w:hAnsi="Verdana" w:cs="Tahoma"/>
                <w:sz w:val="20"/>
                <w:szCs w:val="20"/>
                <w:lang w:val="en-US"/>
              </w:rPr>
              <w:t>1.1.2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autoSpaceDE w:val="0"/>
              <w:autoSpaceDN w:val="0"/>
              <w:adjustRightInd w:val="0"/>
              <w:rPr>
                <w:rFonts w:ascii="Verdana" w:hAnsi="Verdana"/>
                <w:sz w:val="20"/>
                <w:szCs w:val="20"/>
              </w:rPr>
            </w:pPr>
            <w:r w:rsidRPr="00D2556D">
              <w:rPr>
                <w:rFonts w:ascii="Verdana" w:hAnsi="Verdana" w:cs="TimesNewRomanPSMT"/>
                <w:sz w:val="20"/>
                <w:szCs w:val="20"/>
              </w:rPr>
              <w:t>Αριθμός μονάδων</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autoSpaceDE w:val="0"/>
              <w:autoSpaceDN w:val="0"/>
              <w:adjustRightInd w:val="0"/>
              <w:jc w:val="center"/>
              <w:rPr>
                <w:rFonts w:ascii="Verdana" w:hAnsi="Verdana"/>
                <w:sz w:val="20"/>
                <w:szCs w:val="20"/>
              </w:rPr>
            </w:pPr>
            <w:r w:rsidRPr="00D2556D">
              <w:rPr>
                <w:rFonts w:ascii="Verdana" w:hAnsi="Verdana"/>
                <w:sz w:val="20"/>
                <w:szCs w:val="20"/>
              </w:rPr>
              <w:t>5</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rPr>
            </w:pPr>
            <w:r w:rsidRPr="00D2556D">
              <w:rPr>
                <w:rFonts w:ascii="Verdana" w:hAnsi="Verdana" w:cs="Tahoma"/>
                <w:b/>
                <w:sz w:val="20"/>
                <w:szCs w:val="20"/>
              </w:rPr>
              <w:t>1.2</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ΕΠΕΞΕΡΓΑΣΤΗΣ</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1.2.1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xml:space="preserve">Επεξεργαστής </w:t>
            </w:r>
            <w:r w:rsidRPr="00D2556D">
              <w:rPr>
                <w:rFonts w:ascii="Verdana" w:hAnsi="Verdana" w:cs="Tahoma"/>
                <w:sz w:val="20"/>
                <w:szCs w:val="20"/>
                <w:lang w:val="en-US"/>
              </w:rPr>
              <w:t>core</w:t>
            </w:r>
            <w:r w:rsidRPr="00D2556D">
              <w:rPr>
                <w:rFonts w:ascii="Verdana" w:hAnsi="Verdana" w:cs="Tahoma"/>
                <w:sz w:val="20"/>
                <w:szCs w:val="20"/>
              </w:rPr>
              <w:t xml:space="preserve"> </w:t>
            </w:r>
            <w:r w:rsidRPr="00D2556D">
              <w:rPr>
                <w:rFonts w:ascii="Verdana" w:hAnsi="Verdana" w:cs="Tahoma"/>
                <w:sz w:val="20"/>
                <w:szCs w:val="20"/>
                <w:lang w:val="en-US"/>
              </w:rPr>
              <w:t>i</w:t>
            </w:r>
            <w:r w:rsidRPr="00D2556D">
              <w:rPr>
                <w:rFonts w:ascii="Verdana" w:hAnsi="Verdana" w:cs="Tahoma"/>
                <w:sz w:val="20"/>
                <w:szCs w:val="20"/>
              </w:rPr>
              <w:t>5 ή λειτουργικά ισοδύναμος ή αντίστοιχος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1.2.2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Μνήμη cache L2 (KB)</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 xml:space="preserve">≥ </w:t>
            </w:r>
            <w:r w:rsidRPr="00D2556D">
              <w:rPr>
                <w:rFonts w:ascii="Verdana" w:hAnsi="Verdana" w:cs="Tahoma"/>
                <w:sz w:val="20"/>
                <w:szCs w:val="20"/>
                <w:lang w:val="en-US"/>
              </w:rPr>
              <w:t>4MB</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rPr>
            </w:pPr>
            <w:r w:rsidRPr="00D2556D">
              <w:rPr>
                <w:rFonts w:ascii="Verdana" w:hAnsi="Verdana" w:cs="Tahoma"/>
                <w:b/>
                <w:sz w:val="20"/>
                <w:szCs w:val="20"/>
              </w:rPr>
              <w:t>1.3</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ΜΝΗΜΗ</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1.3.1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xml:space="preserve">Κεντρική Μνήμη Τεχνολογίας  </w:t>
            </w:r>
            <w:r w:rsidRPr="00D2556D">
              <w:rPr>
                <w:rFonts w:ascii="Verdana" w:hAnsi="Verdana" w:cs="Tahoma"/>
                <w:sz w:val="20"/>
                <w:szCs w:val="20"/>
                <w:lang w:val="en-US"/>
              </w:rPr>
              <w:t>DDR</w:t>
            </w:r>
            <w:r w:rsidRPr="00D2556D">
              <w:rPr>
                <w:rFonts w:ascii="Verdana" w:hAnsi="Verdana" w:cs="Tahoma"/>
                <w:sz w:val="20"/>
                <w:szCs w:val="20"/>
              </w:rPr>
              <w:t>3 ή ισοδύναμη</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xml:space="preserve">≥ </w:t>
            </w:r>
            <w:r w:rsidRPr="00D2556D">
              <w:rPr>
                <w:rFonts w:ascii="Verdana" w:hAnsi="Verdana" w:cs="Tahoma"/>
                <w:sz w:val="20"/>
                <w:szCs w:val="20"/>
                <w:lang w:val="en-US"/>
              </w:rPr>
              <w:t>2 GB</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1.3.2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Μέγιστη</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Να αναφερθεί</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1.3.3</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Ταχύτητα Διαύλου</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10</w:t>
            </w:r>
            <w:r w:rsidRPr="00D2556D">
              <w:rPr>
                <w:rFonts w:ascii="Verdana" w:hAnsi="Verdana" w:cs="Tahoma"/>
                <w:sz w:val="20"/>
                <w:szCs w:val="20"/>
                <w:lang w:val="en-US"/>
              </w:rPr>
              <w:t>33</w:t>
            </w:r>
            <w:r w:rsidRPr="00D2556D">
              <w:rPr>
                <w:rFonts w:ascii="Verdana" w:hAnsi="Verdana" w:cs="Tahoma"/>
                <w:sz w:val="20"/>
                <w:szCs w:val="20"/>
              </w:rPr>
              <w:t>MHz</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rPr>
            </w:pPr>
            <w:r w:rsidRPr="00D2556D">
              <w:rPr>
                <w:rFonts w:ascii="Verdana" w:hAnsi="Verdana" w:cs="Tahoma"/>
                <w:b/>
                <w:sz w:val="20"/>
                <w:szCs w:val="20"/>
              </w:rPr>
              <w:t>1.4</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ΤΡΟΦΟΔΟΤΙΚΟ</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1.4.1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Ισχύς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250 Watts.</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rPr>
            </w:pPr>
            <w:r w:rsidRPr="00D2556D">
              <w:rPr>
                <w:rFonts w:ascii="Verdana" w:hAnsi="Verdana" w:cs="Tahoma"/>
                <w:b/>
                <w:sz w:val="20"/>
                <w:szCs w:val="20"/>
              </w:rPr>
              <w:t>1.5</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b/>
                <w:sz w:val="20"/>
                <w:szCs w:val="20"/>
              </w:rPr>
            </w:pPr>
            <w:r w:rsidRPr="00D2556D">
              <w:rPr>
                <w:rFonts w:ascii="Verdana" w:hAnsi="Verdana" w:cs="Tahoma"/>
                <w:b/>
                <w:sz w:val="20"/>
                <w:szCs w:val="20"/>
              </w:rPr>
              <w:t>ΣΚΛΗΡΟΣ ΔΙΣΚΟΣ</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1.5.1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Μέγεθος</w:t>
            </w:r>
            <w:r w:rsidRPr="00D2556D">
              <w:rPr>
                <w:rFonts w:ascii="Verdana" w:hAnsi="Verdana" w:cs="Tahoma"/>
                <w:sz w:val="20"/>
                <w:szCs w:val="20"/>
                <w:lang w:val="en-US"/>
              </w:rPr>
              <w:t xml:space="preserve"> </w:t>
            </w:r>
            <w:r w:rsidRPr="00D2556D">
              <w:rPr>
                <w:rFonts w:ascii="Verdana" w:hAnsi="Verdana" w:cs="Tahoma"/>
                <w:sz w:val="20"/>
                <w:szCs w:val="20"/>
              </w:rPr>
              <w:t>Σκληρού</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3</w:t>
            </w:r>
            <w:r w:rsidRPr="00D2556D">
              <w:rPr>
                <w:rFonts w:ascii="Verdana" w:hAnsi="Verdana" w:cs="Tahoma"/>
                <w:sz w:val="20"/>
                <w:szCs w:val="20"/>
                <w:lang w:val="en-US"/>
              </w:rPr>
              <w:t>,5''.</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1.5.2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Χωρητικότητα</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FB7452">
            <w:pPr>
              <w:spacing w:before="120"/>
              <w:ind w:left="57" w:right="57"/>
              <w:jc w:val="center"/>
              <w:rPr>
                <w:rFonts w:ascii="Verdana" w:hAnsi="Verdana" w:cs="Tahoma"/>
                <w:sz w:val="20"/>
                <w:szCs w:val="20"/>
                <w:lang w:val="en-US"/>
              </w:rPr>
            </w:pPr>
            <w:r w:rsidRPr="00D2556D">
              <w:rPr>
                <w:rFonts w:ascii="Verdana" w:hAnsi="Verdana" w:cs="Tahoma"/>
                <w:sz w:val="20"/>
                <w:szCs w:val="20"/>
              </w:rPr>
              <w:t xml:space="preserve">≥ </w:t>
            </w:r>
            <w:r w:rsidR="00FB7452" w:rsidRPr="00D2556D">
              <w:rPr>
                <w:rFonts w:ascii="Verdana" w:hAnsi="Verdana" w:cs="Tahoma"/>
                <w:sz w:val="20"/>
                <w:szCs w:val="20"/>
              </w:rPr>
              <w:t>500</w:t>
            </w:r>
            <w:r w:rsidRPr="00D2556D">
              <w:rPr>
                <w:rFonts w:ascii="Verdana" w:hAnsi="Verdana" w:cs="Tahoma"/>
                <w:sz w:val="20"/>
                <w:szCs w:val="20"/>
                <w:lang w:val="en-US"/>
              </w:rPr>
              <w:t>GB</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tabs>
                <w:tab w:val="left" w:pos="459"/>
              </w:tabs>
              <w:spacing w:before="120"/>
              <w:ind w:left="-108" w:right="-108"/>
              <w:jc w:val="center"/>
              <w:rPr>
                <w:rFonts w:ascii="Verdana" w:hAnsi="Verdana" w:cs="Tahoma"/>
                <w:sz w:val="20"/>
                <w:szCs w:val="20"/>
              </w:rPr>
            </w:pPr>
            <w:r w:rsidRPr="00D2556D">
              <w:rPr>
                <w:rFonts w:ascii="Verdana" w:hAnsi="Verdana" w:cs="Tahoma"/>
                <w:sz w:val="20"/>
                <w:szCs w:val="20"/>
              </w:rPr>
              <w:t>1.5.3</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Ταχύτητα</w:t>
            </w:r>
            <w:r w:rsidRPr="00D2556D">
              <w:rPr>
                <w:rFonts w:ascii="Verdana" w:hAnsi="Verdana" w:cs="Tahoma"/>
                <w:sz w:val="20"/>
                <w:szCs w:val="20"/>
                <w:lang w:val="en-US"/>
              </w:rPr>
              <w:t xml:space="preserve"> </w:t>
            </w:r>
            <w:r w:rsidRPr="00D2556D">
              <w:rPr>
                <w:rFonts w:ascii="Verdana" w:hAnsi="Verdana" w:cs="Tahoma"/>
                <w:sz w:val="20"/>
                <w:szCs w:val="20"/>
              </w:rPr>
              <w:t>Περιστροφής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rPr>
              <w:t>≥ 72</w:t>
            </w:r>
            <w:r w:rsidRPr="00D2556D">
              <w:rPr>
                <w:rFonts w:ascii="Verdana" w:hAnsi="Verdana" w:cs="Tahoma"/>
                <w:sz w:val="20"/>
                <w:szCs w:val="20"/>
                <w:lang w:val="en-US"/>
              </w:rPr>
              <w:t>00 rpm.</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lang w:val="en-US"/>
              </w:rPr>
            </w:pPr>
            <w:r w:rsidRPr="00D2556D">
              <w:rPr>
                <w:rFonts w:ascii="Verdana" w:hAnsi="Verdana" w:cs="Tahoma"/>
                <w:b/>
                <w:sz w:val="20"/>
                <w:szCs w:val="20"/>
              </w:rPr>
              <w:t>1.6</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b/>
                <w:sz w:val="20"/>
                <w:szCs w:val="20"/>
              </w:rPr>
              <w:t>ΠΕΡΙΦΕΡΕΙΑΚΑ ΣΥΣΤΗΜΑΤΑ</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lang w:val="en-US"/>
              </w:rPr>
            </w:pPr>
            <w:r w:rsidRPr="00D2556D">
              <w:rPr>
                <w:rFonts w:ascii="Verdana" w:hAnsi="Verdana" w:cs="Tahoma"/>
                <w:sz w:val="20"/>
                <w:szCs w:val="20"/>
              </w:rPr>
              <w:lastRenderedPageBreak/>
              <w:t>1.6.</w:t>
            </w:r>
            <w:r w:rsidRPr="00D2556D">
              <w:rPr>
                <w:rFonts w:ascii="Verdana" w:hAnsi="Verdana" w:cs="Tahoma"/>
                <w:sz w:val="20"/>
                <w:szCs w:val="20"/>
                <w:lang w:val="en-US"/>
              </w:rPr>
              <w:t>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DVD ROM (εσωτερικό)</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lang w:val="en-US"/>
              </w:rPr>
              <w:t>DVD+ -RW Dual Layer</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lang w:val="en-US"/>
              </w:rPr>
            </w:pPr>
            <w:r w:rsidRPr="00D2556D">
              <w:rPr>
                <w:rFonts w:ascii="Verdana" w:hAnsi="Verdana" w:cs="Tahoma"/>
                <w:sz w:val="20"/>
                <w:szCs w:val="20"/>
              </w:rPr>
              <w:t>1.6.</w:t>
            </w:r>
            <w:r w:rsidRPr="00D2556D">
              <w:rPr>
                <w:rFonts w:ascii="Verdana" w:hAnsi="Verdana" w:cs="Tahoma"/>
                <w:sz w:val="20"/>
                <w:szCs w:val="20"/>
                <w:lang w:val="en-US"/>
              </w:rPr>
              <w:t>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Ποντίκι</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lang w:val="en-US"/>
              </w:rPr>
            </w:pPr>
            <w:r w:rsidRPr="00D2556D">
              <w:rPr>
                <w:rFonts w:ascii="Verdana" w:hAnsi="Verdana" w:cs="Tahoma"/>
                <w:sz w:val="20"/>
                <w:szCs w:val="20"/>
                <w:lang w:val="en-US"/>
              </w:rPr>
              <w:t xml:space="preserve">Wheel Mouse Optical </w:t>
            </w:r>
            <w:r w:rsidRPr="00D2556D">
              <w:rPr>
                <w:rFonts w:ascii="Verdana" w:hAnsi="Verdana" w:cs="Verdana"/>
                <w:sz w:val="20"/>
                <w:szCs w:val="20"/>
              </w:rPr>
              <w:t>ή</w:t>
            </w:r>
            <w:r w:rsidRPr="00D2556D">
              <w:rPr>
                <w:rFonts w:ascii="Verdana" w:hAnsi="Verdana" w:cs="Verdana"/>
                <w:sz w:val="20"/>
                <w:szCs w:val="20"/>
                <w:lang w:val="en-US"/>
              </w:rPr>
              <w:t xml:space="preserve"> </w:t>
            </w:r>
            <w:r w:rsidRPr="00D2556D">
              <w:rPr>
                <w:rFonts w:ascii="Verdana" w:hAnsi="Verdana" w:cs="Verdana"/>
                <w:sz w:val="20"/>
                <w:szCs w:val="20"/>
              </w:rPr>
              <w:t>ισοδύναμο</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lang w:val="en-US"/>
              </w:rPr>
            </w:pPr>
            <w:r w:rsidRPr="00D2556D">
              <w:rPr>
                <w:rFonts w:ascii="Verdana" w:hAnsi="Verdana" w:cs="Tahoma"/>
                <w:sz w:val="20"/>
                <w:szCs w:val="20"/>
              </w:rPr>
              <w:t>1.6.</w:t>
            </w:r>
            <w:r w:rsidRPr="00D2556D">
              <w:rPr>
                <w:rFonts w:ascii="Verdana" w:hAnsi="Verdana" w:cs="Tahoma"/>
                <w:sz w:val="20"/>
                <w:szCs w:val="20"/>
                <w:lang w:val="en-US"/>
              </w:rPr>
              <w:t>3</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xml:space="preserve">Πληκτρολόγιο 102/104 πλήκτρων (με ελληνική διάταξη πλήκτρων), PS/2 ή </w:t>
            </w:r>
            <w:r w:rsidRPr="00D2556D">
              <w:rPr>
                <w:rFonts w:ascii="Verdana" w:hAnsi="Verdana" w:cs="Tahoma"/>
                <w:sz w:val="20"/>
                <w:szCs w:val="20"/>
                <w:lang w:val="en-US"/>
              </w:rPr>
              <w:t>USB</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484813">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108" w:right="57"/>
              <w:jc w:val="center"/>
              <w:rPr>
                <w:rFonts w:ascii="Verdana" w:hAnsi="Verdana" w:cs="Tahoma"/>
                <w:b/>
                <w:sz w:val="20"/>
                <w:szCs w:val="20"/>
              </w:rPr>
            </w:pPr>
            <w:r w:rsidRPr="00D2556D">
              <w:rPr>
                <w:rFonts w:ascii="Verdana" w:hAnsi="Verdana" w:cs="Tahoma"/>
                <w:b/>
                <w:sz w:val="20"/>
                <w:szCs w:val="20"/>
              </w:rPr>
              <w:t>1.7</w:t>
            </w:r>
          </w:p>
        </w:tc>
        <w:tc>
          <w:tcPr>
            <w:tcW w:w="46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b/>
                <w:sz w:val="20"/>
                <w:szCs w:val="20"/>
              </w:rPr>
              <w:t>ΛΕΙΤΟΥΡΓΙΚΟ ΣΥΣΤΗΜΑ</w:t>
            </w:r>
            <w:r w:rsidRPr="00D2556D">
              <w:rPr>
                <w:rFonts w:ascii="Verdana" w:hAnsi="Verdana" w:cs="Tahoma"/>
                <w:b/>
                <w:sz w:val="20"/>
                <w:szCs w:val="20"/>
                <w:lang w:val="en-US"/>
              </w:rPr>
              <w:t xml:space="preserve"> - </w:t>
            </w:r>
            <w:r w:rsidRPr="00D2556D">
              <w:rPr>
                <w:rFonts w:ascii="Verdana" w:hAnsi="Verdana" w:cs="Tahoma"/>
                <w:b/>
                <w:sz w:val="20"/>
                <w:szCs w:val="20"/>
              </w:rPr>
              <w:t>ΛΟΓΙΣΜΙΚΟ</w:t>
            </w: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lang w:val="en-US"/>
              </w:rPr>
            </w:pPr>
            <w:r w:rsidRPr="00D2556D">
              <w:rPr>
                <w:rFonts w:ascii="Verdana" w:hAnsi="Verdana" w:cs="Tahoma"/>
                <w:sz w:val="20"/>
                <w:szCs w:val="20"/>
              </w:rPr>
              <w:t>1.7</w:t>
            </w:r>
            <w:r w:rsidRPr="00D2556D">
              <w:rPr>
                <w:rFonts w:ascii="Verdana" w:hAnsi="Verdana" w:cs="Tahoma"/>
                <w:sz w:val="20"/>
                <w:szCs w:val="20"/>
                <w:lang w:val="en-US"/>
              </w:rPr>
              <w:t>.1</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Προεγκατεστημένο Λειτουργικό σύστημα σε Ελληνικό γραφικό περιβάλλον που να συνοδεύεται από την άδεια χρήσης του και το επίσημο CD/DVD εγκατάστασης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1.7.2</w:t>
            </w:r>
          </w:p>
        </w:tc>
        <w:tc>
          <w:tcPr>
            <w:tcW w:w="198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Άδεια χρήσης του λειτουργικού συστήματος</w:t>
            </w:r>
          </w:p>
        </w:tc>
        <w:tc>
          <w:tcPr>
            <w:tcW w:w="882"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vAlign w:val="center"/>
          </w:tcPr>
          <w:p w:rsidR="00DC1373" w:rsidRPr="00D2556D" w:rsidRDefault="00DC1373" w:rsidP="007D6BDC">
            <w:pPr>
              <w:spacing w:before="120"/>
              <w:ind w:left="57" w:right="57"/>
              <w:jc w:val="center"/>
              <w:rPr>
                <w:rFonts w:ascii="Verdana" w:hAnsi="Verdana" w:cs="Tahoma"/>
                <w:sz w:val="20"/>
                <w:szCs w:val="20"/>
              </w:rPr>
            </w:pPr>
          </w:p>
        </w:tc>
      </w:tr>
      <w:tr w:rsidR="00DC1373"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tcPr>
          <w:p w:rsidR="00DC1373" w:rsidRPr="00D2556D" w:rsidRDefault="00DC1373" w:rsidP="007D6BDC">
            <w:pPr>
              <w:spacing w:before="120"/>
              <w:ind w:left="-108" w:right="-108"/>
              <w:jc w:val="center"/>
              <w:rPr>
                <w:rFonts w:ascii="Verdana" w:hAnsi="Verdana" w:cs="Tahoma"/>
                <w:sz w:val="20"/>
                <w:szCs w:val="20"/>
              </w:rPr>
            </w:pPr>
            <w:r w:rsidRPr="00D2556D">
              <w:rPr>
                <w:rFonts w:ascii="Verdana" w:hAnsi="Verdana" w:cs="Tahoma"/>
                <w:sz w:val="20"/>
                <w:szCs w:val="20"/>
              </w:rPr>
              <w:t>1.7.3</w:t>
            </w:r>
          </w:p>
        </w:tc>
        <w:tc>
          <w:tcPr>
            <w:tcW w:w="1985" w:type="pct"/>
            <w:tcBorders>
              <w:top w:val="single" w:sz="6" w:space="0" w:color="auto"/>
              <w:left w:val="single" w:sz="6" w:space="0" w:color="auto"/>
              <w:bottom w:val="single" w:sz="6" w:space="0" w:color="auto"/>
              <w:right w:val="single" w:sz="6" w:space="0" w:color="auto"/>
            </w:tcBorders>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 xml:space="preserve">Λογισμικό Αυτοματισμού Γραφείου, το οποίο κατ’ ελάχιστον να περιέχει επεξεργαστή Κειμένου, Λογιστικών Φύλλων και Παρουσιάσεων και να είναι πλήρως συμβατό με αρχεία ODT/DOC, </w:t>
            </w:r>
            <w:r w:rsidRPr="00D2556D">
              <w:rPr>
                <w:rFonts w:ascii="Verdana" w:hAnsi="Verdana" w:cs="Tahoma"/>
                <w:sz w:val="20"/>
                <w:szCs w:val="20"/>
                <w:lang w:val="en-US"/>
              </w:rPr>
              <w:t>ODS</w:t>
            </w:r>
            <w:r w:rsidRPr="00D2556D">
              <w:rPr>
                <w:rFonts w:ascii="Verdana" w:hAnsi="Verdana" w:cs="Tahoma"/>
                <w:sz w:val="20"/>
                <w:szCs w:val="20"/>
              </w:rPr>
              <w:t xml:space="preserve">/XLS, </w:t>
            </w:r>
            <w:r w:rsidRPr="00D2556D">
              <w:rPr>
                <w:rFonts w:ascii="Verdana" w:hAnsi="Verdana" w:cs="Tahoma"/>
                <w:sz w:val="20"/>
                <w:szCs w:val="20"/>
                <w:lang w:val="en-US"/>
              </w:rPr>
              <w:t>ODP</w:t>
            </w:r>
            <w:r w:rsidRPr="00D2556D">
              <w:rPr>
                <w:rFonts w:ascii="Verdana" w:hAnsi="Verdana" w:cs="Tahoma"/>
                <w:sz w:val="20"/>
                <w:szCs w:val="20"/>
              </w:rPr>
              <w:t>/PPT.</w:t>
            </w:r>
          </w:p>
        </w:tc>
        <w:tc>
          <w:tcPr>
            <w:tcW w:w="882" w:type="pct"/>
            <w:tcBorders>
              <w:top w:val="single" w:sz="6" w:space="0" w:color="auto"/>
              <w:left w:val="single" w:sz="6" w:space="0" w:color="auto"/>
              <w:bottom w:val="single" w:sz="6" w:space="0" w:color="auto"/>
              <w:right w:val="single" w:sz="6" w:space="0" w:color="auto"/>
            </w:tcBorders>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rPr>
              <w:t>ΝΑΙ</w:t>
            </w:r>
          </w:p>
        </w:tc>
        <w:tc>
          <w:tcPr>
            <w:tcW w:w="735" w:type="pct"/>
            <w:tcBorders>
              <w:top w:val="single" w:sz="6" w:space="0" w:color="auto"/>
              <w:left w:val="single" w:sz="6" w:space="0" w:color="auto"/>
              <w:bottom w:val="single" w:sz="6" w:space="0" w:color="auto"/>
              <w:right w:val="single" w:sz="6" w:space="0" w:color="auto"/>
            </w:tcBorders>
          </w:tcPr>
          <w:p w:rsidR="00DC1373" w:rsidRPr="00D2556D" w:rsidRDefault="00DC1373" w:rsidP="007D6BDC">
            <w:pPr>
              <w:spacing w:before="120"/>
              <w:ind w:left="57" w:right="57"/>
              <w:jc w:val="center"/>
              <w:rPr>
                <w:rFonts w:ascii="Verdana" w:hAnsi="Verdana" w:cs="Tahoma"/>
                <w:sz w:val="20"/>
                <w:szCs w:val="20"/>
              </w:rPr>
            </w:pPr>
            <w:r w:rsidRPr="00D2556D">
              <w:rPr>
                <w:rFonts w:ascii="Verdana" w:hAnsi="Verdana" w:cs="Tahoma"/>
                <w:sz w:val="20"/>
                <w:szCs w:val="20"/>
                <w:lang w:val="en-US"/>
              </w:rPr>
              <w:t>NAI</w:t>
            </w:r>
          </w:p>
        </w:tc>
        <w:tc>
          <w:tcPr>
            <w:tcW w:w="1030" w:type="pct"/>
            <w:tcBorders>
              <w:top w:val="single" w:sz="6" w:space="0" w:color="auto"/>
              <w:left w:val="single" w:sz="6" w:space="0" w:color="auto"/>
              <w:bottom w:val="single" w:sz="6" w:space="0" w:color="auto"/>
              <w:right w:val="single" w:sz="6" w:space="0" w:color="auto"/>
            </w:tcBorders>
          </w:tcPr>
          <w:p w:rsidR="00DC1373" w:rsidRPr="00D2556D" w:rsidRDefault="00DC1373" w:rsidP="007D6BDC">
            <w:pPr>
              <w:spacing w:before="120"/>
              <w:ind w:left="57" w:right="57"/>
              <w:jc w:val="center"/>
              <w:rPr>
                <w:rFonts w:ascii="Verdana" w:hAnsi="Verdana" w:cs="Tahoma"/>
                <w:sz w:val="20"/>
                <w:szCs w:val="20"/>
              </w:rPr>
            </w:pPr>
          </w:p>
        </w:tc>
      </w:tr>
      <w:tr w:rsidR="001B6B06" w:rsidRPr="00D2556D" w:rsidTr="007D6BDC">
        <w:tblPrEx>
          <w:tblCellMar>
            <w:left w:w="108" w:type="dxa"/>
            <w:right w:w="108" w:type="dxa"/>
          </w:tblCellMar>
        </w:tblPrEx>
        <w:tc>
          <w:tcPr>
            <w:tcW w:w="368" w:type="pct"/>
            <w:tcBorders>
              <w:top w:val="single" w:sz="6" w:space="0" w:color="auto"/>
              <w:left w:val="single" w:sz="6" w:space="0" w:color="auto"/>
              <w:bottom w:val="single" w:sz="6" w:space="0" w:color="auto"/>
              <w:right w:val="single" w:sz="6" w:space="0" w:color="auto"/>
            </w:tcBorders>
          </w:tcPr>
          <w:p w:rsidR="001B6B06" w:rsidRPr="001B6B06" w:rsidRDefault="001B6B06" w:rsidP="001B6B06">
            <w:pPr>
              <w:spacing w:before="120"/>
              <w:ind w:left="-108" w:right="-108"/>
              <w:jc w:val="center"/>
              <w:rPr>
                <w:rFonts w:ascii="Verdana" w:hAnsi="Verdana" w:cs="Tahoma"/>
                <w:sz w:val="20"/>
                <w:szCs w:val="20"/>
                <w:lang w:val="en-US"/>
              </w:rPr>
            </w:pPr>
            <w:r>
              <w:rPr>
                <w:rFonts w:ascii="Verdana" w:hAnsi="Verdana" w:cs="Tahoma"/>
                <w:sz w:val="20"/>
                <w:szCs w:val="20"/>
                <w:lang w:val="en-US"/>
              </w:rPr>
              <w:t>1.7.4</w:t>
            </w:r>
          </w:p>
        </w:tc>
        <w:tc>
          <w:tcPr>
            <w:tcW w:w="1985" w:type="pct"/>
            <w:tcBorders>
              <w:top w:val="single" w:sz="6" w:space="0" w:color="auto"/>
              <w:left w:val="single" w:sz="6" w:space="0" w:color="auto"/>
              <w:bottom w:val="single" w:sz="6" w:space="0" w:color="auto"/>
              <w:right w:val="single" w:sz="6" w:space="0" w:color="auto"/>
            </w:tcBorders>
          </w:tcPr>
          <w:p w:rsidR="001B6B06" w:rsidRPr="001B6B06" w:rsidRDefault="001B6B06" w:rsidP="001B6B06">
            <w:pPr>
              <w:pStyle w:val="17"/>
              <w:shd w:val="clear" w:color="auto" w:fill="auto"/>
              <w:spacing w:line="240" w:lineRule="auto"/>
              <w:ind w:firstLine="0"/>
              <w:rPr>
                <w:rFonts w:cs="Tahoma"/>
                <w:b/>
                <w:sz w:val="20"/>
                <w:szCs w:val="20"/>
              </w:rPr>
            </w:pPr>
            <w:r w:rsidRPr="001B6B06">
              <w:rPr>
                <w:rFonts w:cs="Tahoma"/>
                <w:sz w:val="20"/>
                <w:szCs w:val="20"/>
              </w:rPr>
              <w:t>Σουίτα επεξεργασίας εικόνων και γραφικών</w:t>
            </w:r>
          </w:p>
        </w:tc>
        <w:tc>
          <w:tcPr>
            <w:tcW w:w="882" w:type="pct"/>
            <w:tcBorders>
              <w:top w:val="single" w:sz="6" w:space="0" w:color="auto"/>
              <w:left w:val="single" w:sz="6" w:space="0" w:color="auto"/>
              <w:bottom w:val="single" w:sz="6" w:space="0" w:color="auto"/>
              <w:right w:val="single" w:sz="6" w:space="0" w:color="auto"/>
            </w:tcBorders>
          </w:tcPr>
          <w:p w:rsidR="001B6B06" w:rsidRPr="001B6B06" w:rsidRDefault="001B6B06" w:rsidP="001B6B06">
            <w:pPr>
              <w:tabs>
                <w:tab w:val="left" w:pos="1450"/>
              </w:tabs>
              <w:spacing w:line="180" w:lineRule="exact"/>
              <w:rPr>
                <w:rFonts w:ascii="Verdana" w:hAnsi="Verdana" w:cs="Tahoma"/>
                <w:sz w:val="20"/>
                <w:szCs w:val="20"/>
                <w:lang w:eastAsia="en-US"/>
              </w:rPr>
            </w:pPr>
            <w:r w:rsidRPr="001B6B06">
              <w:rPr>
                <w:rFonts w:ascii="Verdana" w:hAnsi="Verdana" w:cs="Tahoma"/>
                <w:sz w:val="20"/>
                <w:szCs w:val="20"/>
                <w:lang w:eastAsia="en-US"/>
              </w:rPr>
              <w:t>2 σουίτες γραφικών</w:t>
            </w:r>
          </w:p>
        </w:tc>
        <w:tc>
          <w:tcPr>
            <w:tcW w:w="735" w:type="pct"/>
            <w:tcBorders>
              <w:top w:val="single" w:sz="6" w:space="0" w:color="auto"/>
              <w:left w:val="single" w:sz="6" w:space="0" w:color="auto"/>
              <w:bottom w:val="single" w:sz="6" w:space="0" w:color="auto"/>
              <w:right w:val="single" w:sz="6" w:space="0" w:color="auto"/>
            </w:tcBorders>
          </w:tcPr>
          <w:p w:rsidR="001B6B06" w:rsidRPr="001B6B06" w:rsidRDefault="001B6B06" w:rsidP="001B6B06">
            <w:pPr>
              <w:spacing w:before="120"/>
              <w:ind w:left="57" w:right="57"/>
              <w:jc w:val="center"/>
              <w:rPr>
                <w:rFonts w:ascii="Verdana" w:hAnsi="Verdana" w:cs="Tahoma"/>
                <w:sz w:val="20"/>
                <w:szCs w:val="20"/>
              </w:rPr>
            </w:pPr>
            <w:r>
              <w:rPr>
                <w:rFonts w:ascii="Verdana" w:hAnsi="Verdana" w:cs="Tahoma"/>
                <w:sz w:val="20"/>
                <w:szCs w:val="20"/>
              </w:rPr>
              <w:t>ΝΑΙ</w:t>
            </w:r>
          </w:p>
        </w:tc>
        <w:tc>
          <w:tcPr>
            <w:tcW w:w="1030" w:type="pct"/>
            <w:tcBorders>
              <w:top w:val="single" w:sz="6" w:space="0" w:color="auto"/>
              <w:left w:val="single" w:sz="6" w:space="0" w:color="auto"/>
              <w:bottom w:val="single" w:sz="6" w:space="0" w:color="auto"/>
              <w:right w:val="single" w:sz="6" w:space="0" w:color="auto"/>
            </w:tcBorders>
          </w:tcPr>
          <w:p w:rsidR="001B6B06" w:rsidRPr="00D2556D" w:rsidRDefault="001B6B06" w:rsidP="001B6B06">
            <w:pPr>
              <w:spacing w:before="120"/>
              <w:ind w:left="57" w:right="57"/>
              <w:jc w:val="center"/>
              <w:rPr>
                <w:rFonts w:ascii="Verdana" w:hAnsi="Verdana" w:cs="Tahoma"/>
                <w:sz w:val="20"/>
                <w:szCs w:val="20"/>
              </w:rPr>
            </w:pPr>
          </w:p>
        </w:tc>
      </w:tr>
    </w:tbl>
    <w:p w:rsidR="00DC1373" w:rsidRPr="001D2F5F" w:rsidRDefault="00DC1373" w:rsidP="00DC1373">
      <w:pPr>
        <w:rPr>
          <w:rFonts w:ascii="Verdana" w:hAnsi="Verdana"/>
          <w:b/>
          <w:sz w:val="20"/>
          <w:szCs w:val="20"/>
        </w:rPr>
      </w:pPr>
    </w:p>
    <w:p w:rsidR="00DC1373" w:rsidRPr="001D2F5F" w:rsidRDefault="00DC1373" w:rsidP="00DC1373">
      <w:pPr>
        <w:pStyle w:val="2"/>
        <w:spacing w:after="0"/>
      </w:pPr>
      <w:bookmarkStart w:id="45" w:name="_Toc409016805"/>
      <w:bookmarkStart w:id="46" w:name="_Toc409098084"/>
      <w:r w:rsidRPr="001D2F5F">
        <w:t>Πίνακας 8: Οθόνη αφής</w:t>
      </w:r>
      <w:bookmarkEnd w:id="45"/>
      <w:bookmarkEnd w:id="46"/>
    </w:p>
    <w:p w:rsidR="00DC1373" w:rsidRPr="001D2F5F" w:rsidRDefault="00DC1373" w:rsidP="00DC1373">
      <w:pPr>
        <w:rPr>
          <w:rFonts w:ascii="Verdana" w:hAnsi="Verdana"/>
          <w:b/>
          <w:color w:val="FF0000"/>
          <w:sz w:val="20"/>
          <w:szCs w:val="20"/>
        </w:rPr>
      </w:pPr>
    </w:p>
    <w:tbl>
      <w:tblPr>
        <w:tblW w:w="5444" w:type="pct"/>
        <w:tblInd w:w="-386" w:type="dxa"/>
        <w:tblCellMar>
          <w:left w:w="0" w:type="dxa"/>
          <w:right w:w="0" w:type="dxa"/>
        </w:tblCellMar>
        <w:tblLook w:val="04A0"/>
      </w:tblPr>
      <w:tblGrid>
        <w:gridCol w:w="702"/>
        <w:gridCol w:w="2295"/>
        <w:gridCol w:w="2097"/>
        <w:gridCol w:w="1860"/>
        <w:gridCol w:w="42"/>
        <w:gridCol w:w="2176"/>
      </w:tblGrid>
      <w:tr w:rsidR="00DC1373" w:rsidRPr="00D2556D" w:rsidTr="00484813">
        <w:trPr>
          <w:cantSplit/>
          <w:tblHeader/>
        </w:trPr>
        <w:tc>
          <w:tcPr>
            <w:tcW w:w="38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DC1373" w:rsidRPr="00D2556D" w:rsidRDefault="00DC1373" w:rsidP="007D6BDC">
            <w:pPr>
              <w:rPr>
                <w:rFonts w:ascii="Verdana" w:hAnsi="Verdana"/>
                <w:b/>
                <w:sz w:val="20"/>
                <w:szCs w:val="20"/>
              </w:rPr>
            </w:pPr>
            <w:r w:rsidRPr="00D2556D">
              <w:rPr>
                <w:rFonts w:ascii="Verdana" w:hAnsi="Verdana"/>
                <w:b/>
                <w:sz w:val="20"/>
                <w:szCs w:val="20"/>
              </w:rPr>
              <w:t>A/A</w:t>
            </w:r>
          </w:p>
        </w:tc>
        <w:tc>
          <w:tcPr>
            <w:tcW w:w="1251" w:type="pct"/>
            <w:tcBorders>
              <w:top w:val="single" w:sz="8" w:space="0" w:color="auto"/>
              <w:left w:val="single" w:sz="8" w:space="0" w:color="auto"/>
              <w:bottom w:val="single" w:sz="8" w:space="0" w:color="auto"/>
              <w:right w:val="single" w:sz="8" w:space="0" w:color="auto"/>
            </w:tcBorders>
            <w:shd w:val="clear" w:color="auto" w:fill="D9D9D9"/>
            <w:vAlign w:val="center"/>
          </w:tcPr>
          <w:p w:rsidR="00DC1373" w:rsidRPr="00D2556D" w:rsidRDefault="00DC1373" w:rsidP="007D6BDC">
            <w:pPr>
              <w:rPr>
                <w:rFonts w:ascii="Verdana" w:hAnsi="Verdana"/>
                <w:b/>
                <w:sz w:val="20"/>
                <w:szCs w:val="20"/>
              </w:rPr>
            </w:pPr>
            <w:r w:rsidRPr="00D2556D">
              <w:rPr>
                <w:rFonts w:ascii="Verdana" w:hAnsi="Verdana"/>
                <w:b/>
                <w:sz w:val="20"/>
                <w:szCs w:val="20"/>
              </w:rPr>
              <w:t>ΠΕΡΙΓΡΑΦΗ</w:t>
            </w:r>
          </w:p>
        </w:tc>
        <w:tc>
          <w:tcPr>
            <w:tcW w:w="1143" w:type="pct"/>
            <w:tcBorders>
              <w:top w:val="single" w:sz="8" w:space="0" w:color="auto"/>
              <w:left w:val="single" w:sz="8" w:space="0" w:color="auto"/>
              <w:bottom w:val="single" w:sz="8" w:space="0" w:color="auto"/>
              <w:right w:val="single" w:sz="8" w:space="0" w:color="auto"/>
            </w:tcBorders>
            <w:shd w:val="clear" w:color="auto" w:fill="D9D9D9"/>
            <w:vAlign w:val="center"/>
          </w:tcPr>
          <w:p w:rsidR="00DC1373" w:rsidRPr="00D2556D" w:rsidRDefault="00DC1373" w:rsidP="007D6BDC">
            <w:pPr>
              <w:rPr>
                <w:rFonts w:ascii="Verdana" w:hAnsi="Verdana"/>
                <w:b/>
                <w:sz w:val="20"/>
                <w:szCs w:val="20"/>
              </w:rPr>
            </w:pPr>
            <w:r w:rsidRPr="00D2556D">
              <w:rPr>
                <w:rFonts w:ascii="Verdana" w:hAnsi="Verdana"/>
                <w:b/>
                <w:sz w:val="20"/>
                <w:szCs w:val="20"/>
              </w:rPr>
              <w:t>ΥΠΟΧΡΕΩΣΗ</w:t>
            </w:r>
          </w:p>
        </w:tc>
        <w:tc>
          <w:tcPr>
            <w:tcW w:w="1037"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DC1373" w:rsidRPr="00D2556D" w:rsidRDefault="00DC1373" w:rsidP="007D6BDC">
            <w:pPr>
              <w:rPr>
                <w:rFonts w:ascii="Verdana" w:hAnsi="Verdana"/>
                <w:b/>
                <w:sz w:val="20"/>
                <w:szCs w:val="20"/>
              </w:rPr>
            </w:pPr>
            <w:r w:rsidRPr="00D2556D">
              <w:rPr>
                <w:rFonts w:ascii="Verdana" w:hAnsi="Verdana"/>
                <w:b/>
                <w:sz w:val="20"/>
                <w:szCs w:val="20"/>
              </w:rPr>
              <w:t>ΑΠΑΝΤΗΣΗ</w:t>
            </w:r>
          </w:p>
        </w:tc>
        <w:tc>
          <w:tcPr>
            <w:tcW w:w="1186" w:type="pct"/>
            <w:tcBorders>
              <w:top w:val="single" w:sz="8" w:space="0" w:color="auto"/>
              <w:left w:val="single" w:sz="8" w:space="0" w:color="auto"/>
              <w:bottom w:val="single" w:sz="8" w:space="0" w:color="auto"/>
              <w:right w:val="single" w:sz="8" w:space="0" w:color="auto"/>
            </w:tcBorders>
            <w:shd w:val="clear" w:color="auto" w:fill="D9D9D9"/>
            <w:vAlign w:val="center"/>
          </w:tcPr>
          <w:p w:rsidR="00DC1373" w:rsidRPr="00D2556D" w:rsidRDefault="00DC1373" w:rsidP="007D6BDC">
            <w:pPr>
              <w:rPr>
                <w:rFonts w:ascii="Verdana" w:hAnsi="Verdana"/>
                <w:b/>
                <w:sz w:val="20"/>
                <w:szCs w:val="20"/>
              </w:rPr>
            </w:pPr>
            <w:r w:rsidRPr="00D2556D">
              <w:rPr>
                <w:rFonts w:ascii="Verdana" w:hAnsi="Verdana"/>
                <w:b/>
                <w:sz w:val="20"/>
                <w:szCs w:val="20"/>
              </w:rPr>
              <w:t>ΠΑΡΑΠΟΜΠΗ</w:t>
            </w:r>
          </w:p>
        </w:tc>
      </w:tr>
      <w:tr w:rsidR="00DC1373" w:rsidRPr="00D2556D" w:rsidTr="00484813">
        <w:trPr>
          <w:cantSplit/>
          <w:tblHeader/>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DC1373" w:rsidRPr="00D2556D" w:rsidRDefault="00DC1373" w:rsidP="007D6BDC">
            <w:pPr>
              <w:rPr>
                <w:rFonts w:ascii="Verdana" w:hAnsi="Verdana"/>
                <w:b/>
                <w:sz w:val="20"/>
                <w:szCs w:val="20"/>
              </w:rPr>
            </w:pPr>
            <w:r w:rsidRPr="00D2556D">
              <w:rPr>
                <w:rFonts w:ascii="Verdana" w:hAnsi="Verdana"/>
                <w:b/>
                <w:sz w:val="20"/>
                <w:szCs w:val="20"/>
              </w:rPr>
              <w:t>Γενικά Χαρακτηριστικά</w:t>
            </w: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1</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Τεμάχια</w:t>
            </w:r>
          </w:p>
        </w:tc>
        <w:tc>
          <w:tcPr>
            <w:tcW w:w="1143" w:type="pct"/>
            <w:tcBorders>
              <w:top w:val="nil"/>
              <w:left w:val="nil"/>
              <w:bottom w:val="single" w:sz="8" w:space="0" w:color="000000"/>
              <w:right w:val="nil"/>
            </w:tcBorders>
            <w:tcMar>
              <w:top w:w="0" w:type="dxa"/>
              <w:left w:w="108" w:type="dxa"/>
              <w:bottom w:w="0" w:type="dxa"/>
              <w:right w:w="108" w:type="dxa"/>
            </w:tcMar>
          </w:tcPr>
          <w:p w:rsidR="00DC1373" w:rsidRPr="00D2556D" w:rsidRDefault="00DC1373" w:rsidP="007D6BDC">
            <w:pPr>
              <w:jc w:val="center"/>
              <w:rPr>
                <w:rFonts w:ascii="Verdana" w:hAnsi="Verdana"/>
                <w:sz w:val="20"/>
                <w:szCs w:val="20"/>
              </w:rPr>
            </w:pPr>
            <w:r w:rsidRPr="00D2556D">
              <w:rPr>
                <w:rFonts w:ascii="Verdana" w:hAnsi="Verdana"/>
                <w:sz w:val="20"/>
                <w:szCs w:val="20"/>
              </w:rPr>
              <w:t>5</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2</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Μοντέλο</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Να αναφερθεί</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3</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Διαστάσεις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Να αναφερθούν</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4</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Μέγεθος Οθόνης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&gt;=19’’</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484813">
        <w:tc>
          <w:tcPr>
            <w:tcW w:w="5000" w:type="pct"/>
            <w:gridSpan w:val="6"/>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b/>
                <w:sz w:val="20"/>
                <w:szCs w:val="20"/>
              </w:rPr>
              <w:t>Λειτουργικά Χαρακτηριστικά</w:t>
            </w: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5</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Τύπος Οθόνης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lang w:val="en-US"/>
              </w:rPr>
            </w:pPr>
            <w:r w:rsidRPr="00D2556D">
              <w:rPr>
                <w:rFonts w:ascii="Verdana" w:hAnsi="Verdana"/>
                <w:sz w:val="20"/>
                <w:szCs w:val="20"/>
                <w:lang w:val="en-US"/>
              </w:rPr>
              <w:t>LCD</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6</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Τηλεχειριστήριο</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lang w:val="en-US"/>
              </w:rPr>
            </w:pPr>
            <w:r w:rsidRPr="00D2556D">
              <w:rPr>
                <w:rFonts w:ascii="Verdana" w:hAnsi="Verdana"/>
                <w:sz w:val="20"/>
                <w:szCs w:val="20"/>
              </w:rPr>
              <w:t>Υποχρεωτικό</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7</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Χρώματα Οθόνης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16,7</w:t>
            </w:r>
            <w:r w:rsidRPr="00D2556D">
              <w:rPr>
                <w:rFonts w:ascii="Verdana" w:hAnsi="Verdana"/>
                <w:sz w:val="20"/>
                <w:szCs w:val="20"/>
                <w:lang w:val="en-US"/>
              </w:rPr>
              <w:t xml:space="preserve"> </w:t>
            </w:r>
            <w:r w:rsidRPr="00D2556D">
              <w:rPr>
                <w:rFonts w:ascii="Verdana" w:hAnsi="Verdana"/>
                <w:sz w:val="20"/>
                <w:szCs w:val="20"/>
              </w:rPr>
              <w:t>εκ.</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8</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Οθόνη Αφής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Υποχρεωτικό</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9</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Ανάλυση</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lang w:val="en-US"/>
              </w:rPr>
              <w:t>≥</w:t>
            </w:r>
            <w:r w:rsidRPr="00D2556D">
              <w:rPr>
                <w:rFonts w:ascii="Verdana" w:hAnsi="Verdana"/>
                <w:sz w:val="20"/>
                <w:szCs w:val="20"/>
              </w:rPr>
              <w:t xml:space="preserve"> 1280 x 1024</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12</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Απόκριση</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lang w:val="en-US"/>
              </w:rPr>
            </w:pPr>
            <w:r w:rsidRPr="00D2556D">
              <w:rPr>
                <w:rFonts w:ascii="Verdana" w:hAnsi="Verdana"/>
                <w:sz w:val="20"/>
                <w:szCs w:val="20"/>
              </w:rPr>
              <w:t xml:space="preserve">5 </w:t>
            </w:r>
            <w:r w:rsidRPr="00D2556D">
              <w:rPr>
                <w:rFonts w:ascii="Verdana" w:hAnsi="Verdana"/>
                <w:sz w:val="20"/>
                <w:szCs w:val="20"/>
                <w:lang w:val="en-US"/>
              </w:rPr>
              <w:t>ms</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13</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Γωνία Θέασης</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lang w:val="en-US"/>
              </w:rPr>
              <w:t>≥</w:t>
            </w:r>
            <w:r w:rsidRPr="00D2556D">
              <w:rPr>
                <w:rFonts w:ascii="Verdana" w:hAnsi="Verdana"/>
                <w:sz w:val="20"/>
                <w:szCs w:val="20"/>
              </w:rPr>
              <w:t xml:space="preserve"> 170</w:t>
            </w:r>
            <w:r w:rsidRPr="00D2556D">
              <w:rPr>
                <w:rFonts w:ascii="Verdana" w:hAnsi="Verdana"/>
                <w:sz w:val="20"/>
                <w:szCs w:val="20"/>
                <w:vertAlign w:val="superscript"/>
              </w:rPr>
              <w:t>ο</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DC1373" w:rsidRPr="00D2556D" w:rsidRDefault="00FB7452" w:rsidP="007D6BDC">
            <w:pPr>
              <w:rPr>
                <w:rFonts w:ascii="Verdana" w:hAnsi="Verdana"/>
                <w:sz w:val="20"/>
                <w:szCs w:val="20"/>
              </w:rPr>
            </w:pPr>
            <w:r w:rsidRPr="00D2556D">
              <w:rPr>
                <w:rFonts w:ascii="Verdana" w:hAnsi="Verdana"/>
                <w:sz w:val="20"/>
                <w:szCs w:val="20"/>
              </w:rPr>
              <w:t>14</w:t>
            </w: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r w:rsidRPr="00D2556D">
              <w:rPr>
                <w:rFonts w:ascii="Verdana" w:hAnsi="Verdana"/>
                <w:sz w:val="20"/>
                <w:szCs w:val="20"/>
              </w:rPr>
              <w:t>Φωτεινότητα</w:t>
            </w: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lang w:val="en-US"/>
              </w:rPr>
              <w:t>≥</w:t>
            </w:r>
            <w:r w:rsidRPr="00D2556D">
              <w:rPr>
                <w:rFonts w:ascii="Verdana" w:hAnsi="Verdana"/>
                <w:sz w:val="20"/>
                <w:szCs w:val="20"/>
              </w:rPr>
              <w:t xml:space="preserve"> 200 cd/m2</w:t>
            </w: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DC1373" w:rsidRPr="00D2556D" w:rsidTr="00484813">
        <w:tc>
          <w:tcPr>
            <w:tcW w:w="5000" w:type="pct"/>
            <w:gridSpan w:val="6"/>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DC1373" w:rsidRPr="00D2556D" w:rsidRDefault="00FB7452" w:rsidP="007D6BDC">
            <w:pPr>
              <w:rPr>
                <w:rFonts w:ascii="Verdana" w:hAnsi="Verdana"/>
                <w:b/>
                <w:sz w:val="20"/>
                <w:szCs w:val="20"/>
              </w:rPr>
            </w:pPr>
            <w:r w:rsidRPr="00D2556D">
              <w:rPr>
                <w:rFonts w:ascii="Verdana" w:hAnsi="Verdana"/>
                <w:b/>
                <w:sz w:val="20"/>
                <w:szCs w:val="20"/>
              </w:rPr>
              <w:t xml:space="preserve">Λοιπός εξοπλισμός δικτύωσης </w:t>
            </w:r>
          </w:p>
        </w:tc>
      </w:tr>
      <w:tr w:rsidR="00FB7452" w:rsidRPr="00D2556D" w:rsidTr="00484813">
        <w:tc>
          <w:tcPr>
            <w:tcW w:w="5000" w:type="pct"/>
            <w:gridSpan w:val="6"/>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B7452" w:rsidRPr="00D2556D" w:rsidRDefault="00FB7452" w:rsidP="007D6BDC">
            <w:pPr>
              <w:rPr>
                <w:rFonts w:ascii="Verdana" w:hAnsi="Verdana"/>
                <w:b/>
                <w:sz w:val="20"/>
                <w:szCs w:val="20"/>
              </w:rPr>
            </w:pPr>
          </w:p>
        </w:tc>
      </w:tr>
      <w:tr w:rsidR="00DC1373" w:rsidRPr="00D2556D" w:rsidTr="00FB7452">
        <w:trPr>
          <w:trHeight w:val="430"/>
        </w:trPr>
        <w:tc>
          <w:tcPr>
            <w:tcW w:w="383" w:type="pct"/>
            <w:tcBorders>
              <w:top w:val="nil"/>
              <w:left w:val="single" w:sz="8" w:space="0" w:color="000000"/>
              <w:bottom w:val="nil"/>
              <w:right w:val="nil"/>
            </w:tcBorders>
            <w:tcMar>
              <w:top w:w="0" w:type="dxa"/>
              <w:left w:w="108" w:type="dxa"/>
              <w:bottom w:w="0" w:type="dxa"/>
              <w:right w:w="108" w:type="dxa"/>
            </w:tcMar>
            <w:vAlign w:val="center"/>
          </w:tcPr>
          <w:p w:rsidR="00DC1373" w:rsidRPr="00D2556D" w:rsidRDefault="00FB7452" w:rsidP="007D6BDC">
            <w:pPr>
              <w:rPr>
                <w:rFonts w:ascii="Verdana" w:hAnsi="Verdana"/>
                <w:sz w:val="20"/>
                <w:szCs w:val="20"/>
              </w:rPr>
            </w:pPr>
            <w:r w:rsidRPr="00D2556D">
              <w:rPr>
                <w:rFonts w:ascii="Verdana" w:hAnsi="Verdana"/>
                <w:sz w:val="20"/>
                <w:szCs w:val="20"/>
              </w:rPr>
              <w:t>15</w:t>
            </w:r>
          </w:p>
        </w:tc>
        <w:tc>
          <w:tcPr>
            <w:tcW w:w="1251" w:type="pct"/>
            <w:tcBorders>
              <w:top w:val="nil"/>
              <w:left w:val="single" w:sz="8" w:space="0" w:color="000000"/>
              <w:bottom w:val="nil"/>
              <w:right w:val="single" w:sz="8" w:space="0" w:color="000000"/>
            </w:tcBorders>
            <w:tcMar>
              <w:top w:w="0" w:type="dxa"/>
              <w:left w:w="108" w:type="dxa"/>
              <w:bottom w:w="0" w:type="dxa"/>
              <w:right w:w="108" w:type="dxa"/>
            </w:tcMar>
          </w:tcPr>
          <w:p w:rsidR="00DC1373" w:rsidRPr="00D2556D" w:rsidRDefault="00FB7452" w:rsidP="007D6BDC">
            <w:pPr>
              <w:rPr>
                <w:rFonts w:ascii="Verdana" w:hAnsi="Verdana"/>
                <w:sz w:val="20"/>
                <w:szCs w:val="20"/>
              </w:rPr>
            </w:pPr>
            <w:r w:rsidRPr="00D2556D">
              <w:rPr>
                <w:rFonts w:ascii="Verdana" w:hAnsi="Verdana"/>
                <w:sz w:val="20"/>
                <w:szCs w:val="20"/>
              </w:rPr>
              <w:t>Περιγραφή εξοπλισμού σε μορφή Σετ</w:t>
            </w:r>
          </w:p>
        </w:tc>
        <w:tc>
          <w:tcPr>
            <w:tcW w:w="1143" w:type="pct"/>
            <w:tcBorders>
              <w:top w:val="nil"/>
              <w:left w:val="nil"/>
              <w:bottom w:val="nil"/>
              <w:right w:val="nil"/>
            </w:tcBorders>
            <w:tcMar>
              <w:top w:w="0" w:type="dxa"/>
              <w:left w:w="108" w:type="dxa"/>
              <w:bottom w:w="0" w:type="dxa"/>
              <w:right w:w="108" w:type="dxa"/>
            </w:tcMar>
            <w:vAlign w:val="center"/>
          </w:tcPr>
          <w:p w:rsidR="00DC1373" w:rsidRPr="00D2556D" w:rsidRDefault="00DC1373" w:rsidP="007D6BDC">
            <w:pPr>
              <w:rPr>
                <w:rFonts w:ascii="Verdana" w:hAnsi="Verdana"/>
                <w:sz w:val="20"/>
                <w:szCs w:val="20"/>
              </w:rPr>
            </w:pPr>
            <w:r w:rsidRPr="00D2556D">
              <w:rPr>
                <w:rFonts w:ascii="Verdana" w:hAnsi="Verdana"/>
                <w:sz w:val="20"/>
                <w:szCs w:val="20"/>
              </w:rPr>
              <w:t>Υποχρεωτικό</w:t>
            </w:r>
          </w:p>
        </w:tc>
        <w:tc>
          <w:tcPr>
            <w:tcW w:w="1014" w:type="pct"/>
            <w:tcBorders>
              <w:top w:val="nil"/>
              <w:left w:val="single" w:sz="8" w:space="0" w:color="000000"/>
              <w:bottom w:val="nil"/>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c>
          <w:tcPr>
            <w:tcW w:w="1209" w:type="pct"/>
            <w:gridSpan w:val="2"/>
            <w:tcBorders>
              <w:top w:val="nil"/>
              <w:left w:val="nil"/>
              <w:bottom w:val="nil"/>
              <w:right w:val="single" w:sz="8" w:space="0" w:color="000000"/>
            </w:tcBorders>
            <w:tcMar>
              <w:top w:w="0" w:type="dxa"/>
              <w:left w:w="108" w:type="dxa"/>
              <w:bottom w:w="0" w:type="dxa"/>
              <w:right w:w="108" w:type="dxa"/>
            </w:tcMar>
          </w:tcPr>
          <w:p w:rsidR="00DC1373" w:rsidRPr="00D2556D" w:rsidRDefault="00DC1373" w:rsidP="007D6BDC">
            <w:pPr>
              <w:rPr>
                <w:rFonts w:ascii="Verdana" w:hAnsi="Verdana"/>
                <w:sz w:val="20"/>
                <w:szCs w:val="20"/>
              </w:rPr>
            </w:pPr>
          </w:p>
        </w:tc>
      </w:tr>
      <w:tr w:rsidR="00FB7452" w:rsidRPr="00D2556D" w:rsidTr="00FB7452">
        <w:tc>
          <w:tcPr>
            <w:tcW w:w="383" w:type="pct"/>
            <w:tcBorders>
              <w:top w:val="nil"/>
              <w:left w:val="single" w:sz="8" w:space="0" w:color="000000"/>
              <w:bottom w:val="nil"/>
              <w:right w:val="nil"/>
            </w:tcBorders>
            <w:tcMar>
              <w:top w:w="0" w:type="dxa"/>
              <w:left w:w="108" w:type="dxa"/>
              <w:bottom w:w="0" w:type="dxa"/>
              <w:right w:w="108" w:type="dxa"/>
            </w:tcMar>
            <w:vAlign w:val="center"/>
          </w:tcPr>
          <w:p w:rsidR="00FB7452" w:rsidRPr="00D2556D" w:rsidRDefault="00FB7452" w:rsidP="007D6BDC">
            <w:pPr>
              <w:rPr>
                <w:rFonts w:ascii="Verdana" w:hAnsi="Verdana"/>
                <w:sz w:val="20"/>
                <w:szCs w:val="20"/>
              </w:rPr>
            </w:pPr>
          </w:p>
        </w:tc>
        <w:tc>
          <w:tcPr>
            <w:tcW w:w="1251" w:type="pct"/>
            <w:tcBorders>
              <w:top w:val="nil"/>
              <w:left w:val="single" w:sz="8" w:space="0" w:color="000000"/>
              <w:bottom w:val="nil"/>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c>
          <w:tcPr>
            <w:tcW w:w="1143" w:type="pct"/>
            <w:tcBorders>
              <w:top w:val="nil"/>
              <w:left w:val="nil"/>
              <w:bottom w:val="nil"/>
              <w:right w:val="nil"/>
            </w:tcBorders>
            <w:tcMar>
              <w:top w:w="0" w:type="dxa"/>
              <w:left w:w="108" w:type="dxa"/>
              <w:bottom w:w="0" w:type="dxa"/>
              <w:right w:w="108" w:type="dxa"/>
            </w:tcMar>
            <w:vAlign w:val="center"/>
          </w:tcPr>
          <w:p w:rsidR="00FB7452" w:rsidRPr="00D2556D" w:rsidRDefault="00FB7452" w:rsidP="007D6BDC">
            <w:pPr>
              <w:rPr>
                <w:rFonts w:ascii="Verdana" w:hAnsi="Verdana"/>
                <w:sz w:val="20"/>
                <w:szCs w:val="20"/>
              </w:rPr>
            </w:pPr>
          </w:p>
        </w:tc>
        <w:tc>
          <w:tcPr>
            <w:tcW w:w="1014" w:type="pct"/>
            <w:tcBorders>
              <w:top w:val="nil"/>
              <w:left w:val="single" w:sz="8" w:space="0" w:color="000000"/>
              <w:bottom w:val="nil"/>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c>
          <w:tcPr>
            <w:tcW w:w="1209" w:type="pct"/>
            <w:gridSpan w:val="2"/>
            <w:tcBorders>
              <w:top w:val="nil"/>
              <w:left w:val="nil"/>
              <w:bottom w:val="nil"/>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r>
      <w:tr w:rsidR="00FB7452" w:rsidRPr="00D2556D" w:rsidTr="007D6BDC">
        <w:tc>
          <w:tcPr>
            <w:tcW w:w="383"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FB7452" w:rsidRPr="00D2556D" w:rsidRDefault="00FB7452" w:rsidP="007D6BDC">
            <w:pPr>
              <w:rPr>
                <w:rFonts w:ascii="Verdana" w:hAnsi="Verdana"/>
                <w:sz w:val="20"/>
                <w:szCs w:val="20"/>
              </w:rPr>
            </w:pPr>
          </w:p>
        </w:tc>
        <w:tc>
          <w:tcPr>
            <w:tcW w:w="125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c>
          <w:tcPr>
            <w:tcW w:w="1143" w:type="pct"/>
            <w:tcBorders>
              <w:top w:val="nil"/>
              <w:left w:val="nil"/>
              <w:bottom w:val="single" w:sz="8" w:space="0" w:color="000000"/>
              <w:right w:val="nil"/>
            </w:tcBorders>
            <w:tcMar>
              <w:top w:w="0" w:type="dxa"/>
              <w:left w:w="108" w:type="dxa"/>
              <w:bottom w:w="0" w:type="dxa"/>
              <w:right w:w="108" w:type="dxa"/>
            </w:tcMar>
            <w:vAlign w:val="center"/>
          </w:tcPr>
          <w:p w:rsidR="00FB7452" w:rsidRPr="00D2556D" w:rsidRDefault="00FB7452" w:rsidP="007D6BDC">
            <w:pPr>
              <w:rPr>
                <w:rFonts w:ascii="Verdana" w:hAnsi="Verdana"/>
                <w:sz w:val="20"/>
                <w:szCs w:val="20"/>
              </w:rPr>
            </w:pPr>
          </w:p>
        </w:tc>
        <w:tc>
          <w:tcPr>
            <w:tcW w:w="10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c>
          <w:tcPr>
            <w:tcW w:w="1209" w:type="pct"/>
            <w:gridSpan w:val="2"/>
            <w:tcBorders>
              <w:top w:val="nil"/>
              <w:left w:val="nil"/>
              <w:bottom w:val="single" w:sz="8" w:space="0" w:color="000000"/>
              <w:right w:val="single" w:sz="8" w:space="0" w:color="000000"/>
            </w:tcBorders>
            <w:tcMar>
              <w:top w:w="0" w:type="dxa"/>
              <w:left w:w="108" w:type="dxa"/>
              <w:bottom w:w="0" w:type="dxa"/>
              <w:right w:w="108" w:type="dxa"/>
            </w:tcMar>
          </w:tcPr>
          <w:p w:rsidR="00FB7452" w:rsidRPr="00D2556D" w:rsidRDefault="00FB7452" w:rsidP="007D6BDC">
            <w:pPr>
              <w:rPr>
                <w:rFonts w:ascii="Verdana" w:hAnsi="Verdana"/>
                <w:sz w:val="20"/>
                <w:szCs w:val="20"/>
              </w:rPr>
            </w:pPr>
          </w:p>
        </w:tc>
      </w:tr>
    </w:tbl>
    <w:p w:rsidR="00DC1373" w:rsidRPr="001D2F5F" w:rsidRDefault="00DC1373" w:rsidP="00DC1373">
      <w:pPr>
        <w:rPr>
          <w:rFonts w:ascii="Verdana" w:hAnsi="Verdana"/>
          <w:b/>
          <w:color w:val="FF0000"/>
          <w:sz w:val="20"/>
          <w:szCs w:val="20"/>
        </w:rPr>
      </w:pPr>
    </w:p>
    <w:p w:rsidR="00DC1373" w:rsidRPr="001D2F5F" w:rsidRDefault="00DC1373" w:rsidP="00DC1373">
      <w:pPr>
        <w:rPr>
          <w:rFonts w:ascii="Verdana" w:hAnsi="Verdana"/>
          <w:b/>
          <w:color w:val="FF0000"/>
          <w:sz w:val="20"/>
          <w:szCs w:val="20"/>
        </w:rPr>
      </w:pPr>
    </w:p>
    <w:p w:rsidR="00DC1373" w:rsidRPr="001D2F5F" w:rsidRDefault="00DC1373" w:rsidP="00DC1373">
      <w:pPr>
        <w:pStyle w:val="2"/>
        <w:spacing w:after="0"/>
      </w:pPr>
      <w:bookmarkStart w:id="47" w:name="_Toc409016806"/>
      <w:bookmarkStart w:id="48" w:name="_Toc409098085"/>
      <w:r w:rsidRPr="001D2F5F">
        <w:t>Πίνακας 9 Διαδραστικές εφαρμογές οθονών Αφής</w:t>
      </w:r>
      <w:bookmarkEnd w:id="47"/>
      <w:bookmarkEnd w:id="48"/>
      <w:r w:rsidRPr="001D2F5F">
        <w:t xml:space="preserve"> </w:t>
      </w:r>
    </w:p>
    <w:p w:rsidR="00DC1373" w:rsidRPr="001D2F5F" w:rsidRDefault="00DC1373" w:rsidP="00DC1373">
      <w:pPr>
        <w:rPr>
          <w:rFonts w:ascii="Verdana" w:hAnsi="Verdana"/>
          <w:b/>
          <w:sz w:val="20"/>
          <w:szCs w:val="20"/>
        </w:rPr>
      </w:pPr>
    </w:p>
    <w:p w:rsidR="00DC1373" w:rsidRPr="001D2F5F" w:rsidRDefault="00DC1373" w:rsidP="00DC1373">
      <w:pPr>
        <w:rPr>
          <w:rFonts w:ascii="Verdana" w:hAnsi="Verdana"/>
          <w:b/>
          <w:sz w:val="20"/>
          <w:szCs w:val="20"/>
        </w:rPr>
      </w:pPr>
    </w:p>
    <w:p w:rsidR="00DC1373" w:rsidRPr="001D2F5F" w:rsidRDefault="00DC1373" w:rsidP="00DC1373">
      <w:pPr>
        <w:rPr>
          <w:rFonts w:ascii="Verdana" w:hAnsi="Verdana"/>
          <w:b/>
          <w:sz w:val="20"/>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800"/>
        <w:gridCol w:w="1440"/>
        <w:gridCol w:w="1980"/>
      </w:tblGrid>
      <w:tr w:rsidR="00DC1373" w:rsidRPr="00D2556D" w:rsidTr="00484813">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rsidR="00DC1373" w:rsidRPr="00D2556D" w:rsidRDefault="00DC1373" w:rsidP="007D6BDC">
            <w:pPr>
              <w:spacing w:before="60" w:after="60"/>
              <w:rPr>
                <w:rFonts w:ascii="Verdana" w:hAnsi="Verdana" w:cs="Tahoma"/>
                <w:b/>
                <w:sz w:val="20"/>
                <w:szCs w:val="20"/>
              </w:rPr>
            </w:pPr>
            <w:r w:rsidRPr="00D2556D">
              <w:rPr>
                <w:rFonts w:ascii="Verdana" w:hAnsi="Verdana" w:cs="Tahoma"/>
                <w:b/>
                <w:sz w:val="20"/>
                <w:szCs w:val="20"/>
              </w:rPr>
              <w:t>Α/Α</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rsidR="00DC1373" w:rsidRPr="00D2556D" w:rsidRDefault="00DC1373" w:rsidP="007D6BDC">
            <w:pPr>
              <w:spacing w:before="60" w:after="60"/>
              <w:rPr>
                <w:rFonts w:ascii="Verdana" w:hAnsi="Verdana" w:cs="Tahoma"/>
                <w:b/>
                <w:sz w:val="20"/>
                <w:szCs w:val="20"/>
              </w:rPr>
            </w:pPr>
            <w:r w:rsidRPr="00D2556D">
              <w:rPr>
                <w:rFonts w:ascii="Verdana" w:hAnsi="Verdana" w:cs="Tahoma"/>
                <w:b/>
                <w:sz w:val="20"/>
                <w:szCs w:val="20"/>
              </w:rPr>
              <w:t>Προδιαγραφές</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DC1373" w:rsidRPr="00D2556D" w:rsidRDefault="00DC1373" w:rsidP="007D6BDC">
            <w:pPr>
              <w:spacing w:before="60" w:after="60"/>
              <w:rPr>
                <w:rFonts w:ascii="Verdana" w:hAnsi="Verdana" w:cs="Tahoma"/>
                <w:b/>
                <w:sz w:val="20"/>
                <w:szCs w:val="20"/>
              </w:rPr>
            </w:pPr>
            <w:r w:rsidRPr="00D2556D">
              <w:rPr>
                <w:rFonts w:ascii="Verdana" w:hAnsi="Verdana" w:cs="Tahoma"/>
                <w:b/>
                <w:sz w:val="20"/>
                <w:szCs w:val="20"/>
              </w:rPr>
              <w:t>Απαίτηση</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DC1373" w:rsidRPr="00D2556D" w:rsidRDefault="00DC1373" w:rsidP="007D6BDC">
            <w:pPr>
              <w:spacing w:before="60" w:after="60"/>
              <w:rPr>
                <w:rFonts w:ascii="Verdana" w:hAnsi="Verdana" w:cs="Tahoma"/>
                <w:b/>
                <w:sz w:val="20"/>
                <w:szCs w:val="20"/>
              </w:rPr>
            </w:pPr>
            <w:r w:rsidRPr="00D2556D">
              <w:rPr>
                <w:rFonts w:ascii="Verdana" w:hAnsi="Verdana" w:cs="Tahoma"/>
                <w:b/>
                <w:sz w:val="20"/>
                <w:szCs w:val="20"/>
              </w:rPr>
              <w:t>Ανάδοχος</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DC1373" w:rsidRPr="00D2556D" w:rsidRDefault="00DC1373" w:rsidP="007D6BDC">
            <w:pPr>
              <w:spacing w:before="60" w:after="60"/>
              <w:rPr>
                <w:rFonts w:ascii="Verdana" w:hAnsi="Verdana" w:cs="Tahoma"/>
                <w:b/>
                <w:sz w:val="20"/>
                <w:szCs w:val="20"/>
              </w:rPr>
            </w:pPr>
            <w:r w:rsidRPr="00D2556D">
              <w:rPr>
                <w:rFonts w:ascii="Verdana" w:hAnsi="Verdana" w:cs="Tahoma"/>
                <w:b/>
                <w:sz w:val="20"/>
                <w:szCs w:val="20"/>
              </w:rPr>
              <w:t>Παραπομπή</w:t>
            </w: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 xml:space="preserve">Εύχρηστο περιβάλλον πλοήγησης </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 xml:space="preserve">Ευκρίνεια χρωματικού υπόβαθρου </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3</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FB7452">
            <w:pPr>
              <w:spacing w:line="360" w:lineRule="auto"/>
              <w:jc w:val="both"/>
              <w:rPr>
                <w:rFonts w:ascii="Verdana" w:hAnsi="Verdana" w:cs="Tahoma"/>
                <w:sz w:val="20"/>
                <w:szCs w:val="20"/>
              </w:rPr>
            </w:pPr>
            <w:r w:rsidRPr="00D2556D">
              <w:rPr>
                <w:rFonts w:ascii="Verdana" w:hAnsi="Verdana" w:cs="Tahoma"/>
                <w:sz w:val="20"/>
                <w:szCs w:val="20"/>
              </w:rPr>
              <w:t xml:space="preserve">Πολυμεσικό περιεχόμενο (κείμενα, φωτογραφίες, ήχοι) </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4</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 xml:space="preserve">Σαφής και εύληπτη δομή </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5</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Σχεδιασμός φιλικός σε ΑΜΕΑ</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6</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spacing w:line="360" w:lineRule="auto"/>
              <w:jc w:val="both"/>
              <w:rPr>
                <w:rFonts w:ascii="Verdana" w:hAnsi="Verdana" w:cs="Tahoma"/>
                <w:sz w:val="20"/>
                <w:szCs w:val="20"/>
              </w:rPr>
            </w:pPr>
            <w:r w:rsidRPr="00D2556D">
              <w:rPr>
                <w:rFonts w:ascii="Verdana" w:hAnsi="Verdana" w:cs="Tahoma"/>
                <w:sz w:val="20"/>
                <w:szCs w:val="20"/>
              </w:rPr>
              <w:t>Πολυγλωσσία (ελληνικά και αγγλικά)</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r w:rsidR="00DC1373" w:rsidRPr="00D2556D" w:rsidTr="00FB7452">
        <w:trPr>
          <w:jc w:val="center"/>
        </w:trPr>
        <w:tc>
          <w:tcPr>
            <w:tcW w:w="720" w:type="dxa"/>
            <w:tcBorders>
              <w:top w:val="single" w:sz="4" w:space="0" w:color="auto"/>
              <w:left w:val="single" w:sz="4" w:space="0" w:color="auto"/>
              <w:bottom w:val="single" w:sz="4" w:space="0" w:color="auto"/>
              <w:right w:val="single" w:sz="4" w:space="0" w:color="auto"/>
            </w:tcBorders>
          </w:tcPr>
          <w:p w:rsidR="00DC1373" w:rsidRPr="00D2556D" w:rsidRDefault="00FB7452" w:rsidP="007D6BDC">
            <w:pPr>
              <w:spacing w:line="360" w:lineRule="auto"/>
              <w:jc w:val="both"/>
              <w:rPr>
                <w:rFonts w:ascii="Verdana" w:hAnsi="Verdana" w:cs="Tahoma"/>
                <w:sz w:val="20"/>
                <w:szCs w:val="20"/>
              </w:rPr>
            </w:pPr>
            <w:r w:rsidRPr="00D2556D">
              <w:rPr>
                <w:rFonts w:ascii="Verdana" w:hAnsi="Verdana" w:cs="Tahoma"/>
                <w:sz w:val="20"/>
                <w:szCs w:val="20"/>
              </w:rPr>
              <w:t>7</w:t>
            </w:r>
          </w:p>
        </w:tc>
        <w:tc>
          <w:tcPr>
            <w:tcW w:w="3780" w:type="dxa"/>
            <w:tcBorders>
              <w:top w:val="single" w:sz="4" w:space="0" w:color="auto"/>
              <w:left w:val="single" w:sz="4" w:space="0" w:color="auto"/>
              <w:bottom w:val="single" w:sz="4" w:space="0" w:color="auto"/>
              <w:right w:val="single" w:sz="4" w:space="0" w:color="auto"/>
            </w:tcBorders>
            <w:vAlign w:val="center"/>
          </w:tcPr>
          <w:p w:rsidR="00DC1373" w:rsidRPr="00D2556D" w:rsidRDefault="00DC1373" w:rsidP="007D6BDC">
            <w:pPr>
              <w:tabs>
                <w:tab w:val="left" w:pos="-720"/>
              </w:tabs>
              <w:spacing w:beforeLines="20" w:afterLines="20" w:line="360" w:lineRule="auto"/>
              <w:jc w:val="both"/>
              <w:rPr>
                <w:rFonts w:ascii="Verdana" w:hAnsi="Verdana" w:cs="Tahoma"/>
                <w:sz w:val="20"/>
                <w:szCs w:val="20"/>
              </w:rPr>
            </w:pPr>
            <w:r w:rsidRPr="00D2556D">
              <w:rPr>
                <w:rFonts w:ascii="Verdana" w:hAnsi="Verdana" w:cs="Tahoma"/>
                <w:sz w:val="20"/>
                <w:szCs w:val="20"/>
              </w:rPr>
              <w:t>Διαδραστικό μενού επιλογών</w:t>
            </w:r>
          </w:p>
        </w:tc>
        <w:tc>
          <w:tcPr>
            <w:tcW w:w="180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jc w:val="center"/>
              <w:rPr>
                <w:rFonts w:ascii="Verdana" w:hAnsi="Verdana"/>
                <w:sz w:val="20"/>
                <w:szCs w:val="20"/>
              </w:rPr>
            </w:pPr>
            <w:r w:rsidRPr="00D2556D">
              <w:rPr>
                <w:rFonts w:ascii="Verdana" w:hAnsi="Verdana"/>
                <w:sz w:val="20"/>
                <w:szCs w:val="20"/>
              </w:rPr>
              <w:t>NAI</w:t>
            </w:r>
          </w:p>
        </w:tc>
        <w:tc>
          <w:tcPr>
            <w:tcW w:w="144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c>
          <w:tcPr>
            <w:tcW w:w="1980" w:type="dxa"/>
            <w:tcBorders>
              <w:top w:val="single" w:sz="4" w:space="0" w:color="auto"/>
              <w:left w:val="single" w:sz="4" w:space="0" w:color="auto"/>
              <w:bottom w:val="single" w:sz="4" w:space="0" w:color="auto"/>
              <w:right w:val="single" w:sz="4" w:space="0" w:color="auto"/>
            </w:tcBorders>
          </w:tcPr>
          <w:p w:rsidR="00DC1373" w:rsidRPr="00D2556D" w:rsidRDefault="00DC1373" w:rsidP="007D6BDC">
            <w:pPr>
              <w:snapToGrid w:val="0"/>
              <w:spacing w:line="340" w:lineRule="atLeast"/>
              <w:jc w:val="both"/>
              <w:rPr>
                <w:rFonts w:ascii="Verdana" w:hAnsi="Verdana" w:cs="Tahoma"/>
                <w:sz w:val="20"/>
                <w:szCs w:val="20"/>
                <w:shd w:val="clear" w:color="auto" w:fill="00FF00"/>
              </w:rPr>
            </w:pPr>
          </w:p>
        </w:tc>
      </w:tr>
    </w:tbl>
    <w:p w:rsidR="00DC1373" w:rsidRPr="000A3D13" w:rsidRDefault="00DC1373" w:rsidP="00DC1373">
      <w:pPr>
        <w:rPr>
          <w:rFonts w:ascii="Verdana" w:hAnsi="Verdana" w:cs="Arial"/>
          <w:sz w:val="20"/>
          <w:szCs w:val="20"/>
        </w:rPr>
      </w:pPr>
    </w:p>
    <w:p w:rsidR="00DC1373" w:rsidRDefault="00DC1373" w:rsidP="00DC1373">
      <w:pPr>
        <w:pStyle w:val="2"/>
        <w:numPr>
          <w:ilvl w:val="0"/>
          <w:numId w:val="0"/>
        </w:numPr>
        <w:tabs>
          <w:tab w:val="left" w:pos="-142"/>
        </w:tabs>
        <w:suppressAutoHyphens w:val="0"/>
        <w:spacing w:before="240" w:after="240"/>
        <w:jc w:val="left"/>
      </w:pPr>
    </w:p>
    <w:p w:rsidR="00DC1373" w:rsidRDefault="00DC1373" w:rsidP="00DC1373"/>
    <w:p w:rsidR="00697262" w:rsidRDefault="00697262" w:rsidP="00D2556D">
      <w:pPr>
        <w:pStyle w:val="2"/>
        <w:spacing w:after="0"/>
      </w:pPr>
      <w:bookmarkStart w:id="49" w:name="_Toc409016811"/>
      <w:bookmarkStart w:id="50" w:name="_Toc409098086"/>
      <w:r w:rsidRPr="00BF133E">
        <w:t>Πίνακας</w:t>
      </w:r>
      <w:r>
        <w:t xml:space="preserve"> 10 Φυλλάδια</w:t>
      </w:r>
      <w:bookmarkEnd w:id="49"/>
      <w:bookmarkEnd w:id="50"/>
    </w:p>
    <w:p w:rsidR="00697262" w:rsidRDefault="00697262" w:rsidP="00697262"/>
    <w:tbl>
      <w:tblPr>
        <w:tblW w:w="10068" w:type="dxa"/>
        <w:jc w:val="center"/>
        <w:tblInd w:w="-887" w:type="dxa"/>
        <w:tblLayout w:type="fixed"/>
        <w:tblLook w:val="0000"/>
      </w:tblPr>
      <w:tblGrid>
        <w:gridCol w:w="4893"/>
        <w:gridCol w:w="1985"/>
        <w:gridCol w:w="1489"/>
        <w:gridCol w:w="1701"/>
      </w:tblGrid>
      <w:tr w:rsidR="00697262" w:rsidRPr="002A056E" w:rsidTr="00484813">
        <w:trPr>
          <w:cantSplit/>
          <w:trHeight w:val="709"/>
          <w:jc w:val="center"/>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97262" w:rsidRPr="002A056E" w:rsidRDefault="00697262" w:rsidP="00723CD4">
            <w:pPr>
              <w:spacing w:before="60" w:after="60"/>
              <w:rPr>
                <w:rFonts w:ascii="Verdana" w:hAnsi="Verdana" w:cs="Tahoma"/>
                <w:b/>
                <w:sz w:val="20"/>
                <w:szCs w:val="20"/>
              </w:rPr>
            </w:pPr>
            <w:r w:rsidRPr="002A056E">
              <w:rPr>
                <w:rFonts w:ascii="Verdana" w:hAnsi="Verdana" w:cs="Tahoma"/>
                <w:b/>
                <w:sz w:val="20"/>
                <w:szCs w:val="20"/>
              </w:rPr>
              <w:t>Φυλλάδια</w:t>
            </w:r>
          </w:p>
        </w:tc>
      </w:tr>
      <w:tr w:rsidR="00697262" w:rsidRPr="00697262" w:rsidTr="00484813">
        <w:trPr>
          <w:jc w:val="center"/>
        </w:trPr>
        <w:tc>
          <w:tcPr>
            <w:tcW w:w="4893" w:type="dxa"/>
            <w:tcBorders>
              <w:left w:val="single" w:sz="4" w:space="0" w:color="000000"/>
              <w:bottom w:val="single" w:sz="4" w:space="0" w:color="000000"/>
            </w:tcBorders>
            <w:shd w:val="clear" w:color="auto" w:fill="D9D9D9"/>
          </w:tcPr>
          <w:p w:rsidR="00697262" w:rsidRPr="00697262" w:rsidRDefault="00697262" w:rsidP="00723CD4">
            <w:pPr>
              <w:spacing w:before="60" w:after="60"/>
              <w:rPr>
                <w:rFonts w:ascii="Verdana" w:hAnsi="Verdana" w:cs="Tahoma"/>
                <w:b/>
                <w:sz w:val="20"/>
                <w:szCs w:val="20"/>
              </w:rPr>
            </w:pPr>
            <w:r w:rsidRPr="00697262">
              <w:rPr>
                <w:rFonts w:ascii="Verdana" w:hAnsi="Verdana" w:cs="Tahoma"/>
                <w:b/>
                <w:sz w:val="20"/>
                <w:szCs w:val="20"/>
              </w:rPr>
              <w:t>Περιγραφή</w:t>
            </w:r>
          </w:p>
        </w:tc>
        <w:tc>
          <w:tcPr>
            <w:tcW w:w="1985" w:type="dxa"/>
            <w:tcBorders>
              <w:left w:val="single" w:sz="4" w:space="0" w:color="000000"/>
              <w:bottom w:val="single" w:sz="4" w:space="0" w:color="000000"/>
            </w:tcBorders>
            <w:shd w:val="clear" w:color="auto" w:fill="D9D9D9"/>
          </w:tcPr>
          <w:p w:rsidR="00697262" w:rsidRPr="00697262" w:rsidRDefault="00697262" w:rsidP="00723CD4">
            <w:pPr>
              <w:spacing w:before="60" w:after="60"/>
              <w:rPr>
                <w:rFonts w:ascii="Verdana" w:hAnsi="Verdana" w:cs="Tahoma"/>
                <w:b/>
                <w:sz w:val="20"/>
                <w:szCs w:val="20"/>
              </w:rPr>
            </w:pPr>
            <w:r w:rsidRPr="00697262">
              <w:rPr>
                <w:rFonts w:ascii="Verdana" w:hAnsi="Verdana" w:cs="Tahoma"/>
                <w:b/>
                <w:sz w:val="20"/>
                <w:szCs w:val="20"/>
              </w:rPr>
              <w:t>Υποχρέωση</w:t>
            </w:r>
          </w:p>
        </w:tc>
        <w:tc>
          <w:tcPr>
            <w:tcW w:w="1489" w:type="dxa"/>
            <w:tcBorders>
              <w:left w:val="single" w:sz="4" w:space="0" w:color="000000"/>
              <w:bottom w:val="single" w:sz="4" w:space="0" w:color="000000"/>
            </w:tcBorders>
            <w:shd w:val="clear" w:color="auto" w:fill="D9D9D9"/>
          </w:tcPr>
          <w:p w:rsidR="00697262" w:rsidRPr="00697262" w:rsidRDefault="00697262" w:rsidP="00723CD4">
            <w:pPr>
              <w:spacing w:before="60" w:after="60"/>
              <w:rPr>
                <w:rFonts w:ascii="Verdana" w:hAnsi="Verdana" w:cs="Tahoma"/>
                <w:b/>
                <w:sz w:val="20"/>
                <w:szCs w:val="20"/>
              </w:rPr>
            </w:pPr>
            <w:r w:rsidRPr="00697262">
              <w:rPr>
                <w:rFonts w:ascii="Verdana" w:hAnsi="Verdana" w:cs="Tahoma"/>
                <w:b/>
                <w:sz w:val="20"/>
                <w:szCs w:val="20"/>
              </w:rPr>
              <w:t>Απάντηση</w:t>
            </w:r>
          </w:p>
        </w:tc>
        <w:tc>
          <w:tcPr>
            <w:tcW w:w="1701" w:type="dxa"/>
            <w:tcBorders>
              <w:left w:val="single" w:sz="4" w:space="0" w:color="000000"/>
              <w:bottom w:val="single" w:sz="4" w:space="0" w:color="000000"/>
              <w:right w:val="single" w:sz="4" w:space="0" w:color="000000"/>
            </w:tcBorders>
            <w:shd w:val="clear" w:color="auto" w:fill="D9D9D9"/>
          </w:tcPr>
          <w:p w:rsidR="00697262" w:rsidRPr="00697262" w:rsidRDefault="00697262" w:rsidP="00723CD4">
            <w:pPr>
              <w:snapToGrid w:val="0"/>
              <w:rPr>
                <w:rFonts w:ascii="Verdana" w:hAnsi="Verdana" w:cs="Tahoma"/>
                <w:b/>
                <w:sz w:val="20"/>
                <w:szCs w:val="20"/>
              </w:rPr>
            </w:pPr>
            <w:r w:rsidRPr="00697262">
              <w:rPr>
                <w:rFonts w:ascii="Verdana" w:hAnsi="Verdana" w:cs="Tahoma"/>
                <w:b/>
                <w:sz w:val="20"/>
                <w:szCs w:val="20"/>
              </w:rPr>
              <w:t>Παραπομπές - Σχόλια</w:t>
            </w: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Αριθμός</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jc w:val="center"/>
              <w:rPr>
                <w:rFonts w:ascii="Verdana" w:hAnsi="Verdana" w:cs="Arial"/>
                <w:bCs/>
                <w:iCs/>
                <w:sz w:val="20"/>
                <w:szCs w:val="20"/>
              </w:rPr>
            </w:pPr>
            <w:r w:rsidRPr="00697262">
              <w:rPr>
                <w:rFonts w:ascii="Verdana" w:hAnsi="Verdana" w:cs="Arial"/>
                <w:bCs/>
                <w:iCs/>
                <w:sz w:val="20"/>
                <w:szCs w:val="20"/>
              </w:rPr>
              <w:t>12.000</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Γλώσσες γραφής</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jc w:val="center"/>
              <w:rPr>
                <w:rFonts w:ascii="Verdana" w:hAnsi="Verdana" w:cs="Arial"/>
                <w:bCs/>
                <w:iCs/>
                <w:sz w:val="20"/>
                <w:szCs w:val="20"/>
              </w:rPr>
            </w:pPr>
            <w:r w:rsidRPr="00697262">
              <w:rPr>
                <w:rFonts w:ascii="Verdana" w:hAnsi="Verdana" w:cs="Arial"/>
                <w:bCs/>
                <w:iCs/>
                <w:sz w:val="20"/>
                <w:szCs w:val="20"/>
              </w:rPr>
              <w:t xml:space="preserve">Ελληνικά, Αγγλικά </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Τετράπτυχο</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sz w:val="20"/>
                <w:szCs w:val="20"/>
              </w:rPr>
            </w:pPr>
            <w:r w:rsidRPr="00697262">
              <w:rPr>
                <w:rFonts w:ascii="Verdana" w:hAnsi="Verdana" w:cs="Arial"/>
                <w:sz w:val="20"/>
                <w:szCs w:val="20"/>
              </w:rPr>
              <w:t>Ναι</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Β5</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bCs/>
                <w:iCs/>
                <w:sz w:val="20"/>
                <w:szCs w:val="20"/>
              </w:rPr>
            </w:pPr>
            <w:r w:rsidRPr="00697262">
              <w:rPr>
                <w:rFonts w:ascii="Verdana" w:hAnsi="Verdana" w:cs="Arial"/>
                <w:bCs/>
                <w:iCs/>
                <w:sz w:val="20"/>
                <w:szCs w:val="20"/>
              </w:rPr>
              <w:t>Ναι</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Εκτύπωση</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sz w:val="20"/>
                <w:szCs w:val="20"/>
              </w:rPr>
            </w:pPr>
            <w:r w:rsidRPr="00697262">
              <w:rPr>
                <w:rFonts w:ascii="Verdana" w:hAnsi="Verdana" w:cs="Arial"/>
                <w:sz w:val="20"/>
                <w:szCs w:val="20"/>
              </w:rPr>
              <w:t>4χρωμη</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sz w:val="20"/>
                <w:szCs w:val="20"/>
              </w:rPr>
              <w:t>ματ ή ιλουστρασιόν</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bCs/>
                <w:iCs/>
                <w:sz w:val="20"/>
                <w:szCs w:val="20"/>
              </w:rPr>
            </w:pPr>
            <w:r w:rsidRPr="00697262">
              <w:rPr>
                <w:rFonts w:ascii="Verdana" w:hAnsi="Verdana" w:cs="Arial"/>
                <w:bCs/>
                <w:iCs/>
                <w:sz w:val="20"/>
                <w:szCs w:val="20"/>
              </w:rPr>
              <w:t>Ναι</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sz w:val="20"/>
                <w:szCs w:val="20"/>
              </w:rPr>
            </w:pPr>
            <w:r w:rsidRPr="00697262">
              <w:rPr>
                <w:rFonts w:ascii="Verdana" w:hAnsi="Verdana" w:cs="Arial"/>
                <w:sz w:val="20"/>
                <w:szCs w:val="20"/>
              </w:rPr>
              <w:t>Βιβλιοδεσία</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bCs/>
                <w:iCs/>
                <w:sz w:val="20"/>
                <w:szCs w:val="20"/>
              </w:rPr>
            </w:pPr>
            <w:r w:rsidRPr="00697262">
              <w:rPr>
                <w:rFonts w:ascii="Verdana" w:hAnsi="Verdana" w:cs="Arial"/>
                <w:sz w:val="20"/>
                <w:szCs w:val="20"/>
              </w:rPr>
              <w:t>καρφίτσα</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r w:rsidR="00697262" w:rsidRPr="00697262" w:rsidTr="00723CD4">
        <w:trPr>
          <w:cantSplit/>
          <w:jc w:val="center"/>
        </w:trPr>
        <w:tc>
          <w:tcPr>
            <w:tcW w:w="4893" w:type="dxa"/>
            <w:tcBorders>
              <w:left w:val="single" w:sz="4" w:space="0" w:color="000000"/>
              <w:bottom w:val="single" w:sz="4" w:space="0" w:color="000000"/>
              <w:right w:val="single" w:sz="4" w:space="0" w:color="000000"/>
            </w:tcBorders>
            <w:vAlign w:val="center"/>
          </w:tcPr>
          <w:p w:rsidR="00697262" w:rsidRPr="00697262" w:rsidRDefault="00697262" w:rsidP="00723CD4">
            <w:pPr>
              <w:snapToGrid w:val="0"/>
              <w:rPr>
                <w:rFonts w:ascii="Verdana" w:hAnsi="Verdana" w:cs="Arial"/>
                <w:iCs/>
                <w:sz w:val="20"/>
                <w:szCs w:val="20"/>
              </w:rPr>
            </w:pPr>
            <w:r w:rsidRPr="00697262">
              <w:rPr>
                <w:rFonts w:ascii="Verdana" w:hAnsi="Verdana" w:cs="Arial"/>
                <w:iCs/>
                <w:sz w:val="20"/>
                <w:szCs w:val="20"/>
              </w:rPr>
              <w:t>Εκτύπωση σε Αγγλικά τα 3.000 ήτοι το 25%</w:t>
            </w:r>
          </w:p>
        </w:tc>
        <w:tc>
          <w:tcPr>
            <w:tcW w:w="1985" w:type="dxa"/>
            <w:tcBorders>
              <w:left w:val="single" w:sz="4" w:space="0" w:color="000000"/>
              <w:bottom w:val="single" w:sz="4" w:space="0" w:color="000000"/>
              <w:right w:val="single" w:sz="4" w:space="0" w:color="000000"/>
            </w:tcBorders>
            <w:vAlign w:val="center"/>
          </w:tcPr>
          <w:p w:rsidR="00697262" w:rsidRPr="00697262" w:rsidRDefault="00697262" w:rsidP="00723CD4">
            <w:pPr>
              <w:jc w:val="center"/>
              <w:rPr>
                <w:rFonts w:ascii="Verdana" w:hAnsi="Verdana" w:cs="Arial"/>
                <w:sz w:val="20"/>
                <w:szCs w:val="20"/>
                <w:lang w:val="en-US"/>
              </w:rPr>
            </w:pPr>
            <w:r w:rsidRPr="00697262">
              <w:rPr>
                <w:rFonts w:ascii="Verdana" w:hAnsi="Verdana" w:cs="Arial"/>
                <w:sz w:val="20"/>
                <w:szCs w:val="20"/>
              </w:rPr>
              <w:t>Ναι</w:t>
            </w:r>
          </w:p>
        </w:tc>
        <w:tc>
          <w:tcPr>
            <w:tcW w:w="1489"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c>
          <w:tcPr>
            <w:tcW w:w="1701" w:type="dxa"/>
            <w:tcBorders>
              <w:left w:val="single" w:sz="4" w:space="0" w:color="000000"/>
              <w:bottom w:val="single" w:sz="4" w:space="0" w:color="000000"/>
              <w:right w:val="single" w:sz="4" w:space="0" w:color="000000"/>
            </w:tcBorders>
          </w:tcPr>
          <w:p w:rsidR="00697262" w:rsidRPr="00697262" w:rsidRDefault="00697262" w:rsidP="00723CD4">
            <w:pPr>
              <w:snapToGrid w:val="0"/>
              <w:rPr>
                <w:rFonts w:ascii="Verdana" w:hAnsi="Verdana" w:cs="Arial"/>
                <w:b/>
                <w:bCs/>
                <w:iCs/>
                <w:sz w:val="20"/>
                <w:szCs w:val="20"/>
              </w:rPr>
            </w:pPr>
          </w:p>
        </w:tc>
      </w:tr>
    </w:tbl>
    <w:p w:rsidR="00697262" w:rsidRPr="00697262" w:rsidRDefault="00697262" w:rsidP="00697262">
      <w:pPr>
        <w:rPr>
          <w:rFonts w:ascii="Verdana" w:hAnsi="Verdana"/>
          <w:sz w:val="20"/>
          <w:szCs w:val="20"/>
        </w:rPr>
      </w:pPr>
    </w:p>
    <w:p w:rsidR="00697262" w:rsidRDefault="00697262" w:rsidP="00697262"/>
    <w:p w:rsidR="00DC1373" w:rsidRPr="007F0A0C" w:rsidRDefault="00DC1373" w:rsidP="00892828">
      <w:pPr>
        <w:rPr>
          <w:rFonts w:ascii="Verdana" w:hAnsi="Verdana"/>
          <w:b/>
          <w:color w:val="FF0000"/>
          <w:sz w:val="20"/>
          <w:szCs w:val="20"/>
          <w:highlight w:val="yellow"/>
        </w:rPr>
      </w:pPr>
    </w:p>
    <w:p w:rsidR="007F0A0C" w:rsidRPr="007F0A0C" w:rsidRDefault="007F0A0C" w:rsidP="007F0A0C">
      <w:pPr>
        <w:rPr>
          <w:rFonts w:ascii="Verdana" w:hAnsi="Verdana"/>
          <w:b/>
          <w:sz w:val="20"/>
          <w:szCs w:val="20"/>
          <w:highlight w:val="yellow"/>
        </w:rPr>
      </w:pPr>
    </w:p>
    <w:p w:rsidR="007F0A0C" w:rsidRDefault="007F0A0C" w:rsidP="007F425E">
      <w:pPr>
        <w:pStyle w:val="2"/>
        <w:numPr>
          <w:ilvl w:val="0"/>
          <w:numId w:val="0"/>
        </w:numPr>
        <w:tabs>
          <w:tab w:val="left" w:pos="-142"/>
        </w:tabs>
        <w:suppressAutoHyphens w:val="0"/>
        <w:spacing w:before="240" w:after="240"/>
        <w:jc w:val="left"/>
      </w:pPr>
    </w:p>
    <w:p w:rsidR="00EC5564" w:rsidRPr="00BF133E" w:rsidRDefault="00697262" w:rsidP="00D2556D">
      <w:pPr>
        <w:pStyle w:val="2"/>
        <w:spacing w:after="0"/>
      </w:pPr>
      <w:bookmarkStart w:id="51" w:name="_Toc409098087"/>
      <w:bookmarkEnd w:id="42"/>
      <w:r>
        <w:t>Πίνακας 11</w:t>
      </w:r>
      <w:r w:rsidR="002E2DCE" w:rsidRPr="00BF133E">
        <w:t xml:space="preserve"> </w:t>
      </w:r>
      <w:r w:rsidR="00EC5564" w:rsidRPr="00BF133E">
        <w:t>Υπηρεσίες Υποστήριξης</w:t>
      </w:r>
      <w:bookmarkEnd w:id="51"/>
      <w:r w:rsidR="00EC5564" w:rsidRPr="00BF133E">
        <w:t xml:space="preserve"> </w:t>
      </w:r>
    </w:p>
    <w:tbl>
      <w:tblPr>
        <w:tblW w:w="10224"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004"/>
        <w:gridCol w:w="3600"/>
        <w:gridCol w:w="2220"/>
        <w:gridCol w:w="1600"/>
        <w:gridCol w:w="1800"/>
      </w:tblGrid>
      <w:tr w:rsidR="00EC5564" w:rsidRPr="00D2556D" w:rsidTr="00484813">
        <w:trPr>
          <w:jc w:val="center"/>
        </w:trPr>
        <w:tc>
          <w:tcPr>
            <w:tcW w:w="1004" w:type="dxa"/>
            <w:tcBorders>
              <w:top w:val="single" w:sz="4" w:space="0" w:color="000000"/>
            </w:tcBorders>
            <w:shd w:val="clear" w:color="auto" w:fill="D9D9D9"/>
          </w:tcPr>
          <w:p w:rsidR="00EC5564" w:rsidRPr="00D2556D" w:rsidRDefault="00EC5564" w:rsidP="00D85E98">
            <w:pPr>
              <w:spacing w:before="60" w:after="60"/>
              <w:jc w:val="center"/>
              <w:rPr>
                <w:rFonts w:ascii="Verdana" w:eastAsia="Arial Unicode MS" w:hAnsi="Verdana" w:cs="Arial Unicode MS"/>
                <w:b/>
                <w:sz w:val="20"/>
                <w:szCs w:val="20"/>
              </w:rPr>
            </w:pPr>
            <w:r w:rsidRPr="00D2556D">
              <w:rPr>
                <w:rFonts w:ascii="Verdana" w:eastAsia="Arial Unicode MS" w:hAnsi="Verdana" w:cs="Arial Unicode MS"/>
                <w:b/>
                <w:sz w:val="20"/>
                <w:szCs w:val="20"/>
              </w:rPr>
              <w:t>Α/Α</w:t>
            </w:r>
          </w:p>
        </w:tc>
        <w:tc>
          <w:tcPr>
            <w:tcW w:w="3600" w:type="dxa"/>
            <w:tcBorders>
              <w:top w:val="single" w:sz="4" w:space="0" w:color="000000"/>
            </w:tcBorders>
            <w:shd w:val="clear" w:color="auto" w:fill="D9D9D9"/>
          </w:tcPr>
          <w:p w:rsidR="00EC5564" w:rsidRPr="00D2556D" w:rsidRDefault="00EC5564" w:rsidP="00D85E98">
            <w:pPr>
              <w:spacing w:before="60" w:after="60"/>
              <w:rPr>
                <w:rFonts w:ascii="Verdana" w:hAnsi="Verdana" w:cs="Tahoma"/>
                <w:b/>
                <w:sz w:val="20"/>
                <w:szCs w:val="20"/>
              </w:rPr>
            </w:pPr>
            <w:r w:rsidRPr="00D2556D">
              <w:rPr>
                <w:rFonts w:ascii="Verdana" w:hAnsi="Verdana" w:cs="Tahoma"/>
                <w:b/>
                <w:sz w:val="20"/>
                <w:szCs w:val="20"/>
              </w:rPr>
              <w:t>Προδιαγραφές</w:t>
            </w:r>
          </w:p>
        </w:tc>
        <w:tc>
          <w:tcPr>
            <w:tcW w:w="222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Απαίτηση</w:t>
            </w:r>
          </w:p>
        </w:tc>
        <w:tc>
          <w:tcPr>
            <w:tcW w:w="160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Απάντηση</w:t>
            </w:r>
          </w:p>
        </w:tc>
        <w:tc>
          <w:tcPr>
            <w:tcW w:w="1800" w:type="dxa"/>
            <w:tcBorders>
              <w:top w:val="single" w:sz="4" w:space="0" w:color="000000"/>
            </w:tcBorders>
            <w:shd w:val="clear" w:color="auto" w:fill="D9D9D9"/>
          </w:tcPr>
          <w:p w:rsidR="00EC5564" w:rsidRPr="00D2556D" w:rsidRDefault="00EC5564" w:rsidP="00D85E98">
            <w:pPr>
              <w:pStyle w:val="KMSNormal"/>
              <w:numPr>
                <w:ilvl w:val="0"/>
                <w:numId w:val="0"/>
              </w:numPr>
              <w:spacing w:before="60" w:after="60"/>
              <w:rPr>
                <w:rFonts w:ascii="Verdana" w:hAnsi="Verdana"/>
                <w:b/>
                <w:sz w:val="20"/>
                <w:szCs w:val="20"/>
              </w:rPr>
            </w:pPr>
            <w:r w:rsidRPr="00D2556D">
              <w:rPr>
                <w:rFonts w:ascii="Verdana" w:hAnsi="Verdana"/>
                <w:b/>
                <w:sz w:val="20"/>
                <w:szCs w:val="20"/>
              </w:rPr>
              <w:t>Παραπομπή</w:t>
            </w:r>
          </w:p>
        </w:tc>
      </w:tr>
      <w:tr w:rsidR="00EC5564" w:rsidRPr="00D2556D" w:rsidTr="00484813">
        <w:trPr>
          <w:trHeight w:val="360"/>
          <w:jc w:val="center"/>
        </w:trPr>
        <w:tc>
          <w:tcPr>
            <w:tcW w:w="1004" w:type="dxa"/>
            <w:shd w:val="clear" w:color="auto" w:fill="D9D9D9"/>
          </w:tcPr>
          <w:p w:rsidR="00EC5564" w:rsidRPr="00D2556D" w:rsidRDefault="00EC5564" w:rsidP="00D85E98">
            <w:pPr>
              <w:snapToGrid w:val="0"/>
              <w:rPr>
                <w:rFonts w:ascii="Verdana" w:hAnsi="Verdana" w:cs="Tahoma"/>
                <w:b/>
                <w:iCs/>
                <w:sz w:val="20"/>
                <w:szCs w:val="20"/>
              </w:rPr>
            </w:pPr>
          </w:p>
        </w:tc>
        <w:tc>
          <w:tcPr>
            <w:tcW w:w="9220" w:type="dxa"/>
            <w:gridSpan w:val="4"/>
            <w:shd w:val="clear" w:color="auto" w:fill="D9D9D9"/>
          </w:tcPr>
          <w:p w:rsidR="00EC5564" w:rsidRPr="00D2556D" w:rsidRDefault="00EC5564" w:rsidP="00D85E98">
            <w:pPr>
              <w:snapToGrid w:val="0"/>
              <w:rPr>
                <w:rFonts w:ascii="Verdana" w:hAnsi="Verdana" w:cs="Tahoma"/>
                <w:sz w:val="20"/>
                <w:szCs w:val="20"/>
              </w:rPr>
            </w:pPr>
            <w:r w:rsidRPr="00D2556D">
              <w:rPr>
                <w:rFonts w:ascii="Verdana" w:hAnsi="Verdana" w:cs="Tahoma"/>
                <w:b/>
                <w:sz w:val="20"/>
                <w:szCs w:val="20"/>
              </w:rPr>
              <w:t>Μετάφραση - Εισαγωγή μεταδεδομένων</w:t>
            </w: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rPr>
            </w:pPr>
          </w:p>
        </w:tc>
        <w:tc>
          <w:tcPr>
            <w:tcW w:w="3600" w:type="dxa"/>
          </w:tcPr>
          <w:p w:rsidR="00EC5564" w:rsidRPr="00D2556D" w:rsidRDefault="00EC5564" w:rsidP="00D85E98">
            <w:pPr>
              <w:snapToGrid w:val="0"/>
              <w:rPr>
                <w:rFonts w:ascii="Verdana" w:hAnsi="Verdana" w:cs="Tahoma"/>
                <w:iCs/>
                <w:sz w:val="20"/>
                <w:szCs w:val="20"/>
              </w:rPr>
            </w:pPr>
            <w:r w:rsidRPr="00D2556D">
              <w:rPr>
                <w:rFonts w:ascii="Verdana" w:hAnsi="Verdana" w:cs="Tahoma"/>
                <w:iCs/>
                <w:sz w:val="20"/>
                <w:szCs w:val="20"/>
              </w:rPr>
              <w:t>Μετάφραση - προσαρμογή κειμένων στην αγγλική</w:t>
            </w:r>
          </w:p>
        </w:tc>
        <w:tc>
          <w:tcPr>
            <w:tcW w:w="2220" w:type="dxa"/>
          </w:tcPr>
          <w:p w:rsidR="00EC5564" w:rsidRPr="00D2556D" w:rsidRDefault="00EC5564" w:rsidP="00D85E98">
            <w:pPr>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rPr>
            </w:pPr>
          </w:p>
        </w:tc>
        <w:tc>
          <w:tcPr>
            <w:tcW w:w="3600" w:type="dxa"/>
          </w:tcPr>
          <w:p w:rsidR="00EC5564" w:rsidRPr="00D2556D" w:rsidRDefault="00EC5564" w:rsidP="00D85E98">
            <w:pPr>
              <w:snapToGrid w:val="0"/>
              <w:rPr>
                <w:rFonts w:ascii="Verdana" w:hAnsi="Verdana" w:cs="Tahoma"/>
                <w:iCs/>
                <w:sz w:val="20"/>
                <w:szCs w:val="20"/>
              </w:rPr>
            </w:pPr>
            <w:r w:rsidRPr="00D2556D">
              <w:rPr>
                <w:rFonts w:ascii="Verdana" w:hAnsi="Verdana" w:cs="Tahoma"/>
                <w:iCs/>
                <w:sz w:val="20"/>
                <w:szCs w:val="20"/>
              </w:rPr>
              <w:t>Μετάφραση - προσαρμογή στοιχείων πλοήγησης στην αγγλική</w:t>
            </w:r>
          </w:p>
        </w:tc>
        <w:tc>
          <w:tcPr>
            <w:tcW w:w="2220" w:type="dxa"/>
          </w:tcPr>
          <w:p w:rsidR="00EC5564" w:rsidRPr="00D2556D" w:rsidRDefault="00EC5564" w:rsidP="00D85E98">
            <w:pPr>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rPr>
            </w:pPr>
          </w:p>
        </w:tc>
        <w:tc>
          <w:tcPr>
            <w:tcW w:w="3600" w:type="dxa"/>
          </w:tcPr>
          <w:p w:rsidR="00EC5564" w:rsidRPr="00D2556D" w:rsidRDefault="00EC5564" w:rsidP="00D85E98">
            <w:pPr>
              <w:snapToGrid w:val="0"/>
              <w:rPr>
                <w:rFonts w:ascii="Verdana" w:hAnsi="Verdana" w:cs="Tahoma"/>
                <w:iCs/>
                <w:sz w:val="20"/>
                <w:szCs w:val="20"/>
              </w:rPr>
            </w:pPr>
            <w:r w:rsidRPr="00D2556D">
              <w:rPr>
                <w:rFonts w:ascii="Verdana" w:hAnsi="Verdana" w:cs="Tahoma"/>
                <w:iCs/>
                <w:sz w:val="20"/>
                <w:szCs w:val="20"/>
              </w:rPr>
              <w:t xml:space="preserve">Εισαγωγή με πληκτρολόγηση </w:t>
            </w:r>
          </w:p>
        </w:tc>
        <w:tc>
          <w:tcPr>
            <w:tcW w:w="2220" w:type="dxa"/>
          </w:tcPr>
          <w:p w:rsidR="00EC5564" w:rsidRPr="00D2556D" w:rsidRDefault="00EC5564" w:rsidP="00D85E98">
            <w:pPr>
              <w:rPr>
                <w:rFonts w:ascii="Verdana" w:hAnsi="Verdan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rPr>
            </w:pPr>
          </w:p>
        </w:tc>
        <w:tc>
          <w:tcPr>
            <w:tcW w:w="3600" w:type="dxa"/>
          </w:tcPr>
          <w:p w:rsidR="00EC5564" w:rsidRPr="00D2556D" w:rsidRDefault="00EC5564" w:rsidP="00D85E98">
            <w:pPr>
              <w:snapToGrid w:val="0"/>
              <w:rPr>
                <w:rFonts w:ascii="Verdana" w:hAnsi="Verdana" w:cs="Tahoma"/>
                <w:iCs/>
                <w:sz w:val="20"/>
                <w:szCs w:val="20"/>
              </w:rPr>
            </w:pPr>
            <w:r w:rsidRPr="00D2556D">
              <w:rPr>
                <w:rFonts w:ascii="Verdana" w:hAnsi="Verdana" w:cs="Tahoma"/>
                <w:iCs/>
                <w:sz w:val="20"/>
                <w:szCs w:val="20"/>
              </w:rPr>
              <w:t xml:space="preserve">Μαζική εισαγωγή </w:t>
            </w:r>
          </w:p>
        </w:tc>
        <w:tc>
          <w:tcPr>
            <w:tcW w:w="2220" w:type="dxa"/>
          </w:tcPr>
          <w:p w:rsidR="00EC5564" w:rsidRPr="00D2556D" w:rsidRDefault="00EC5564" w:rsidP="00D85E98">
            <w:pPr>
              <w:rPr>
                <w:rFonts w:ascii="Verdana" w:hAnsi="Verdan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tabs>
                <w:tab w:val="left" w:pos="-720"/>
              </w:tabs>
              <w:spacing w:beforeLines="20" w:afterLines="20"/>
              <w:rPr>
                <w:rFonts w:ascii="Verdana" w:hAnsi="Verdana" w:cs="Tahoma"/>
                <w:b/>
                <w:sz w:val="20"/>
                <w:szCs w:val="20"/>
              </w:rPr>
            </w:pPr>
          </w:p>
        </w:tc>
        <w:tc>
          <w:tcPr>
            <w:tcW w:w="3600" w:type="dxa"/>
          </w:tcPr>
          <w:p w:rsidR="00EC5564" w:rsidRPr="00D2556D" w:rsidRDefault="00EC5564" w:rsidP="00D85E98">
            <w:pPr>
              <w:snapToGrid w:val="0"/>
              <w:rPr>
                <w:rFonts w:ascii="Verdana" w:hAnsi="Verdana" w:cs="Tahoma"/>
                <w:iCs/>
                <w:sz w:val="20"/>
                <w:szCs w:val="20"/>
              </w:rPr>
            </w:pPr>
            <w:r w:rsidRPr="00D2556D">
              <w:rPr>
                <w:rFonts w:ascii="Verdana" w:hAnsi="Verdana" w:cs="Tahoma"/>
                <w:iCs/>
                <w:sz w:val="20"/>
                <w:szCs w:val="20"/>
              </w:rPr>
              <w:t xml:space="preserve">Έλεγχος – διόρθωση </w:t>
            </w:r>
          </w:p>
        </w:tc>
        <w:tc>
          <w:tcPr>
            <w:tcW w:w="2220" w:type="dxa"/>
          </w:tcPr>
          <w:p w:rsidR="00EC5564" w:rsidRPr="00D2556D" w:rsidRDefault="00EC5564" w:rsidP="00D85E98">
            <w:pPr>
              <w:rPr>
                <w:rFonts w:ascii="Verdana" w:hAnsi="Verdan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1004" w:type="dxa"/>
            <w:shd w:val="clear" w:color="auto" w:fill="D9D9D9"/>
          </w:tcPr>
          <w:p w:rsidR="00EC5564" w:rsidRPr="00D2556D" w:rsidRDefault="00EC5564" w:rsidP="00235E9E">
            <w:pPr>
              <w:snapToGrid w:val="0"/>
              <w:ind w:left="720"/>
              <w:rPr>
                <w:rFonts w:ascii="Verdana" w:hAnsi="Verdana" w:cs="Tahoma"/>
                <w:b/>
                <w:sz w:val="20"/>
                <w:szCs w:val="20"/>
                <w:shd w:val="clear" w:color="auto" w:fill="00FF00"/>
              </w:rPr>
            </w:pPr>
          </w:p>
        </w:tc>
        <w:tc>
          <w:tcPr>
            <w:tcW w:w="9220" w:type="dxa"/>
            <w:gridSpan w:val="4"/>
            <w:shd w:val="clear" w:color="auto" w:fill="D9D9D9"/>
          </w:tcPr>
          <w:p w:rsidR="00EC5564" w:rsidRPr="00D2556D" w:rsidRDefault="00EC5564" w:rsidP="00D85E98">
            <w:pPr>
              <w:snapToGrid w:val="0"/>
              <w:rPr>
                <w:rFonts w:ascii="Verdana" w:hAnsi="Verdana" w:cs="Tahoma"/>
                <w:sz w:val="20"/>
                <w:szCs w:val="20"/>
                <w:shd w:val="clear" w:color="auto" w:fill="00FF00"/>
              </w:rPr>
            </w:pPr>
            <w:r w:rsidRPr="00D2556D">
              <w:rPr>
                <w:rFonts w:ascii="Verdana" w:hAnsi="Verdana" w:cs="Tahoma"/>
                <w:b/>
                <w:sz w:val="20"/>
                <w:szCs w:val="20"/>
              </w:rPr>
              <w:t>Εκπαίδευση</w:t>
            </w: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7F0A0C">
            <w:pPr>
              <w:snapToGrid w:val="0"/>
              <w:rPr>
                <w:rFonts w:ascii="Verdana" w:hAnsi="Verdana" w:cs="Tahoma"/>
                <w:sz w:val="20"/>
                <w:szCs w:val="20"/>
              </w:rPr>
            </w:pPr>
            <w:r w:rsidRPr="00D2556D">
              <w:rPr>
                <w:rFonts w:ascii="Verdana" w:hAnsi="Verdana" w:cs="Tahoma"/>
                <w:sz w:val="20"/>
                <w:szCs w:val="20"/>
              </w:rPr>
              <w:t>Υπηρεσίες εκπαίδευσης</w:t>
            </w:r>
            <w:r w:rsidR="004946CC" w:rsidRPr="00D2556D">
              <w:rPr>
                <w:rFonts w:ascii="Verdana" w:hAnsi="Verdana" w:cs="Tahoma"/>
                <w:sz w:val="20"/>
                <w:szCs w:val="20"/>
              </w:rPr>
              <w:t xml:space="preserve"> τουλάχιστον </w:t>
            </w:r>
            <w:r w:rsidR="007F0A0C" w:rsidRPr="00D2556D">
              <w:rPr>
                <w:rFonts w:ascii="Verdana" w:hAnsi="Verdana" w:cs="Tahoma"/>
                <w:sz w:val="20"/>
                <w:szCs w:val="20"/>
              </w:rPr>
              <w:t>3</w:t>
            </w:r>
            <w:r w:rsidR="004946CC" w:rsidRPr="00D2556D">
              <w:rPr>
                <w:rFonts w:ascii="Verdana" w:hAnsi="Verdana" w:cs="Tahoma"/>
                <w:sz w:val="20"/>
                <w:szCs w:val="20"/>
              </w:rPr>
              <w:t>0 ωρών</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NAI</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Τεκμηρίωση των συστημάτων / εφαρμογών (χρήση + διαχείριση)</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NAI</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Δοκιμαστικές εκδόσεις συστημάτων (παροχή και διαδικασίες ελέγχου)</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NAI</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1004" w:type="dxa"/>
            <w:shd w:val="clear" w:color="auto" w:fill="D9D9D9"/>
          </w:tcPr>
          <w:p w:rsidR="00EC5564" w:rsidRPr="00D2556D" w:rsidRDefault="00EC5564" w:rsidP="00235E9E">
            <w:pPr>
              <w:ind w:left="720"/>
              <w:rPr>
                <w:rFonts w:ascii="Verdana" w:hAnsi="Verdana" w:cs="Tahoma"/>
                <w:b/>
                <w:sz w:val="20"/>
                <w:szCs w:val="20"/>
              </w:rPr>
            </w:pPr>
          </w:p>
        </w:tc>
        <w:tc>
          <w:tcPr>
            <w:tcW w:w="9220" w:type="dxa"/>
            <w:gridSpan w:val="4"/>
            <w:shd w:val="clear" w:color="auto" w:fill="D9D9D9"/>
            <w:vAlign w:val="center"/>
          </w:tcPr>
          <w:p w:rsidR="00EC5564" w:rsidRPr="00D2556D" w:rsidRDefault="00EC5564" w:rsidP="00D85E98">
            <w:pPr>
              <w:snapToGrid w:val="0"/>
              <w:rPr>
                <w:rFonts w:ascii="Verdana" w:hAnsi="Verdana" w:cs="Tahoma"/>
                <w:sz w:val="20"/>
                <w:szCs w:val="20"/>
                <w:shd w:val="clear" w:color="auto" w:fill="00FF00"/>
              </w:rPr>
            </w:pPr>
            <w:r w:rsidRPr="00D2556D">
              <w:rPr>
                <w:rFonts w:ascii="Verdana" w:hAnsi="Verdana" w:cs="Tahoma"/>
                <w:b/>
                <w:sz w:val="20"/>
                <w:szCs w:val="20"/>
              </w:rPr>
              <w:t>Συντήρηση – Υποστήριξη - Ασφάλεια</w:t>
            </w:r>
          </w:p>
        </w:tc>
      </w:tr>
      <w:tr w:rsidR="00EC5564" w:rsidRPr="00D2556D">
        <w:trPr>
          <w:jc w:val="center"/>
        </w:trPr>
        <w:tc>
          <w:tcPr>
            <w:tcW w:w="1004" w:type="dxa"/>
          </w:tcPr>
          <w:p w:rsidR="00EC5564" w:rsidRPr="00D2556D" w:rsidRDefault="00EC5564" w:rsidP="00DA342B">
            <w:pPr>
              <w:numPr>
                <w:ilvl w:val="0"/>
                <w:numId w:val="25"/>
              </w:numPr>
              <w:tabs>
                <w:tab w:val="left" w:pos="-720"/>
              </w:tabs>
              <w:spacing w:beforeLines="20" w:afterLines="20"/>
              <w:rPr>
                <w:rFonts w:ascii="Verdana" w:hAnsi="Verdana" w:cs="Tahoma"/>
                <w:b/>
                <w:bCs/>
                <w:sz w:val="20"/>
                <w:szCs w:val="20"/>
                <w:lang w:val="en-US"/>
              </w:rPr>
            </w:pPr>
          </w:p>
        </w:tc>
        <w:tc>
          <w:tcPr>
            <w:tcW w:w="3600" w:type="dxa"/>
          </w:tcPr>
          <w:p w:rsidR="00EC5564" w:rsidRPr="00D2556D" w:rsidRDefault="00EC5564" w:rsidP="00D85E98">
            <w:pPr>
              <w:autoSpaceDE w:val="0"/>
              <w:snapToGrid w:val="0"/>
              <w:rPr>
                <w:rFonts w:ascii="Verdana" w:hAnsi="Verdana" w:cs="Tahoma"/>
                <w:sz w:val="20"/>
                <w:szCs w:val="20"/>
              </w:rPr>
            </w:pPr>
            <w:r w:rsidRPr="00D2556D">
              <w:rPr>
                <w:rFonts w:ascii="Verdana" w:hAnsi="Verdana" w:cs="Tahoma"/>
                <w:sz w:val="20"/>
                <w:szCs w:val="20"/>
              </w:rPr>
              <w:t>Υπηρεσίες δωρεάν συντήρησης λογισμικού</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12 μήνες</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tabs>
                <w:tab w:val="left" w:pos="-720"/>
              </w:tabs>
              <w:spacing w:beforeLines="20" w:afterLines="20"/>
              <w:rPr>
                <w:rFonts w:ascii="Verdana" w:hAnsi="Verdana" w:cs="Tahoma"/>
                <w:b/>
                <w:bCs/>
                <w:sz w:val="20"/>
                <w:szCs w:val="20"/>
                <w:lang w:val="en-US"/>
              </w:rPr>
            </w:pPr>
          </w:p>
        </w:tc>
        <w:tc>
          <w:tcPr>
            <w:tcW w:w="3600" w:type="dxa"/>
          </w:tcPr>
          <w:p w:rsidR="00EC5564" w:rsidRPr="00D2556D" w:rsidRDefault="00EC5564" w:rsidP="00D85E98">
            <w:pPr>
              <w:snapToGrid w:val="0"/>
              <w:rPr>
                <w:rFonts w:ascii="Verdana" w:hAnsi="Verdana" w:cs="Tahoma"/>
                <w:bCs/>
                <w:iCs/>
                <w:sz w:val="20"/>
                <w:szCs w:val="20"/>
              </w:rPr>
            </w:pPr>
            <w:r w:rsidRPr="00D2556D">
              <w:rPr>
                <w:rFonts w:ascii="Verdana" w:hAnsi="Verdana" w:cs="Tahoma"/>
                <w:bCs/>
                <w:iCs/>
                <w:sz w:val="20"/>
                <w:szCs w:val="20"/>
              </w:rPr>
              <w:t>Χρήση μεταδεδομένων για την περιγραφή των πνευματικών δικαιωμάτων</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1004" w:type="dxa"/>
            <w:shd w:val="clear" w:color="auto" w:fill="D9D9D9"/>
          </w:tcPr>
          <w:p w:rsidR="00EC5564" w:rsidRPr="00D2556D" w:rsidRDefault="00EC5564" w:rsidP="00235E9E">
            <w:pPr>
              <w:tabs>
                <w:tab w:val="left" w:pos="-720"/>
              </w:tabs>
              <w:spacing w:beforeLines="20" w:afterLines="20"/>
              <w:ind w:left="720"/>
              <w:rPr>
                <w:rFonts w:ascii="Verdana" w:hAnsi="Verdana" w:cs="Tahoma"/>
                <w:b/>
                <w:sz w:val="20"/>
                <w:szCs w:val="20"/>
              </w:rPr>
            </w:pPr>
          </w:p>
        </w:tc>
        <w:tc>
          <w:tcPr>
            <w:tcW w:w="9220" w:type="dxa"/>
            <w:gridSpan w:val="4"/>
            <w:shd w:val="clear" w:color="auto" w:fill="D9D9D9"/>
            <w:vAlign w:val="center"/>
          </w:tcPr>
          <w:p w:rsidR="00EC5564" w:rsidRPr="00D2556D" w:rsidRDefault="00EC5564" w:rsidP="00D85E98">
            <w:pPr>
              <w:snapToGrid w:val="0"/>
              <w:rPr>
                <w:rFonts w:ascii="Verdana" w:hAnsi="Verdana" w:cs="Tahoma"/>
                <w:sz w:val="20"/>
                <w:szCs w:val="20"/>
                <w:shd w:val="clear" w:color="auto" w:fill="00FF00"/>
              </w:rPr>
            </w:pPr>
            <w:r w:rsidRPr="00D2556D">
              <w:rPr>
                <w:rFonts w:ascii="Verdana" w:hAnsi="Verdana" w:cs="Tahoma"/>
                <w:b/>
                <w:sz w:val="20"/>
                <w:szCs w:val="20"/>
              </w:rPr>
              <w:t>Μεθοδολογία Υλοποίησης</w:t>
            </w: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Αναλυτική περιγραφή της προτεινόμενης μεθοδολογίας</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Σαφή αναφορά στον προγραμματισμό ολοκλήρωσης και παράδοσης των παραδοτέων</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rsidTr="00484813">
        <w:trPr>
          <w:jc w:val="center"/>
        </w:trPr>
        <w:tc>
          <w:tcPr>
            <w:tcW w:w="1004" w:type="dxa"/>
            <w:shd w:val="clear" w:color="auto" w:fill="D9D9D9"/>
          </w:tcPr>
          <w:p w:rsidR="00EC5564" w:rsidRPr="00D2556D" w:rsidRDefault="00EC5564" w:rsidP="00235E9E">
            <w:pPr>
              <w:rPr>
                <w:rFonts w:ascii="Verdana" w:hAnsi="Verdana" w:cs="Tahoma"/>
                <w:b/>
                <w:sz w:val="20"/>
                <w:szCs w:val="20"/>
              </w:rPr>
            </w:pPr>
          </w:p>
        </w:tc>
        <w:tc>
          <w:tcPr>
            <w:tcW w:w="9220" w:type="dxa"/>
            <w:gridSpan w:val="4"/>
            <w:shd w:val="clear" w:color="auto" w:fill="D9D9D9"/>
            <w:vAlign w:val="center"/>
          </w:tcPr>
          <w:p w:rsidR="00EC5564" w:rsidRPr="00D2556D" w:rsidRDefault="00EC5564" w:rsidP="00D85E98">
            <w:pPr>
              <w:snapToGrid w:val="0"/>
              <w:rPr>
                <w:rFonts w:ascii="Verdana" w:hAnsi="Verdana" w:cs="Tahoma"/>
                <w:sz w:val="20"/>
                <w:szCs w:val="20"/>
                <w:shd w:val="clear" w:color="auto" w:fill="00FF00"/>
              </w:rPr>
            </w:pPr>
            <w:r w:rsidRPr="00D2556D">
              <w:rPr>
                <w:rFonts w:ascii="Verdana" w:hAnsi="Verdana" w:cs="Tahoma"/>
                <w:b/>
                <w:sz w:val="20"/>
                <w:szCs w:val="20"/>
              </w:rPr>
              <w:t>Ομάδα υποέργου</w:t>
            </w:r>
          </w:p>
        </w:tc>
      </w:tr>
      <w:tr w:rsidR="00EC5564" w:rsidRPr="00D2556D">
        <w:trPr>
          <w:jc w:val="center"/>
        </w:trPr>
        <w:tc>
          <w:tcPr>
            <w:tcW w:w="1004" w:type="dxa"/>
          </w:tcPr>
          <w:p w:rsidR="00EC5564" w:rsidRPr="00D2556D" w:rsidRDefault="00EC5564" w:rsidP="00DA342B">
            <w:pPr>
              <w:numPr>
                <w:ilvl w:val="0"/>
                <w:numId w:val="25"/>
              </w:numPr>
              <w:rPr>
                <w:rFonts w:ascii="Verdana" w:hAnsi="Verdana" w:cs="Tahoma"/>
                <w:b/>
                <w:sz w:val="20"/>
                <w:szCs w:val="20"/>
                <w:lang w:val="en-US"/>
              </w:rPr>
            </w:pPr>
          </w:p>
        </w:tc>
        <w:tc>
          <w:tcPr>
            <w:tcW w:w="360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Αναλυτική περιγραφή των ρόλων των στελεχών της ομάδας υποέργου</w:t>
            </w:r>
          </w:p>
        </w:tc>
        <w:tc>
          <w:tcPr>
            <w:tcW w:w="2220" w:type="dxa"/>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ΝΑΙ</w:t>
            </w:r>
          </w:p>
        </w:tc>
        <w:tc>
          <w:tcPr>
            <w:tcW w:w="1600" w:type="dxa"/>
          </w:tcPr>
          <w:p w:rsidR="00EC5564" w:rsidRPr="00D2556D" w:rsidRDefault="00EC5564" w:rsidP="00D85E98">
            <w:pPr>
              <w:snapToGrid w:val="0"/>
              <w:rPr>
                <w:rFonts w:ascii="Verdana" w:hAnsi="Verdana" w:cs="Tahoma"/>
                <w:sz w:val="20"/>
                <w:szCs w:val="20"/>
                <w:shd w:val="clear" w:color="auto" w:fill="00FF00"/>
              </w:rPr>
            </w:pPr>
          </w:p>
        </w:tc>
        <w:tc>
          <w:tcPr>
            <w:tcW w:w="1800" w:type="dxa"/>
          </w:tcPr>
          <w:p w:rsidR="00EC5564" w:rsidRPr="00D2556D" w:rsidRDefault="00EC5564" w:rsidP="00D85E98">
            <w:pPr>
              <w:snapToGrid w:val="0"/>
              <w:rPr>
                <w:rFonts w:ascii="Verdana" w:hAnsi="Verdana" w:cs="Tahoma"/>
                <w:sz w:val="20"/>
                <w:szCs w:val="20"/>
                <w:shd w:val="clear" w:color="auto" w:fill="00FF00"/>
              </w:rPr>
            </w:pPr>
          </w:p>
        </w:tc>
      </w:tr>
      <w:tr w:rsidR="00EC5564" w:rsidRPr="00D2556D">
        <w:trPr>
          <w:jc w:val="center"/>
        </w:trPr>
        <w:tc>
          <w:tcPr>
            <w:tcW w:w="1004" w:type="dxa"/>
            <w:tcBorders>
              <w:bottom w:val="single" w:sz="4" w:space="0" w:color="000000"/>
            </w:tcBorders>
          </w:tcPr>
          <w:p w:rsidR="00EC5564" w:rsidRPr="00D2556D" w:rsidRDefault="00EC5564" w:rsidP="00DA342B">
            <w:pPr>
              <w:numPr>
                <w:ilvl w:val="0"/>
                <w:numId w:val="25"/>
              </w:numPr>
              <w:rPr>
                <w:rFonts w:ascii="Verdana" w:hAnsi="Verdana" w:cs="Tahoma"/>
                <w:b/>
                <w:sz w:val="20"/>
                <w:szCs w:val="20"/>
                <w:lang w:val="en-US"/>
              </w:rPr>
            </w:pPr>
          </w:p>
        </w:tc>
        <w:tc>
          <w:tcPr>
            <w:tcW w:w="3600" w:type="dxa"/>
            <w:tcBorders>
              <w:bottom w:val="single" w:sz="4" w:space="0" w:color="000000"/>
            </w:tcBorders>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Αναλυτικά βιογραφικά των στελεχών της ομάδας υποέργου</w:t>
            </w:r>
          </w:p>
        </w:tc>
        <w:tc>
          <w:tcPr>
            <w:tcW w:w="2220" w:type="dxa"/>
            <w:tcBorders>
              <w:bottom w:val="single" w:sz="4" w:space="0" w:color="000000"/>
            </w:tcBorders>
          </w:tcPr>
          <w:p w:rsidR="00EC5564" w:rsidRPr="00D2556D" w:rsidRDefault="00EC5564" w:rsidP="00D85E98">
            <w:pPr>
              <w:snapToGrid w:val="0"/>
              <w:rPr>
                <w:rFonts w:ascii="Verdana" w:hAnsi="Verdana" w:cs="Tahoma"/>
                <w:sz w:val="20"/>
                <w:szCs w:val="20"/>
              </w:rPr>
            </w:pPr>
            <w:r w:rsidRPr="00D2556D">
              <w:rPr>
                <w:rFonts w:ascii="Verdana" w:hAnsi="Verdana" w:cs="Tahoma"/>
                <w:sz w:val="20"/>
                <w:szCs w:val="20"/>
              </w:rPr>
              <w:t>ΝΑΙ</w:t>
            </w:r>
          </w:p>
        </w:tc>
        <w:tc>
          <w:tcPr>
            <w:tcW w:w="1600" w:type="dxa"/>
            <w:tcBorders>
              <w:bottom w:val="single" w:sz="4" w:space="0" w:color="000000"/>
            </w:tcBorders>
          </w:tcPr>
          <w:p w:rsidR="00EC5564" w:rsidRPr="00D2556D" w:rsidRDefault="00EC5564" w:rsidP="00D85E98">
            <w:pPr>
              <w:snapToGrid w:val="0"/>
              <w:rPr>
                <w:rFonts w:ascii="Verdana" w:hAnsi="Verdana" w:cs="Tahoma"/>
                <w:sz w:val="20"/>
                <w:szCs w:val="20"/>
                <w:shd w:val="clear" w:color="auto" w:fill="00FF00"/>
              </w:rPr>
            </w:pPr>
          </w:p>
        </w:tc>
        <w:tc>
          <w:tcPr>
            <w:tcW w:w="1800" w:type="dxa"/>
            <w:tcBorders>
              <w:bottom w:val="single" w:sz="4" w:space="0" w:color="000000"/>
            </w:tcBorders>
          </w:tcPr>
          <w:p w:rsidR="00EC5564" w:rsidRPr="00D2556D" w:rsidRDefault="00EC5564" w:rsidP="00D85E98">
            <w:pPr>
              <w:snapToGrid w:val="0"/>
              <w:rPr>
                <w:rFonts w:ascii="Verdana" w:hAnsi="Verdana" w:cs="Tahoma"/>
                <w:sz w:val="20"/>
                <w:szCs w:val="20"/>
                <w:shd w:val="clear" w:color="auto" w:fill="00FF00"/>
              </w:rPr>
            </w:pPr>
          </w:p>
        </w:tc>
      </w:tr>
    </w:tbl>
    <w:p w:rsidR="00EC5564" w:rsidRPr="00BF133E" w:rsidRDefault="00EC5564" w:rsidP="00EC5564"/>
    <w:p w:rsidR="00EC5564" w:rsidRPr="00BF133E" w:rsidRDefault="00EC5564" w:rsidP="00EC5564"/>
    <w:p w:rsidR="00C43D00" w:rsidRPr="00BF133E" w:rsidRDefault="00C43D00">
      <w:pPr>
        <w:pStyle w:val="1"/>
        <w:pageBreakBefore/>
        <w:spacing w:before="0"/>
      </w:pPr>
      <w:bookmarkStart w:id="52" w:name="__RefHeading__415_1468979556"/>
      <w:bookmarkStart w:id="53" w:name="_Toc409098088"/>
      <w:bookmarkEnd w:id="52"/>
      <w:r w:rsidRPr="00BF133E">
        <w:lastRenderedPageBreak/>
        <w:t>Πίνακες Οικονομικής Προσφοράς</w:t>
      </w:r>
      <w:bookmarkEnd w:id="53"/>
    </w:p>
    <w:p w:rsidR="00C43D00" w:rsidRPr="00BF133E" w:rsidRDefault="00C43D00">
      <w:pPr>
        <w:pStyle w:val="2"/>
        <w:spacing w:after="0"/>
      </w:pPr>
      <w:bookmarkStart w:id="54" w:name="__RefHeading__417_1468979556"/>
      <w:bookmarkStart w:id="55" w:name="_Toc409098089"/>
      <w:bookmarkEnd w:id="54"/>
      <w:r w:rsidRPr="00BF133E">
        <w:t>Πληροφοριακό Σύστημα</w:t>
      </w:r>
      <w:bookmarkEnd w:id="55"/>
    </w:p>
    <w:p w:rsidR="00C43D00" w:rsidRPr="00BF133E" w:rsidRDefault="00F72381">
      <w:pPr>
        <w:pStyle w:val="3"/>
        <w:spacing w:before="0"/>
        <w:rPr>
          <w:sz w:val="18"/>
          <w:szCs w:val="18"/>
        </w:rPr>
      </w:pPr>
      <w:bookmarkStart w:id="56" w:name="__RefHeading__419_1468979556"/>
      <w:bookmarkStart w:id="57" w:name="_Toc409098090"/>
      <w:bookmarkEnd w:id="56"/>
      <w:r w:rsidRPr="00BF133E">
        <w:t>Εξοπλισμός (βλ. Α3.4.6</w:t>
      </w:r>
      <w:r w:rsidR="00C43D00" w:rsidRPr="00BF133E">
        <w:t>)</w:t>
      </w:r>
      <w:bookmarkEnd w:id="57"/>
    </w:p>
    <w:tbl>
      <w:tblPr>
        <w:tblW w:w="8496" w:type="dxa"/>
        <w:tblInd w:w="108" w:type="dxa"/>
        <w:tblLayout w:type="fixed"/>
        <w:tblLook w:val="0000"/>
      </w:tblPr>
      <w:tblGrid>
        <w:gridCol w:w="398"/>
        <w:gridCol w:w="2165"/>
        <w:gridCol w:w="852"/>
        <w:gridCol w:w="1074"/>
        <w:gridCol w:w="1074"/>
        <w:gridCol w:w="941"/>
        <w:gridCol w:w="939"/>
        <w:gridCol w:w="1053"/>
      </w:tblGrid>
      <w:tr w:rsidR="00A27357" w:rsidRPr="00BF133E">
        <w:trPr>
          <w:cantSplit/>
          <w:trHeight w:val="444"/>
          <w:tblHeader/>
        </w:trPr>
        <w:tc>
          <w:tcPr>
            <w:tcW w:w="398"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Α/Α</w:t>
            </w:r>
          </w:p>
        </w:tc>
        <w:tc>
          <w:tcPr>
            <w:tcW w:w="2165"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ΠΕΡΙΓΡΑΦΗ</w:t>
            </w:r>
          </w:p>
        </w:tc>
        <w:tc>
          <w:tcPr>
            <w:tcW w:w="852"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ΤΥΠΟΣ</w:t>
            </w:r>
          </w:p>
        </w:tc>
        <w:tc>
          <w:tcPr>
            <w:tcW w:w="1074"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ΠΟΣΟΤΗΤΑ</w:t>
            </w:r>
          </w:p>
        </w:tc>
        <w:tc>
          <w:tcPr>
            <w:tcW w:w="2015" w:type="dxa"/>
            <w:gridSpan w:val="2"/>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ΑΞΙΑ ΧΩΡΙΣ ΦΠΑ [€]</w:t>
            </w:r>
          </w:p>
        </w:tc>
        <w:tc>
          <w:tcPr>
            <w:tcW w:w="939"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ΦΠΑ [€]</w:t>
            </w:r>
          </w:p>
        </w:tc>
        <w:tc>
          <w:tcPr>
            <w:tcW w:w="1053" w:type="dxa"/>
            <w:vMerge w:val="restart"/>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pacing w:after="280"/>
              <w:rPr>
                <w:sz w:val="18"/>
                <w:szCs w:val="18"/>
              </w:rPr>
            </w:pPr>
            <w:r w:rsidRPr="00BF133E">
              <w:rPr>
                <w:sz w:val="18"/>
                <w:szCs w:val="18"/>
              </w:rPr>
              <w:t xml:space="preserve">ΣΥΝΟΛΙΚΗ ΑΞΙΑ </w:t>
            </w:r>
          </w:p>
          <w:p w:rsidR="00A27357" w:rsidRPr="00BF133E" w:rsidRDefault="00A27357">
            <w:pPr>
              <w:rPr>
                <w:sz w:val="18"/>
                <w:szCs w:val="18"/>
              </w:rPr>
            </w:pPr>
            <w:r w:rsidRPr="00BF133E">
              <w:rPr>
                <w:sz w:val="18"/>
                <w:szCs w:val="18"/>
              </w:rPr>
              <w:t>ΜΕ ΦΠΑ [€]</w:t>
            </w:r>
          </w:p>
        </w:tc>
      </w:tr>
      <w:tr w:rsidR="00A27357" w:rsidRPr="00BF133E">
        <w:trPr>
          <w:cantSplit/>
          <w:trHeight w:val="147"/>
          <w:tblHeader/>
        </w:trPr>
        <w:tc>
          <w:tcPr>
            <w:tcW w:w="398"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2165"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852"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74"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pacing w:val="-4"/>
                <w:sz w:val="18"/>
                <w:szCs w:val="18"/>
              </w:rPr>
            </w:pPr>
            <w:r w:rsidRPr="00BF133E">
              <w:rPr>
                <w:spacing w:val="-4"/>
                <w:sz w:val="18"/>
                <w:szCs w:val="18"/>
              </w:rPr>
              <w:t>ΤΙΜΗ</w:t>
            </w:r>
          </w:p>
          <w:p w:rsidR="00A27357" w:rsidRPr="00BF133E" w:rsidRDefault="00A27357">
            <w:pPr>
              <w:rPr>
                <w:sz w:val="18"/>
                <w:szCs w:val="18"/>
              </w:rPr>
            </w:pPr>
            <w:r w:rsidRPr="00BF133E">
              <w:rPr>
                <w:spacing w:val="-4"/>
                <w:sz w:val="18"/>
                <w:szCs w:val="18"/>
              </w:rPr>
              <w:t>ΜΟΝΑΔΑΣ</w:t>
            </w:r>
          </w:p>
        </w:tc>
        <w:tc>
          <w:tcPr>
            <w:tcW w:w="941"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ΣΥΝΟΛΟ</w:t>
            </w:r>
          </w:p>
        </w:tc>
        <w:tc>
          <w:tcPr>
            <w:tcW w:w="939"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53" w:type="dxa"/>
            <w:vMerge/>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napToGrid w:val="0"/>
              <w:rPr>
                <w:sz w:val="18"/>
                <w:szCs w:val="18"/>
              </w:rPr>
            </w:pPr>
          </w:p>
        </w:tc>
      </w:tr>
      <w:tr w:rsidR="00A27357" w:rsidRPr="00BF133E">
        <w:trPr>
          <w:trHeight w:val="347"/>
        </w:trPr>
        <w:tc>
          <w:tcPr>
            <w:tcW w:w="39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5"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52"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3"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47"/>
        </w:trPr>
        <w:tc>
          <w:tcPr>
            <w:tcW w:w="39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5"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52"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3"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47"/>
        </w:trPr>
        <w:tc>
          <w:tcPr>
            <w:tcW w:w="39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5"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52"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4"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3"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47"/>
        </w:trPr>
        <w:tc>
          <w:tcPr>
            <w:tcW w:w="5563" w:type="dxa"/>
            <w:gridSpan w:val="5"/>
            <w:tcBorders>
              <w:top w:val="single" w:sz="4" w:space="0" w:color="000000"/>
              <w:left w:val="single" w:sz="4" w:space="0" w:color="000000"/>
              <w:bottom w:val="single" w:sz="4" w:space="0" w:color="000000"/>
            </w:tcBorders>
            <w:shd w:val="clear" w:color="auto" w:fill="D8D8D8"/>
            <w:vAlign w:val="center"/>
          </w:tcPr>
          <w:p w:rsidR="00A27357" w:rsidRPr="00BF133E" w:rsidRDefault="00A27357">
            <w:pPr>
              <w:jc w:val="center"/>
              <w:rPr>
                <w:sz w:val="18"/>
                <w:szCs w:val="18"/>
              </w:rPr>
            </w:pPr>
            <w:r w:rsidRPr="00BF133E">
              <w:rPr>
                <w:b/>
                <w:sz w:val="18"/>
                <w:szCs w:val="18"/>
              </w:rPr>
              <w:t>ΣΥΝΟΛΟ</w:t>
            </w: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3"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bl>
    <w:p w:rsidR="00C43D00" w:rsidRPr="00BF133E" w:rsidRDefault="00F72381">
      <w:pPr>
        <w:pStyle w:val="3"/>
        <w:rPr>
          <w:sz w:val="18"/>
          <w:szCs w:val="18"/>
        </w:rPr>
      </w:pPr>
      <w:bookmarkStart w:id="58" w:name="__RefHeading__421_1468979556"/>
      <w:bookmarkStart w:id="59" w:name="_Toc409098091"/>
      <w:bookmarkEnd w:id="58"/>
      <w:r w:rsidRPr="00BF133E">
        <w:t>Έτοιμο Λογισμικό (βλ. Α3.4.6</w:t>
      </w:r>
      <w:r w:rsidR="00C43D00" w:rsidRPr="00BF133E">
        <w:t>)</w:t>
      </w:r>
      <w:bookmarkEnd w:id="59"/>
    </w:p>
    <w:tbl>
      <w:tblPr>
        <w:tblW w:w="8511" w:type="dxa"/>
        <w:tblInd w:w="108" w:type="dxa"/>
        <w:tblLayout w:type="fixed"/>
        <w:tblLook w:val="0000"/>
      </w:tblPr>
      <w:tblGrid>
        <w:gridCol w:w="399"/>
        <w:gridCol w:w="2169"/>
        <w:gridCol w:w="853"/>
        <w:gridCol w:w="1076"/>
        <w:gridCol w:w="1076"/>
        <w:gridCol w:w="943"/>
        <w:gridCol w:w="941"/>
        <w:gridCol w:w="1054"/>
      </w:tblGrid>
      <w:tr w:rsidR="00A27357" w:rsidRPr="00BF133E">
        <w:trPr>
          <w:cantSplit/>
          <w:trHeight w:val="429"/>
          <w:tblHeader/>
        </w:trPr>
        <w:tc>
          <w:tcPr>
            <w:tcW w:w="399"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Α/Α</w:t>
            </w:r>
          </w:p>
        </w:tc>
        <w:tc>
          <w:tcPr>
            <w:tcW w:w="2169"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ΠΕΡΙΓΡΑΦΗ</w:t>
            </w:r>
          </w:p>
        </w:tc>
        <w:tc>
          <w:tcPr>
            <w:tcW w:w="853"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ΤΥΠΟΣ</w:t>
            </w:r>
          </w:p>
        </w:tc>
        <w:tc>
          <w:tcPr>
            <w:tcW w:w="1076"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ΠΟΣΟΤΗΤΑ</w:t>
            </w:r>
          </w:p>
        </w:tc>
        <w:tc>
          <w:tcPr>
            <w:tcW w:w="2018" w:type="dxa"/>
            <w:gridSpan w:val="2"/>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ΑΞΙΑ ΧΩΡΙΣ ΦΠΑ [€]</w:t>
            </w:r>
          </w:p>
        </w:tc>
        <w:tc>
          <w:tcPr>
            <w:tcW w:w="941"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ΦΠΑ [€]</w:t>
            </w:r>
          </w:p>
        </w:tc>
        <w:tc>
          <w:tcPr>
            <w:tcW w:w="1054" w:type="dxa"/>
            <w:vMerge w:val="restart"/>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pacing w:after="280"/>
              <w:rPr>
                <w:sz w:val="18"/>
                <w:szCs w:val="18"/>
              </w:rPr>
            </w:pPr>
            <w:r w:rsidRPr="00BF133E">
              <w:rPr>
                <w:sz w:val="18"/>
                <w:szCs w:val="18"/>
              </w:rPr>
              <w:t xml:space="preserve">ΣΥΝΟΛΙΚΗ ΑΞΙΑ </w:t>
            </w:r>
          </w:p>
          <w:p w:rsidR="00A27357" w:rsidRPr="00BF133E" w:rsidRDefault="00A27357">
            <w:pPr>
              <w:rPr>
                <w:sz w:val="18"/>
                <w:szCs w:val="18"/>
              </w:rPr>
            </w:pPr>
            <w:r w:rsidRPr="00BF133E">
              <w:rPr>
                <w:sz w:val="18"/>
                <w:szCs w:val="18"/>
              </w:rPr>
              <w:t>ΜΕ ΦΠΑ [€]</w:t>
            </w:r>
          </w:p>
        </w:tc>
      </w:tr>
      <w:tr w:rsidR="00A27357" w:rsidRPr="00BF133E">
        <w:trPr>
          <w:cantSplit/>
          <w:trHeight w:val="142"/>
          <w:tblHeader/>
        </w:trPr>
        <w:tc>
          <w:tcPr>
            <w:tcW w:w="399"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2169"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853"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76"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pacing w:val="-4"/>
                <w:sz w:val="18"/>
                <w:szCs w:val="18"/>
              </w:rPr>
            </w:pPr>
            <w:r w:rsidRPr="00BF133E">
              <w:rPr>
                <w:spacing w:val="-4"/>
                <w:sz w:val="18"/>
                <w:szCs w:val="18"/>
              </w:rPr>
              <w:t>ΤΙΜΗ</w:t>
            </w:r>
          </w:p>
          <w:p w:rsidR="00A27357" w:rsidRPr="00BF133E" w:rsidRDefault="00A27357">
            <w:pPr>
              <w:rPr>
                <w:sz w:val="18"/>
                <w:szCs w:val="18"/>
              </w:rPr>
            </w:pPr>
            <w:r w:rsidRPr="00BF133E">
              <w:rPr>
                <w:spacing w:val="-4"/>
                <w:sz w:val="18"/>
                <w:szCs w:val="18"/>
              </w:rPr>
              <w:t>ΜΟΝΑΔΑΣ</w:t>
            </w:r>
          </w:p>
        </w:tc>
        <w:tc>
          <w:tcPr>
            <w:tcW w:w="943"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ΣΥΝΟΛΟ</w:t>
            </w:r>
          </w:p>
        </w:tc>
        <w:tc>
          <w:tcPr>
            <w:tcW w:w="941"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54" w:type="dxa"/>
            <w:vMerge/>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napToGrid w:val="0"/>
              <w:rPr>
                <w:sz w:val="18"/>
                <w:szCs w:val="18"/>
              </w:rPr>
            </w:pPr>
          </w:p>
        </w:tc>
      </w:tr>
      <w:tr w:rsidR="00A27357" w:rsidRPr="00BF133E">
        <w:trPr>
          <w:trHeight w:val="335"/>
        </w:trPr>
        <w:tc>
          <w:tcPr>
            <w:tcW w:w="39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9" w:type="dxa"/>
            <w:tcBorders>
              <w:top w:val="single" w:sz="4" w:space="0" w:color="000000"/>
              <w:left w:val="single" w:sz="4" w:space="0" w:color="000000"/>
              <w:bottom w:val="single" w:sz="4" w:space="0" w:color="000000"/>
            </w:tcBorders>
            <w:shd w:val="clear" w:color="auto" w:fill="auto"/>
            <w:vAlign w:val="center"/>
          </w:tcPr>
          <w:p w:rsidR="00A27357" w:rsidRPr="006B106A" w:rsidRDefault="00A27357">
            <w:pPr>
              <w:snapToGrid w:val="0"/>
              <w:rPr>
                <w:sz w:val="18"/>
                <w:szCs w:val="18"/>
                <w:lang w:val="en-US"/>
              </w:rPr>
            </w:pPr>
          </w:p>
        </w:tc>
        <w:tc>
          <w:tcPr>
            <w:tcW w:w="85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35"/>
        </w:trPr>
        <w:tc>
          <w:tcPr>
            <w:tcW w:w="39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5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35"/>
        </w:trPr>
        <w:tc>
          <w:tcPr>
            <w:tcW w:w="39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6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5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76"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35"/>
        </w:trPr>
        <w:tc>
          <w:tcPr>
            <w:tcW w:w="5573" w:type="dxa"/>
            <w:gridSpan w:val="5"/>
            <w:tcBorders>
              <w:top w:val="single" w:sz="4" w:space="0" w:color="000000"/>
              <w:left w:val="single" w:sz="4" w:space="0" w:color="000000"/>
              <w:bottom w:val="single" w:sz="4" w:space="0" w:color="000000"/>
            </w:tcBorders>
            <w:shd w:val="clear" w:color="auto" w:fill="D8D8D8"/>
            <w:vAlign w:val="center"/>
          </w:tcPr>
          <w:p w:rsidR="00A27357" w:rsidRPr="00BF133E" w:rsidRDefault="00A27357">
            <w:pPr>
              <w:jc w:val="center"/>
              <w:rPr>
                <w:sz w:val="18"/>
                <w:szCs w:val="18"/>
              </w:rPr>
            </w:pPr>
            <w:r w:rsidRPr="00BF133E">
              <w:rPr>
                <w:b/>
                <w:sz w:val="18"/>
                <w:szCs w:val="18"/>
              </w:rPr>
              <w:t>ΣΥΝΟΛΟ</w:t>
            </w:r>
          </w:p>
        </w:tc>
        <w:tc>
          <w:tcPr>
            <w:tcW w:w="94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bl>
    <w:p w:rsidR="00C43D00" w:rsidRPr="00BF133E" w:rsidRDefault="00F72381">
      <w:pPr>
        <w:pStyle w:val="3"/>
        <w:rPr>
          <w:sz w:val="18"/>
          <w:szCs w:val="18"/>
        </w:rPr>
      </w:pPr>
      <w:bookmarkStart w:id="60" w:name="__RefHeading__423_1468979556"/>
      <w:bookmarkStart w:id="61" w:name="_Toc409098092"/>
      <w:bookmarkEnd w:id="60"/>
      <w:r w:rsidRPr="00BF133E">
        <w:t>Εφαρμογές (βλ. Α3.4.3, Α3.4.4, Α3.4.5.</w:t>
      </w:r>
      <w:r w:rsidR="00C43D00" w:rsidRPr="00BF133E">
        <w:t>)</w:t>
      </w:r>
      <w:bookmarkEnd w:id="61"/>
    </w:p>
    <w:tbl>
      <w:tblPr>
        <w:tblW w:w="8505" w:type="dxa"/>
        <w:tblInd w:w="108" w:type="dxa"/>
        <w:tblLayout w:type="fixed"/>
        <w:tblLook w:val="0000"/>
      </w:tblPr>
      <w:tblGrid>
        <w:gridCol w:w="393"/>
        <w:gridCol w:w="2139"/>
        <w:gridCol w:w="841"/>
        <w:gridCol w:w="1060"/>
        <w:gridCol w:w="1061"/>
        <w:gridCol w:w="929"/>
        <w:gridCol w:w="928"/>
        <w:gridCol w:w="1154"/>
      </w:tblGrid>
      <w:tr w:rsidR="00A27357" w:rsidRPr="00BF133E">
        <w:trPr>
          <w:cantSplit/>
          <w:trHeight w:val="465"/>
          <w:tblHeader/>
        </w:trPr>
        <w:tc>
          <w:tcPr>
            <w:tcW w:w="393"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Α/Α</w:t>
            </w:r>
          </w:p>
        </w:tc>
        <w:tc>
          <w:tcPr>
            <w:tcW w:w="2139"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ΠΕΡΙΓΡΑΦΗ</w:t>
            </w:r>
          </w:p>
        </w:tc>
        <w:tc>
          <w:tcPr>
            <w:tcW w:w="841"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ΤΥΠΟΣ</w:t>
            </w:r>
          </w:p>
        </w:tc>
        <w:tc>
          <w:tcPr>
            <w:tcW w:w="1060"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ΠΟΣΟΤΗΤΑ</w:t>
            </w:r>
          </w:p>
        </w:tc>
        <w:tc>
          <w:tcPr>
            <w:tcW w:w="1990" w:type="dxa"/>
            <w:gridSpan w:val="2"/>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ΑΞΙΑ ΧΩΡΙΣ ΦΠΑ [€]</w:t>
            </w:r>
          </w:p>
        </w:tc>
        <w:tc>
          <w:tcPr>
            <w:tcW w:w="928" w:type="dxa"/>
            <w:vMerge w:val="restart"/>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ΦΠΑ [€]</w:t>
            </w:r>
          </w:p>
        </w:tc>
        <w:tc>
          <w:tcPr>
            <w:tcW w:w="1154" w:type="dxa"/>
            <w:vMerge w:val="restart"/>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pacing w:after="280"/>
              <w:rPr>
                <w:sz w:val="18"/>
                <w:szCs w:val="18"/>
              </w:rPr>
            </w:pPr>
            <w:r w:rsidRPr="00BF133E">
              <w:rPr>
                <w:sz w:val="18"/>
                <w:szCs w:val="18"/>
              </w:rPr>
              <w:t xml:space="preserve">ΣΥΝΟΛΙΚΗ ΑΞΙΑ </w:t>
            </w:r>
          </w:p>
          <w:p w:rsidR="00A27357" w:rsidRPr="00BF133E" w:rsidRDefault="00A27357">
            <w:pPr>
              <w:rPr>
                <w:sz w:val="18"/>
                <w:szCs w:val="18"/>
              </w:rPr>
            </w:pPr>
            <w:r w:rsidRPr="00BF133E">
              <w:rPr>
                <w:sz w:val="18"/>
                <w:szCs w:val="18"/>
              </w:rPr>
              <w:t>ΜΕ ΦΠΑ [€]</w:t>
            </w:r>
          </w:p>
        </w:tc>
      </w:tr>
      <w:tr w:rsidR="00A27357" w:rsidRPr="00BF133E">
        <w:trPr>
          <w:cantSplit/>
          <w:trHeight w:val="154"/>
          <w:tblHeader/>
        </w:trPr>
        <w:tc>
          <w:tcPr>
            <w:tcW w:w="393"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2139"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841"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60"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061"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pacing w:val="-4"/>
                <w:sz w:val="18"/>
                <w:szCs w:val="18"/>
              </w:rPr>
            </w:pPr>
            <w:r w:rsidRPr="00BF133E">
              <w:rPr>
                <w:spacing w:val="-4"/>
                <w:sz w:val="18"/>
                <w:szCs w:val="18"/>
              </w:rPr>
              <w:t>ΤΙΜΗ</w:t>
            </w:r>
          </w:p>
          <w:p w:rsidR="00A27357" w:rsidRPr="00BF133E" w:rsidRDefault="00A27357">
            <w:pPr>
              <w:rPr>
                <w:sz w:val="18"/>
                <w:szCs w:val="18"/>
              </w:rPr>
            </w:pPr>
            <w:r w:rsidRPr="00BF133E">
              <w:rPr>
                <w:spacing w:val="-4"/>
                <w:sz w:val="18"/>
                <w:szCs w:val="18"/>
              </w:rPr>
              <w:t>ΜΟΝΑΔΑΣ</w:t>
            </w:r>
          </w:p>
        </w:tc>
        <w:tc>
          <w:tcPr>
            <w:tcW w:w="929" w:type="dxa"/>
            <w:tcBorders>
              <w:top w:val="single" w:sz="4" w:space="0" w:color="000000"/>
              <w:left w:val="single" w:sz="4" w:space="0" w:color="000000"/>
              <w:bottom w:val="single" w:sz="4" w:space="0" w:color="000000"/>
            </w:tcBorders>
            <w:shd w:val="clear" w:color="auto" w:fill="D8D8D8"/>
            <w:vAlign w:val="center"/>
          </w:tcPr>
          <w:p w:rsidR="00A27357" w:rsidRPr="00BF133E" w:rsidRDefault="00A27357">
            <w:pPr>
              <w:rPr>
                <w:sz w:val="18"/>
                <w:szCs w:val="18"/>
              </w:rPr>
            </w:pPr>
            <w:r w:rsidRPr="00BF133E">
              <w:rPr>
                <w:sz w:val="18"/>
                <w:szCs w:val="18"/>
              </w:rPr>
              <w:t>ΣΥΝΟΛΟ</w:t>
            </w:r>
          </w:p>
        </w:tc>
        <w:tc>
          <w:tcPr>
            <w:tcW w:w="928" w:type="dxa"/>
            <w:vMerge/>
            <w:tcBorders>
              <w:top w:val="single" w:sz="4" w:space="0" w:color="000000"/>
              <w:left w:val="single" w:sz="4" w:space="0" w:color="000000"/>
              <w:bottom w:val="single" w:sz="4" w:space="0" w:color="000000"/>
            </w:tcBorders>
            <w:shd w:val="clear" w:color="auto" w:fill="D8D8D8"/>
            <w:vAlign w:val="center"/>
          </w:tcPr>
          <w:p w:rsidR="00A27357" w:rsidRPr="00BF133E" w:rsidRDefault="00A27357">
            <w:pPr>
              <w:snapToGrid w:val="0"/>
              <w:rPr>
                <w:sz w:val="18"/>
                <w:szCs w:val="18"/>
              </w:rPr>
            </w:pPr>
          </w:p>
        </w:tc>
        <w:tc>
          <w:tcPr>
            <w:tcW w:w="1154" w:type="dxa"/>
            <w:vMerge/>
            <w:tcBorders>
              <w:top w:val="single" w:sz="4" w:space="0" w:color="000000"/>
              <w:left w:val="single" w:sz="4" w:space="0" w:color="000000"/>
              <w:bottom w:val="single" w:sz="4" w:space="0" w:color="000000"/>
              <w:right w:val="single" w:sz="4" w:space="0" w:color="auto"/>
            </w:tcBorders>
            <w:shd w:val="clear" w:color="auto" w:fill="D8D8D8"/>
            <w:vAlign w:val="center"/>
          </w:tcPr>
          <w:p w:rsidR="00A27357" w:rsidRPr="00BF133E" w:rsidRDefault="00A27357">
            <w:pPr>
              <w:snapToGrid w:val="0"/>
              <w:rPr>
                <w:sz w:val="18"/>
                <w:szCs w:val="18"/>
              </w:rPr>
            </w:pPr>
          </w:p>
        </w:tc>
      </w:tr>
      <w:tr w:rsidR="00A27357" w:rsidRPr="00BF133E">
        <w:trPr>
          <w:trHeight w:val="364"/>
        </w:trPr>
        <w:tc>
          <w:tcPr>
            <w:tcW w:w="39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1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64"/>
        </w:trPr>
        <w:tc>
          <w:tcPr>
            <w:tcW w:w="39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1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64"/>
        </w:trPr>
        <w:tc>
          <w:tcPr>
            <w:tcW w:w="393"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213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84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0"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061"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1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r w:rsidR="00A27357" w:rsidRPr="00BF133E">
        <w:trPr>
          <w:trHeight w:val="364"/>
        </w:trPr>
        <w:tc>
          <w:tcPr>
            <w:tcW w:w="5494" w:type="dxa"/>
            <w:gridSpan w:val="5"/>
            <w:tcBorders>
              <w:top w:val="single" w:sz="4" w:space="0" w:color="000000"/>
              <w:left w:val="single" w:sz="4" w:space="0" w:color="000000"/>
              <w:bottom w:val="single" w:sz="4" w:space="0" w:color="000000"/>
            </w:tcBorders>
            <w:shd w:val="clear" w:color="auto" w:fill="D8D8D8"/>
            <w:vAlign w:val="center"/>
          </w:tcPr>
          <w:p w:rsidR="00A27357" w:rsidRPr="00BF133E" w:rsidRDefault="00A27357">
            <w:pPr>
              <w:jc w:val="center"/>
              <w:rPr>
                <w:sz w:val="18"/>
                <w:szCs w:val="18"/>
              </w:rPr>
            </w:pPr>
            <w:r w:rsidRPr="00BF133E">
              <w:rPr>
                <w:b/>
                <w:sz w:val="18"/>
                <w:szCs w:val="18"/>
              </w:rPr>
              <w:t>ΣΥΝΟΛΟ</w:t>
            </w:r>
          </w:p>
        </w:tc>
        <w:tc>
          <w:tcPr>
            <w:tcW w:w="929"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928" w:type="dxa"/>
            <w:tcBorders>
              <w:top w:val="single" w:sz="4" w:space="0" w:color="000000"/>
              <w:left w:val="single" w:sz="4" w:space="0" w:color="000000"/>
              <w:bottom w:val="single" w:sz="4" w:space="0" w:color="000000"/>
            </w:tcBorders>
            <w:shd w:val="clear" w:color="auto" w:fill="auto"/>
            <w:vAlign w:val="center"/>
          </w:tcPr>
          <w:p w:rsidR="00A27357" w:rsidRPr="00BF133E" w:rsidRDefault="00A27357">
            <w:pPr>
              <w:snapToGrid w:val="0"/>
              <w:rPr>
                <w:sz w:val="18"/>
                <w:szCs w:val="18"/>
              </w:rPr>
            </w:pPr>
          </w:p>
        </w:tc>
        <w:tc>
          <w:tcPr>
            <w:tcW w:w="1154" w:type="dxa"/>
            <w:tcBorders>
              <w:top w:val="single" w:sz="4" w:space="0" w:color="000000"/>
              <w:left w:val="single" w:sz="4" w:space="0" w:color="000000"/>
              <w:bottom w:val="single" w:sz="4" w:space="0" w:color="000000"/>
              <w:right w:val="single" w:sz="4" w:space="0" w:color="auto"/>
            </w:tcBorders>
            <w:shd w:val="clear" w:color="auto" w:fill="auto"/>
            <w:vAlign w:val="center"/>
          </w:tcPr>
          <w:p w:rsidR="00A27357" w:rsidRPr="00BF133E" w:rsidRDefault="00A27357">
            <w:pPr>
              <w:snapToGrid w:val="0"/>
              <w:rPr>
                <w:sz w:val="18"/>
                <w:szCs w:val="18"/>
              </w:rPr>
            </w:pPr>
          </w:p>
        </w:tc>
      </w:tr>
    </w:tbl>
    <w:p w:rsidR="00C43D00" w:rsidRPr="00BF133E" w:rsidRDefault="00F72381">
      <w:pPr>
        <w:pStyle w:val="3"/>
        <w:rPr>
          <w:sz w:val="18"/>
          <w:szCs w:val="18"/>
        </w:rPr>
      </w:pPr>
      <w:bookmarkStart w:id="62" w:name="__RefHeading__425_1468979556"/>
      <w:bookmarkStart w:id="63" w:name="_Toc409098093"/>
      <w:bookmarkEnd w:id="62"/>
      <w:r w:rsidRPr="00BF133E">
        <w:t>Υπηρεσίες (βλ. Α3.4.1, Α3.4.2</w:t>
      </w:r>
      <w:r w:rsidR="00C43D00" w:rsidRPr="00BF133E">
        <w:t>)</w:t>
      </w:r>
      <w:bookmarkEnd w:id="63"/>
    </w:p>
    <w:tbl>
      <w:tblPr>
        <w:tblW w:w="0" w:type="auto"/>
        <w:tblInd w:w="108" w:type="dxa"/>
        <w:tblLayout w:type="fixed"/>
        <w:tblLook w:val="0000"/>
      </w:tblPr>
      <w:tblGrid>
        <w:gridCol w:w="494"/>
        <w:gridCol w:w="2792"/>
        <w:gridCol w:w="1341"/>
        <w:gridCol w:w="998"/>
        <w:gridCol w:w="844"/>
        <w:gridCol w:w="880"/>
        <w:gridCol w:w="1096"/>
      </w:tblGrid>
      <w:tr w:rsidR="00C43D00" w:rsidRPr="00BF133E">
        <w:trPr>
          <w:cantSplit/>
        </w:trPr>
        <w:tc>
          <w:tcPr>
            <w:tcW w:w="494"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Α/Α</w:t>
            </w:r>
          </w:p>
        </w:tc>
        <w:tc>
          <w:tcPr>
            <w:tcW w:w="2792"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ΠΕΡΙΓΡΑΦΗ</w:t>
            </w:r>
          </w:p>
        </w:tc>
        <w:tc>
          <w:tcPr>
            <w:tcW w:w="1341"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Ανθρωπομήνες</w:t>
            </w:r>
          </w:p>
        </w:tc>
        <w:tc>
          <w:tcPr>
            <w:tcW w:w="1842"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ΑΞΙΑ ΧΩΡΙΣ ΦΠΑ [€]</w:t>
            </w:r>
          </w:p>
        </w:tc>
        <w:tc>
          <w:tcPr>
            <w:tcW w:w="880"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ΦΠΑ [€]</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spacing w:after="280"/>
              <w:rPr>
                <w:sz w:val="18"/>
                <w:szCs w:val="18"/>
              </w:rPr>
            </w:pPr>
            <w:r w:rsidRPr="00BF133E">
              <w:rPr>
                <w:sz w:val="18"/>
                <w:szCs w:val="18"/>
              </w:rPr>
              <w:t xml:space="preserve">ΣΥΝΟΛΙΚΗ ΑΞΙΑ </w:t>
            </w:r>
          </w:p>
          <w:p w:rsidR="00C43D00" w:rsidRPr="00BF133E" w:rsidRDefault="00C43D00">
            <w:pPr>
              <w:rPr>
                <w:sz w:val="18"/>
                <w:szCs w:val="18"/>
              </w:rPr>
            </w:pPr>
            <w:r w:rsidRPr="00BF133E">
              <w:rPr>
                <w:sz w:val="18"/>
                <w:szCs w:val="18"/>
              </w:rPr>
              <w:t>ΜΕ ΦΠΑ [€]</w:t>
            </w:r>
          </w:p>
        </w:tc>
      </w:tr>
      <w:tr w:rsidR="00C43D00" w:rsidRPr="00BF133E">
        <w:trPr>
          <w:cantSplit/>
        </w:trPr>
        <w:tc>
          <w:tcPr>
            <w:tcW w:w="494" w:type="dxa"/>
            <w:vMerge/>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2792" w:type="dxa"/>
            <w:vMerge/>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341" w:type="dxa"/>
            <w:vMerge/>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98"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ΤΙΜΗ ΜΟΝΑΔΑΣ</w:t>
            </w:r>
          </w:p>
        </w:tc>
        <w:tc>
          <w:tcPr>
            <w:tcW w:w="84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ΣΥΝΟΛΟ</w:t>
            </w:r>
          </w:p>
        </w:tc>
        <w:tc>
          <w:tcPr>
            <w:tcW w:w="880" w:type="dxa"/>
            <w:vMerge/>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2792"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98"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4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80"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2792"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98"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4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80"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2792"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98"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4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80"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r w:rsidR="00C43D00" w:rsidRPr="00BF133E">
        <w:trPr>
          <w:trHeight w:val="284"/>
        </w:trPr>
        <w:tc>
          <w:tcPr>
            <w:tcW w:w="3286"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jc w:val="center"/>
              <w:rPr>
                <w:sz w:val="18"/>
                <w:szCs w:val="18"/>
              </w:rPr>
            </w:pPr>
            <w:r w:rsidRPr="00BF133E">
              <w:rPr>
                <w:b/>
                <w:sz w:val="18"/>
                <w:szCs w:val="18"/>
              </w:rPr>
              <w:t>ΣΥΝΟΛΟ</w:t>
            </w:r>
          </w:p>
        </w:tc>
        <w:tc>
          <w:tcPr>
            <w:tcW w:w="1341"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98" w:type="dxa"/>
            <w:tcBorders>
              <w:top w:val="single" w:sz="4" w:space="0" w:color="000000"/>
              <w:left w:val="single" w:sz="4" w:space="0" w:color="000000"/>
            </w:tcBorders>
            <w:shd w:val="clear" w:color="auto" w:fill="FFFFFF"/>
            <w:vAlign w:val="center"/>
          </w:tcPr>
          <w:p w:rsidR="00C43D00" w:rsidRPr="00BF133E" w:rsidRDefault="00C43D00">
            <w:pPr>
              <w:snapToGrid w:val="0"/>
              <w:rPr>
                <w:sz w:val="18"/>
                <w:szCs w:val="18"/>
              </w:rPr>
            </w:pPr>
          </w:p>
        </w:tc>
        <w:tc>
          <w:tcPr>
            <w:tcW w:w="84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880"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bl>
    <w:p w:rsidR="00C43D00" w:rsidRPr="00BF133E" w:rsidRDefault="00C43D00">
      <w:pPr>
        <w:pStyle w:val="3"/>
        <w:rPr>
          <w:sz w:val="18"/>
          <w:szCs w:val="18"/>
        </w:rPr>
      </w:pPr>
      <w:bookmarkStart w:id="64" w:name="__RefHeading__427_1468979556"/>
      <w:bookmarkStart w:id="65" w:name="_Toc409098094"/>
      <w:bookmarkEnd w:id="64"/>
      <w:r w:rsidRPr="00BF133E">
        <w:t>Άλλες δαπάνες</w:t>
      </w:r>
      <w:r w:rsidR="00F72381" w:rsidRPr="00BF133E">
        <w:t xml:space="preserve"> (βλ. Α3.4.7, Α3.4.9)</w:t>
      </w:r>
      <w:bookmarkEnd w:id="65"/>
    </w:p>
    <w:tbl>
      <w:tblPr>
        <w:tblW w:w="0" w:type="auto"/>
        <w:tblInd w:w="108" w:type="dxa"/>
        <w:tblLayout w:type="fixed"/>
        <w:tblLook w:val="0000"/>
      </w:tblPr>
      <w:tblGrid>
        <w:gridCol w:w="494"/>
        <w:gridCol w:w="2714"/>
        <w:gridCol w:w="1084"/>
        <w:gridCol w:w="1027"/>
        <w:gridCol w:w="930"/>
        <w:gridCol w:w="1036"/>
        <w:gridCol w:w="1160"/>
      </w:tblGrid>
      <w:tr w:rsidR="00C43D00" w:rsidRPr="00BF133E">
        <w:trPr>
          <w:cantSplit/>
        </w:trPr>
        <w:tc>
          <w:tcPr>
            <w:tcW w:w="494" w:type="dxa"/>
            <w:vMerge w:val="restart"/>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Α/Α</w:t>
            </w:r>
          </w:p>
        </w:tc>
        <w:tc>
          <w:tcPr>
            <w:tcW w:w="2714" w:type="dxa"/>
            <w:vMerge w:val="restart"/>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ΠΕΡΙΓΡΑΦΗ</w:t>
            </w:r>
          </w:p>
        </w:tc>
        <w:tc>
          <w:tcPr>
            <w:tcW w:w="1084" w:type="dxa"/>
            <w:vMerge w:val="restart"/>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ΠΟΣΟΤΗΤΑ</w:t>
            </w:r>
          </w:p>
        </w:tc>
        <w:tc>
          <w:tcPr>
            <w:tcW w:w="1957" w:type="dxa"/>
            <w:gridSpan w:val="2"/>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ΑΞΙΑ ΧΩΡΙΣ ΦΠΑ [€]</w:t>
            </w:r>
          </w:p>
        </w:tc>
        <w:tc>
          <w:tcPr>
            <w:tcW w:w="1036" w:type="dxa"/>
            <w:vMerge w:val="restart"/>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ΦΠΑ [€]</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C43D00" w:rsidRPr="00BF133E" w:rsidRDefault="00C43D00">
            <w:pPr>
              <w:spacing w:after="280"/>
              <w:rPr>
                <w:sz w:val="18"/>
                <w:szCs w:val="18"/>
              </w:rPr>
            </w:pPr>
            <w:r w:rsidRPr="00BF133E">
              <w:rPr>
                <w:sz w:val="18"/>
                <w:szCs w:val="18"/>
              </w:rPr>
              <w:t xml:space="preserve">ΣΥΝΟΛΙΚΗ ΑΞΙΑ </w:t>
            </w:r>
          </w:p>
          <w:p w:rsidR="00C43D00" w:rsidRPr="00BF133E" w:rsidRDefault="00C43D00">
            <w:pPr>
              <w:rPr>
                <w:sz w:val="18"/>
                <w:szCs w:val="18"/>
              </w:rPr>
            </w:pPr>
            <w:r w:rsidRPr="00BF133E">
              <w:rPr>
                <w:sz w:val="18"/>
                <w:szCs w:val="18"/>
              </w:rPr>
              <w:t>ΜΕ ΦΠΑ [€]</w:t>
            </w:r>
          </w:p>
        </w:tc>
      </w:tr>
      <w:tr w:rsidR="00C43D00" w:rsidRPr="00BF133E">
        <w:trPr>
          <w:cantSplit/>
        </w:trPr>
        <w:tc>
          <w:tcPr>
            <w:tcW w:w="494"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2714"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084"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027" w:type="dxa"/>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ΤΙΜΗ ΜΟΝΑΔΑΣ</w:t>
            </w:r>
          </w:p>
        </w:tc>
        <w:tc>
          <w:tcPr>
            <w:tcW w:w="930" w:type="dxa"/>
            <w:tcBorders>
              <w:top w:val="single" w:sz="4" w:space="0" w:color="000000"/>
              <w:left w:val="single" w:sz="4" w:space="0" w:color="000000"/>
              <w:bottom w:val="single" w:sz="4" w:space="0" w:color="000000"/>
            </w:tcBorders>
            <w:shd w:val="clear" w:color="auto" w:fill="E6E6E6"/>
            <w:vAlign w:val="center"/>
          </w:tcPr>
          <w:p w:rsidR="00C43D00" w:rsidRPr="00BF133E" w:rsidRDefault="00C43D00">
            <w:pPr>
              <w:rPr>
                <w:sz w:val="18"/>
                <w:szCs w:val="18"/>
              </w:rPr>
            </w:pPr>
            <w:r w:rsidRPr="00BF133E">
              <w:rPr>
                <w:sz w:val="18"/>
                <w:szCs w:val="18"/>
              </w:rPr>
              <w:t>ΣΥΝΟΛΟ</w:t>
            </w:r>
          </w:p>
        </w:tc>
        <w:tc>
          <w:tcPr>
            <w:tcW w:w="1036"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7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8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27"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3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36"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7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8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27"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3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36"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7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8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27"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3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36"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3208"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jc w:val="center"/>
              <w:rPr>
                <w:sz w:val="18"/>
                <w:szCs w:val="18"/>
              </w:rPr>
            </w:pPr>
            <w:r w:rsidRPr="00BF133E">
              <w:rPr>
                <w:b/>
                <w:sz w:val="18"/>
                <w:szCs w:val="18"/>
              </w:rPr>
              <w:t>ΣΥΝΟΛΟ</w:t>
            </w:r>
          </w:p>
        </w:tc>
        <w:tc>
          <w:tcPr>
            <w:tcW w:w="2111" w:type="dxa"/>
            <w:gridSpan w:val="2"/>
            <w:tcBorders>
              <w:left w:val="single" w:sz="4" w:space="0" w:color="000000"/>
            </w:tcBorders>
            <w:shd w:val="clear" w:color="auto" w:fill="FFFFFF"/>
            <w:vAlign w:val="center"/>
          </w:tcPr>
          <w:p w:rsidR="00C43D00" w:rsidRPr="00BF133E" w:rsidRDefault="00C43D00">
            <w:pPr>
              <w:snapToGrid w:val="0"/>
              <w:rPr>
                <w:sz w:val="18"/>
                <w:szCs w:val="18"/>
              </w:rPr>
            </w:pPr>
          </w:p>
        </w:tc>
        <w:tc>
          <w:tcPr>
            <w:tcW w:w="930"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36"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bl>
    <w:p w:rsidR="00C43D00" w:rsidRPr="00BF133E" w:rsidRDefault="00C43D00">
      <w:pPr>
        <w:spacing w:before="280" w:after="280"/>
      </w:pPr>
      <w:bookmarkStart w:id="66" w:name="__RefHeading__429_1468979556"/>
      <w:bookmarkEnd w:id="66"/>
    </w:p>
    <w:tbl>
      <w:tblPr>
        <w:tblW w:w="0" w:type="auto"/>
        <w:tblInd w:w="-15" w:type="dxa"/>
        <w:tblLayout w:type="fixed"/>
        <w:tblLook w:val="0000"/>
      </w:tblPr>
      <w:tblGrid>
        <w:gridCol w:w="494"/>
        <w:gridCol w:w="2813"/>
        <w:gridCol w:w="1341"/>
        <w:gridCol w:w="1014"/>
        <w:gridCol w:w="849"/>
        <w:gridCol w:w="922"/>
        <w:gridCol w:w="1119"/>
      </w:tblGrid>
      <w:tr w:rsidR="00C43D00" w:rsidRPr="00BF133E">
        <w:trPr>
          <w:cantSplit/>
        </w:trPr>
        <w:tc>
          <w:tcPr>
            <w:tcW w:w="494"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Α/Α</w:t>
            </w:r>
          </w:p>
        </w:tc>
        <w:tc>
          <w:tcPr>
            <w:tcW w:w="2813"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ΠΕΡΙΓΡΑΦΗ</w:t>
            </w:r>
          </w:p>
        </w:tc>
        <w:tc>
          <w:tcPr>
            <w:tcW w:w="1341"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Ανθρωπομήνες</w:t>
            </w:r>
          </w:p>
        </w:tc>
        <w:tc>
          <w:tcPr>
            <w:tcW w:w="1863"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ΑΞΙΑ ΧΩΡΙΣ ΦΠΑ [€]</w:t>
            </w:r>
          </w:p>
        </w:tc>
        <w:tc>
          <w:tcPr>
            <w:tcW w:w="922"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ΦΠΑ [€]</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rPr>
                <w:sz w:val="18"/>
                <w:szCs w:val="18"/>
              </w:rPr>
            </w:pPr>
            <w:r w:rsidRPr="00BF133E">
              <w:rPr>
                <w:sz w:val="18"/>
                <w:szCs w:val="18"/>
              </w:rPr>
              <w:t xml:space="preserve">ΣΥΝΟΛΙΚΗ ΑΞΙΑ </w:t>
            </w:r>
          </w:p>
          <w:p w:rsidR="00C43D00" w:rsidRPr="00BF133E" w:rsidRDefault="00C43D00">
            <w:pPr>
              <w:rPr>
                <w:sz w:val="18"/>
                <w:szCs w:val="18"/>
              </w:rPr>
            </w:pPr>
            <w:r w:rsidRPr="00BF133E">
              <w:rPr>
                <w:sz w:val="18"/>
                <w:szCs w:val="18"/>
              </w:rPr>
              <w:t>ΜΕ ΦΠΑ [€]</w:t>
            </w:r>
          </w:p>
        </w:tc>
      </w:tr>
      <w:tr w:rsidR="00C43D00" w:rsidRPr="00BF133E">
        <w:trPr>
          <w:cantSplit/>
        </w:trPr>
        <w:tc>
          <w:tcPr>
            <w:tcW w:w="494"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2813"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341"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01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ΤΙΜΗ ΜΟΝΑΔΑΣ</w:t>
            </w:r>
          </w:p>
        </w:tc>
        <w:tc>
          <w:tcPr>
            <w:tcW w:w="849"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ΣΥΝΟΛΟ</w:t>
            </w:r>
          </w:p>
        </w:tc>
        <w:tc>
          <w:tcPr>
            <w:tcW w:w="922"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813"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2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813"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2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813"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3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1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849"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2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3307"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jc w:val="center"/>
              <w:rPr>
                <w:sz w:val="18"/>
                <w:szCs w:val="18"/>
              </w:rPr>
            </w:pPr>
            <w:r w:rsidRPr="00BF133E">
              <w:rPr>
                <w:b/>
                <w:sz w:val="18"/>
                <w:szCs w:val="18"/>
              </w:rPr>
              <w:t>ΜΕΡΙΚΟ ΣΥΝΟΛΟ Β:</w:t>
            </w:r>
          </w:p>
        </w:tc>
        <w:tc>
          <w:tcPr>
            <w:tcW w:w="13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14" w:type="dxa"/>
            <w:tcBorders>
              <w:top w:val="single" w:sz="4" w:space="0" w:color="000000"/>
              <w:left w:val="single" w:sz="4" w:space="0" w:color="000000"/>
            </w:tcBorders>
            <w:shd w:val="clear" w:color="auto" w:fill="auto"/>
            <w:vAlign w:val="center"/>
          </w:tcPr>
          <w:p w:rsidR="00C43D00" w:rsidRPr="00BF133E" w:rsidRDefault="00C43D00">
            <w:pPr>
              <w:snapToGrid w:val="0"/>
              <w:rPr>
                <w:sz w:val="18"/>
                <w:szCs w:val="18"/>
              </w:rPr>
            </w:pPr>
          </w:p>
        </w:tc>
        <w:tc>
          <w:tcPr>
            <w:tcW w:w="849"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922"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bl>
    <w:p w:rsidR="00C43D00" w:rsidRPr="00BF133E" w:rsidRDefault="00C43D00">
      <w:pPr>
        <w:spacing w:before="280" w:after="280"/>
      </w:pPr>
    </w:p>
    <w:tbl>
      <w:tblPr>
        <w:tblW w:w="0" w:type="auto"/>
        <w:tblLayout w:type="fixed"/>
        <w:tblLook w:val="0000"/>
      </w:tblPr>
      <w:tblGrid>
        <w:gridCol w:w="3589"/>
        <w:gridCol w:w="1645"/>
        <w:gridCol w:w="1645"/>
        <w:gridCol w:w="1673"/>
      </w:tblGrid>
      <w:tr w:rsidR="00C43D00" w:rsidRPr="00BF133E">
        <w:trPr>
          <w:trHeight w:val="284"/>
        </w:trPr>
        <w:tc>
          <w:tcPr>
            <w:tcW w:w="3589" w:type="dxa"/>
            <w:shd w:val="clear" w:color="auto" w:fill="auto"/>
            <w:vAlign w:val="center"/>
          </w:tcPr>
          <w:p w:rsidR="00C43D00" w:rsidRPr="00BF133E" w:rsidRDefault="00C43D00">
            <w:pPr>
              <w:pStyle w:val="CommentText1"/>
              <w:snapToGrid w:val="0"/>
              <w:rPr>
                <w:rFonts w:ascii="Calibri" w:hAnsi="Calibri" w:cs="Calibri"/>
                <w:b/>
                <w:sz w:val="18"/>
                <w:szCs w:val="18"/>
              </w:rPr>
            </w:pPr>
          </w:p>
        </w:tc>
        <w:tc>
          <w:tcPr>
            <w:tcW w:w="1645"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ΣΥΝΟΛΙΚΗ ΑΞΙΑ ΥΠΗΡΕΣΙΩΝ</w:t>
            </w:r>
          </w:p>
          <w:p w:rsidR="00C43D00" w:rsidRPr="00BF133E" w:rsidRDefault="00C43D00">
            <w:pPr>
              <w:rPr>
                <w:sz w:val="18"/>
                <w:szCs w:val="18"/>
              </w:rPr>
            </w:pPr>
            <w:r w:rsidRPr="00BF133E">
              <w:rPr>
                <w:sz w:val="18"/>
                <w:szCs w:val="18"/>
              </w:rPr>
              <w:t>ΧΩΡΙΣ ΦΠΑ [€]</w:t>
            </w:r>
          </w:p>
        </w:tc>
        <w:tc>
          <w:tcPr>
            <w:tcW w:w="1645"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ΦΠΑ [€]</w:t>
            </w:r>
          </w:p>
        </w:tc>
        <w:tc>
          <w:tcPr>
            <w:tcW w:w="167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rPr>
                <w:sz w:val="18"/>
                <w:szCs w:val="18"/>
              </w:rPr>
            </w:pPr>
            <w:r w:rsidRPr="00BF133E">
              <w:rPr>
                <w:sz w:val="18"/>
                <w:szCs w:val="18"/>
              </w:rPr>
              <w:t>ΣΥΝΟΛΙΚΗ ΑΞΙΑ ΥΠΗΡΕΣΙΩΝ</w:t>
            </w:r>
          </w:p>
          <w:p w:rsidR="00C43D00" w:rsidRPr="00BF133E" w:rsidRDefault="00C43D00">
            <w:pPr>
              <w:rPr>
                <w:b/>
                <w:sz w:val="18"/>
                <w:szCs w:val="18"/>
              </w:rPr>
            </w:pPr>
            <w:r w:rsidRPr="00BF133E">
              <w:rPr>
                <w:sz w:val="18"/>
                <w:szCs w:val="18"/>
              </w:rPr>
              <w:t>ΜΕ ΦΠΑ [€]</w:t>
            </w:r>
          </w:p>
        </w:tc>
      </w:tr>
      <w:tr w:rsidR="00C43D00" w:rsidRPr="00BF133E">
        <w:trPr>
          <w:trHeight w:val="284"/>
        </w:trPr>
        <w:tc>
          <w:tcPr>
            <w:tcW w:w="3589" w:type="dxa"/>
            <w:shd w:val="clear" w:color="auto" w:fill="auto"/>
            <w:vAlign w:val="center"/>
          </w:tcPr>
          <w:p w:rsidR="00C43D00" w:rsidRPr="00BF133E" w:rsidRDefault="00C43D00">
            <w:pPr>
              <w:pStyle w:val="CommentText1"/>
              <w:rPr>
                <w:sz w:val="18"/>
                <w:szCs w:val="18"/>
              </w:rPr>
            </w:pPr>
            <w:r w:rsidRPr="00BF133E">
              <w:rPr>
                <w:rFonts w:ascii="Calibri" w:hAnsi="Calibri" w:cs="Calibri"/>
                <w:b/>
                <w:sz w:val="18"/>
                <w:szCs w:val="18"/>
              </w:rPr>
              <w:t>ΓΕΝΙΚΟ ΣΥΝΟΛΟ</w:t>
            </w:r>
          </w:p>
        </w:tc>
        <w:tc>
          <w:tcPr>
            <w:tcW w:w="1645"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645"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bl>
    <w:p w:rsidR="00C43D00" w:rsidRPr="00BF133E" w:rsidRDefault="00C43D00">
      <w:pPr>
        <w:pStyle w:val="2"/>
        <w:rPr>
          <w:sz w:val="18"/>
          <w:szCs w:val="18"/>
        </w:rPr>
      </w:pPr>
      <w:bookmarkStart w:id="67" w:name="__RefHeading__431_1468979556"/>
      <w:bookmarkStart w:id="68" w:name="_Toc409098095"/>
      <w:bookmarkEnd w:id="67"/>
      <w:r w:rsidRPr="00BF133E">
        <w:t>Εκπαίδευση χρηστών</w:t>
      </w:r>
      <w:bookmarkEnd w:id="68"/>
    </w:p>
    <w:tbl>
      <w:tblPr>
        <w:tblW w:w="0" w:type="auto"/>
        <w:tblInd w:w="-15" w:type="dxa"/>
        <w:tblLayout w:type="fixed"/>
        <w:tblLook w:val="0000"/>
      </w:tblPr>
      <w:tblGrid>
        <w:gridCol w:w="495"/>
        <w:gridCol w:w="2794"/>
        <w:gridCol w:w="1041"/>
        <w:gridCol w:w="1045"/>
        <w:gridCol w:w="944"/>
        <w:gridCol w:w="1053"/>
        <w:gridCol w:w="1180"/>
      </w:tblGrid>
      <w:tr w:rsidR="00C43D00" w:rsidRPr="00BF133E">
        <w:trPr>
          <w:cantSplit/>
        </w:trPr>
        <w:tc>
          <w:tcPr>
            <w:tcW w:w="495"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Α/Α</w:t>
            </w:r>
          </w:p>
        </w:tc>
        <w:tc>
          <w:tcPr>
            <w:tcW w:w="2794"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ΠΕΡΙΓΡΑΦΗ</w:t>
            </w:r>
          </w:p>
        </w:tc>
        <w:tc>
          <w:tcPr>
            <w:tcW w:w="1041"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ΠΟΣΟΤΗΤΑ</w:t>
            </w:r>
          </w:p>
        </w:tc>
        <w:tc>
          <w:tcPr>
            <w:tcW w:w="1989" w:type="dxa"/>
            <w:gridSpan w:val="2"/>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ΑΞΙΑ ΧΩΡΙΣ ΦΠΑ [€]</w:t>
            </w:r>
          </w:p>
        </w:tc>
        <w:tc>
          <w:tcPr>
            <w:tcW w:w="1053"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ΦΠΑ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spacing w:after="280"/>
              <w:rPr>
                <w:sz w:val="18"/>
                <w:szCs w:val="18"/>
              </w:rPr>
            </w:pPr>
            <w:r w:rsidRPr="00BF133E">
              <w:rPr>
                <w:sz w:val="18"/>
                <w:szCs w:val="18"/>
              </w:rPr>
              <w:t xml:space="preserve">ΣΥΝΟΛΙΚΗ ΑΞΙΑ </w:t>
            </w:r>
          </w:p>
          <w:p w:rsidR="00C43D00" w:rsidRPr="00BF133E" w:rsidRDefault="00C43D00">
            <w:pPr>
              <w:rPr>
                <w:sz w:val="18"/>
                <w:szCs w:val="18"/>
              </w:rPr>
            </w:pPr>
            <w:r w:rsidRPr="00BF133E">
              <w:rPr>
                <w:sz w:val="18"/>
                <w:szCs w:val="18"/>
              </w:rPr>
              <w:t>ΜΕ ΦΠΑ [€]</w:t>
            </w:r>
          </w:p>
        </w:tc>
      </w:tr>
      <w:tr w:rsidR="00C43D00" w:rsidRPr="00BF133E">
        <w:trPr>
          <w:cantSplit/>
        </w:trPr>
        <w:tc>
          <w:tcPr>
            <w:tcW w:w="495"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2794"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041"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045"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ΤΙΜΗ ΜΟΝΑΔΑΣ</w:t>
            </w:r>
          </w:p>
        </w:tc>
        <w:tc>
          <w:tcPr>
            <w:tcW w:w="94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jc w:val="center"/>
              <w:rPr>
                <w:sz w:val="18"/>
                <w:szCs w:val="18"/>
              </w:rPr>
            </w:pPr>
            <w:r w:rsidRPr="00BF133E">
              <w:rPr>
                <w:sz w:val="18"/>
                <w:szCs w:val="18"/>
              </w:rPr>
              <w:t>ΣΥΝΟΛΟ</w:t>
            </w:r>
          </w:p>
        </w:tc>
        <w:tc>
          <w:tcPr>
            <w:tcW w:w="1053" w:type="dxa"/>
            <w:vMerge/>
            <w:tcBorders>
              <w:top w:val="single" w:sz="4" w:space="0" w:color="000000"/>
              <w:left w:val="single" w:sz="4" w:space="0" w:color="000000"/>
              <w:bottom w:val="single" w:sz="4" w:space="0" w:color="000000"/>
            </w:tcBorders>
            <w:shd w:val="clear" w:color="auto" w:fill="E6E6E6"/>
            <w:vAlign w:val="center"/>
          </w:tcPr>
          <w:p w:rsidR="00C43D00" w:rsidRPr="00BF133E" w:rsidRDefault="00C43D00">
            <w:pPr>
              <w:snapToGrid w:val="0"/>
              <w:rPr>
                <w:sz w:val="18"/>
                <w:szCs w:val="1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rsidR="00C43D00" w:rsidRPr="00BF133E" w:rsidRDefault="00C43D00">
            <w:pPr>
              <w:snapToGrid w:val="0"/>
              <w:rPr>
                <w:sz w:val="18"/>
                <w:szCs w:val="18"/>
              </w:rPr>
            </w:pPr>
          </w:p>
        </w:tc>
      </w:tr>
      <w:tr w:rsidR="00C43D00" w:rsidRPr="00BF133E">
        <w:trPr>
          <w:trHeight w:val="284"/>
        </w:trPr>
        <w:tc>
          <w:tcPr>
            <w:tcW w:w="495"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7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45"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4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53"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495"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27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41"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45"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94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053"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trPr>
          <w:trHeight w:val="284"/>
        </w:trPr>
        <w:tc>
          <w:tcPr>
            <w:tcW w:w="5375" w:type="dxa"/>
            <w:gridSpan w:val="4"/>
            <w:tcBorders>
              <w:top w:val="single" w:sz="4" w:space="0" w:color="000000"/>
              <w:left w:val="single" w:sz="4" w:space="0" w:color="000000"/>
              <w:bottom w:val="single" w:sz="4" w:space="0" w:color="000000"/>
            </w:tcBorders>
            <w:shd w:val="clear" w:color="auto" w:fill="D8D8D8"/>
            <w:vAlign w:val="center"/>
          </w:tcPr>
          <w:p w:rsidR="00C43D00" w:rsidRPr="00BF133E" w:rsidRDefault="00C43D00">
            <w:pPr>
              <w:jc w:val="center"/>
              <w:rPr>
                <w:sz w:val="18"/>
                <w:szCs w:val="18"/>
              </w:rPr>
            </w:pPr>
            <w:r w:rsidRPr="00BF133E">
              <w:rPr>
                <w:b/>
                <w:sz w:val="18"/>
                <w:szCs w:val="18"/>
              </w:rPr>
              <w:t>ΣΥΝΟΛΟ</w:t>
            </w:r>
          </w:p>
        </w:tc>
        <w:tc>
          <w:tcPr>
            <w:tcW w:w="944"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053" w:type="dxa"/>
            <w:tcBorders>
              <w:top w:val="single" w:sz="4" w:space="0" w:color="000000"/>
              <w:left w:val="single" w:sz="4" w:space="0" w:color="000000"/>
              <w:bottom w:val="single" w:sz="4" w:space="0" w:color="000000"/>
            </w:tcBorders>
            <w:shd w:val="clear" w:color="auto" w:fill="FFFFFF"/>
            <w:vAlign w:val="center"/>
          </w:tcPr>
          <w:p w:rsidR="00C43D00" w:rsidRPr="00BF133E" w:rsidRDefault="00C43D00">
            <w:pPr>
              <w:snapToGrid w:val="0"/>
              <w:rPr>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D00" w:rsidRPr="00BF133E" w:rsidRDefault="00C43D00">
            <w:pPr>
              <w:snapToGrid w:val="0"/>
              <w:rPr>
                <w:sz w:val="18"/>
                <w:szCs w:val="18"/>
              </w:rPr>
            </w:pPr>
          </w:p>
        </w:tc>
      </w:tr>
    </w:tbl>
    <w:p w:rsidR="00C43D00" w:rsidRPr="00BF133E" w:rsidRDefault="00C43D00">
      <w:pPr>
        <w:pStyle w:val="2"/>
        <w:rPr>
          <w:sz w:val="18"/>
          <w:szCs w:val="18"/>
        </w:rPr>
      </w:pPr>
      <w:bookmarkStart w:id="69" w:name="_Ref104352962"/>
      <w:bookmarkStart w:id="70" w:name="_Ref104352827"/>
      <w:bookmarkStart w:id="71" w:name="_Ref104352824"/>
      <w:bookmarkStart w:id="72" w:name="__RefHeading__433_1468979556"/>
      <w:bookmarkStart w:id="73" w:name="_Toc409098096"/>
      <w:r w:rsidRPr="00BF133E">
        <w:t>Συγκεντρωτικός Πίνακας Οικονομικής Προσφοράς Έργου</w:t>
      </w:r>
      <w:bookmarkEnd w:id="69"/>
      <w:bookmarkEnd w:id="70"/>
      <w:bookmarkEnd w:id="71"/>
      <w:bookmarkEnd w:id="73"/>
    </w:p>
    <w:tbl>
      <w:tblPr>
        <w:tblW w:w="8552" w:type="dxa"/>
        <w:tblInd w:w="-15" w:type="dxa"/>
        <w:tblLayout w:type="fixed"/>
        <w:tblLook w:val="0000"/>
      </w:tblPr>
      <w:tblGrid>
        <w:gridCol w:w="494"/>
        <w:gridCol w:w="3704"/>
        <w:gridCol w:w="1440"/>
        <w:gridCol w:w="1442"/>
        <w:gridCol w:w="1472"/>
      </w:tblGrid>
      <w:tr w:rsidR="00C43D00" w:rsidRPr="00BF133E" w:rsidTr="006B106A">
        <w:trPr>
          <w:cantSplit/>
          <w:trHeight w:val="220"/>
        </w:trPr>
        <w:tc>
          <w:tcPr>
            <w:tcW w:w="494"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Α/Α</w:t>
            </w:r>
          </w:p>
        </w:tc>
        <w:tc>
          <w:tcPr>
            <w:tcW w:w="3704"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ΠΕΡΙΓΡΑΦΗ</w:t>
            </w:r>
          </w:p>
        </w:tc>
        <w:tc>
          <w:tcPr>
            <w:tcW w:w="1440"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pacing w:after="280"/>
              <w:rPr>
                <w:sz w:val="18"/>
                <w:szCs w:val="18"/>
              </w:rPr>
            </w:pPr>
            <w:r w:rsidRPr="00BF133E">
              <w:rPr>
                <w:sz w:val="18"/>
                <w:szCs w:val="18"/>
              </w:rPr>
              <w:t xml:space="preserve">ΣΥΝΟΛΙΚΗ ΑΞΙΑ ΕΡΓΟΥ </w:t>
            </w:r>
          </w:p>
          <w:p w:rsidR="00C43D00" w:rsidRPr="00BF133E" w:rsidRDefault="00C43D00">
            <w:pPr>
              <w:rPr>
                <w:sz w:val="18"/>
                <w:szCs w:val="18"/>
              </w:rPr>
            </w:pPr>
            <w:r w:rsidRPr="00BF133E">
              <w:rPr>
                <w:sz w:val="18"/>
                <w:szCs w:val="18"/>
              </w:rPr>
              <w:t>ΧΩΡΙΣ ΦΠΑ [€]</w:t>
            </w:r>
          </w:p>
        </w:tc>
        <w:tc>
          <w:tcPr>
            <w:tcW w:w="1442" w:type="dxa"/>
            <w:vMerge w:val="restart"/>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sz w:val="18"/>
                <w:szCs w:val="18"/>
              </w:rPr>
              <w:t>ΦΠΑ [€]</w:t>
            </w:r>
          </w:p>
        </w:tc>
        <w:tc>
          <w:tcPr>
            <w:tcW w:w="1472"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rPr>
                <w:sz w:val="18"/>
                <w:szCs w:val="18"/>
              </w:rPr>
            </w:pPr>
            <w:r w:rsidRPr="00BF133E">
              <w:rPr>
                <w:sz w:val="18"/>
                <w:szCs w:val="18"/>
              </w:rPr>
              <w:t>ΣΥΝΟΛΙΚΗ ΑΞΙΑ ΕΡΓΟΥ</w:t>
            </w:r>
          </w:p>
          <w:p w:rsidR="00C43D00" w:rsidRPr="00BF133E" w:rsidRDefault="00C43D00">
            <w:pPr>
              <w:rPr>
                <w:sz w:val="18"/>
                <w:szCs w:val="18"/>
              </w:rPr>
            </w:pPr>
            <w:r w:rsidRPr="00BF133E">
              <w:rPr>
                <w:sz w:val="18"/>
                <w:szCs w:val="18"/>
              </w:rPr>
              <w:t>ΜΕ ΦΠΑ [€]</w:t>
            </w:r>
          </w:p>
        </w:tc>
      </w:tr>
      <w:tr w:rsidR="00C43D00" w:rsidRPr="00BF133E" w:rsidTr="006B106A">
        <w:trPr>
          <w:cantSplit/>
          <w:trHeight w:val="220"/>
        </w:trPr>
        <w:tc>
          <w:tcPr>
            <w:tcW w:w="494" w:type="dxa"/>
            <w:vMerge/>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3704" w:type="dxa"/>
            <w:vMerge/>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40" w:type="dxa"/>
            <w:vMerge/>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42" w:type="dxa"/>
            <w:vMerge/>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72"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1</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Εξοπλισμός (Πίνακας C4.1.1)</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lastRenderedPageBreak/>
              <w:t>2</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Έτοιμο Λογισμικό (Πίνακας C4.1.2)</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3</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Εφαρμογή/ές (Πίνακας C4.1.3)</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4</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Υπηρεσίες (Πίνακας C4.1.4)</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5</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Άλλες δαπάνες (Πίνακας C4.1.5)</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370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rPr>
                <w:sz w:val="18"/>
                <w:szCs w:val="18"/>
              </w:rPr>
            </w:pPr>
            <w:r w:rsidRPr="00BF133E">
              <w:rPr>
                <w:b/>
                <w:sz w:val="18"/>
                <w:szCs w:val="18"/>
              </w:rPr>
              <w:t>ΣΥΝΟΛΟ C4.1</w:t>
            </w:r>
          </w:p>
        </w:tc>
        <w:tc>
          <w:tcPr>
            <w:tcW w:w="1440"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1</w:t>
            </w:r>
          </w:p>
        </w:tc>
        <w:tc>
          <w:tcPr>
            <w:tcW w:w="3704"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rPr>
                <w:sz w:val="18"/>
                <w:szCs w:val="18"/>
              </w:rPr>
            </w:pPr>
            <w:r w:rsidRPr="00BF133E">
              <w:rPr>
                <w:sz w:val="18"/>
                <w:szCs w:val="18"/>
              </w:rPr>
              <w:t>Εκπαίδευση χρηστών (Πίνακας C4.2)</w:t>
            </w:r>
          </w:p>
        </w:tc>
        <w:tc>
          <w:tcPr>
            <w:tcW w:w="1440"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uto"/>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3704"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pStyle w:val="TabletextChar"/>
              <w:spacing w:after="0"/>
              <w:jc w:val="both"/>
              <w:rPr>
                <w:sz w:val="18"/>
                <w:szCs w:val="18"/>
              </w:rPr>
            </w:pPr>
            <w:r w:rsidRPr="00BF133E">
              <w:rPr>
                <w:rFonts w:ascii="Calibri" w:hAnsi="Calibri" w:cs="Calibri"/>
                <w:b/>
                <w:sz w:val="18"/>
                <w:szCs w:val="18"/>
              </w:rPr>
              <w:t>ΣΥΝΟΛΟ C4.2</w:t>
            </w:r>
          </w:p>
        </w:tc>
        <w:tc>
          <w:tcPr>
            <w:tcW w:w="1440"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D8D8D8"/>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43D00" w:rsidRPr="00BF133E" w:rsidRDefault="00C43D00">
            <w:pPr>
              <w:snapToGrid w:val="0"/>
              <w:rPr>
                <w:sz w:val="18"/>
                <w:szCs w:val="18"/>
              </w:rPr>
            </w:pPr>
          </w:p>
        </w:tc>
      </w:tr>
      <w:tr w:rsidR="00C43D00" w:rsidRPr="00BF133E" w:rsidTr="006B106A">
        <w:trPr>
          <w:trHeight w:val="284"/>
        </w:trPr>
        <w:tc>
          <w:tcPr>
            <w:tcW w:w="494" w:type="dxa"/>
            <w:tcBorders>
              <w:top w:val="single" w:sz="4" w:space="0" w:color="000000"/>
              <w:left w:val="single" w:sz="4" w:space="0" w:color="000000"/>
              <w:bottom w:val="single" w:sz="4" w:space="0" w:color="000000"/>
            </w:tcBorders>
            <w:shd w:val="clear" w:color="auto" w:fill="A0A0A0"/>
            <w:vAlign w:val="center"/>
          </w:tcPr>
          <w:p w:rsidR="00C43D00" w:rsidRPr="00BF133E" w:rsidRDefault="00C43D00">
            <w:pPr>
              <w:snapToGrid w:val="0"/>
              <w:rPr>
                <w:sz w:val="18"/>
                <w:szCs w:val="18"/>
              </w:rPr>
            </w:pPr>
          </w:p>
        </w:tc>
        <w:tc>
          <w:tcPr>
            <w:tcW w:w="3704" w:type="dxa"/>
            <w:tcBorders>
              <w:top w:val="single" w:sz="4" w:space="0" w:color="000000"/>
              <w:left w:val="single" w:sz="4" w:space="0" w:color="000000"/>
              <w:bottom w:val="single" w:sz="4" w:space="0" w:color="000000"/>
            </w:tcBorders>
            <w:shd w:val="clear" w:color="auto" w:fill="A0A0A0"/>
            <w:vAlign w:val="center"/>
          </w:tcPr>
          <w:p w:rsidR="00C43D00" w:rsidRPr="00BF133E" w:rsidRDefault="00C43D00">
            <w:pPr>
              <w:pStyle w:val="CommentText1"/>
              <w:rPr>
                <w:sz w:val="18"/>
                <w:szCs w:val="18"/>
              </w:rPr>
            </w:pPr>
            <w:r w:rsidRPr="00BF133E">
              <w:rPr>
                <w:rFonts w:ascii="Calibri" w:hAnsi="Calibri" w:cs="Calibri"/>
                <w:b/>
                <w:sz w:val="18"/>
                <w:szCs w:val="18"/>
              </w:rPr>
              <w:t>ΓΕΝΙΚΟ ΣΥΝΟΛΟ</w:t>
            </w:r>
          </w:p>
        </w:tc>
        <w:tc>
          <w:tcPr>
            <w:tcW w:w="1440" w:type="dxa"/>
            <w:tcBorders>
              <w:top w:val="single" w:sz="4" w:space="0" w:color="000000"/>
              <w:left w:val="single" w:sz="4" w:space="0" w:color="000000"/>
              <w:bottom w:val="single" w:sz="4" w:space="0" w:color="000000"/>
            </w:tcBorders>
            <w:shd w:val="clear" w:color="auto" w:fill="A0A0A0"/>
            <w:vAlign w:val="center"/>
          </w:tcPr>
          <w:p w:rsidR="00C43D00" w:rsidRPr="00BF133E" w:rsidRDefault="00C43D00">
            <w:pPr>
              <w:snapToGrid w:val="0"/>
              <w:rPr>
                <w:sz w:val="18"/>
                <w:szCs w:val="18"/>
              </w:rPr>
            </w:pPr>
          </w:p>
        </w:tc>
        <w:tc>
          <w:tcPr>
            <w:tcW w:w="1442" w:type="dxa"/>
            <w:tcBorders>
              <w:top w:val="single" w:sz="4" w:space="0" w:color="000000"/>
              <w:left w:val="single" w:sz="4" w:space="0" w:color="000000"/>
              <w:bottom w:val="single" w:sz="4" w:space="0" w:color="000000"/>
            </w:tcBorders>
            <w:shd w:val="clear" w:color="auto" w:fill="A0A0A0"/>
            <w:vAlign w:val="center"/>
          </w:tcPr>
          <w:p w:rsidR="00C43D00" w:rsidRPr="00BF133E" w:rsidRDefault="00C43D00">
            <w:pPr>
              <w:snapToGrid w:val="0"/>
              <w:rPr>
                <w:sz w:val="18"/>
                <w:szCs w:val="18"/>
              </w:rPr>
            </w:pPr>
          </w:p>
        </w:tc>
        <w:tc>
          <w:tcPr>
            <w:tcW w:w="1472"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C43D00" w:rsidRPr="00BF133E" w:rsidRDefault="00C43D00">
            <w:pPr>
              <w:snapToGrid w:val="0"/>
              <w:rPr>
                <w:sz w:val="18"/>
                <w:szCs w:val="18"/>
              </w:rPr>
            </w:pPr>
          </w:p>
        </w:tc>
      </w:tr>
    </w:tbl>
    <w:p w:rsidR="00C43D00" w:rsidRPr="00BF133E" w:rsidRDefault="00C43D00">
      <w:pPr>
        <w:pStyle w:val="2"/>
        <w:pageBreakBefore/>
      </w:pPr>
      <w:bookmarkStart w:id="74" w:name="__RefHeading__451_1468979556"/>
      <w:bookmarkStart w:id="75" w:name="__RefHeading__437_1468979556"/>
      <w:bookmarkStart w:id="76" w:name="__RefHeading__435_1468979556"/>
      <w:bookmarkStart w:id="77" w:name="__RefHeading__449_1468979556"/>
      <w:bookmarkStart w:id="78" w:name="_Toc409098097"/>
      <w:bookmarkEnd w:id="74"/>
      <w:r w:rsidRPr="00BF133E">
        <w:lastRenderedPageBreak/>
        <w:t>Παραρτήματα που αφορούν το Έργο</w:t>
      </w:r>
      <w:bookmarkEnd w:id="78"/>
    </w:p>
    <w:p w:rsidR="00C43D00" w:rsidRPr="00BF133E" w:rsidRDefault="00C43D00"/>
    <w:p w:rsidR="00C43D00" w:rsidRPr="00BF133E" w:rsidRDefault="00C43D00">
      <w:pPr>
        <w:pStyle w:val="3"/>
        <w:pageBreakBefore/>
      </w:pPr>
      <w:bookmarkStart w:id="79" w:name="__RefHeading__453_1468979556"/>
      <w:bookmarkStart w:id="80" w:name="__RefHeading__459_1468979556"/>
      <w:bookmarkStart w:id="81" w:name="_Toc409098098"/>
      <w:bookmarkEnd w:id="79"/>
      <w:bookmarkEnd w:id="80"/>
      <w:r w:rsidRPr="00BF133E">
        <w:lastRenderedPageBreak/>
        <w:t>Σχέδιο Σύμβασης</w:t>
      </w:r>
      <w:bookmarkEnd w:id="81"/>
    </w:p>
    <w:p w:rsidR="00FD6C29" w:rsidRPr="00BF133E" w:rsidRDefault="003C7DD6" w:rsidP="00727C7C">
      <w:pPr>
        <w:spacing w:before="120" w:after="120"/>
        <w:jc w:val="both"/>
        <w:rPr>
          <w:rFonts w:ascii="Verdana" w:hAnsi="Verdana" w:cs="Tahoma"/>
          <w:sz w:val="20"/>
          <w:szCs w:val="20"/>
        </w:rPr>
      </w:pPr>
      <w:r w:rsidRPr="00BF133E">
        <w:rPr>
          <w:rFonts w:ascii="Verdana" w:hAnsi="Verdana" w:cs="Tahoma"/>
          <w:sz w:val="20"/>
          <w:szCs w:val="20"/>
        </w:rPr>
        <w:t>Στη Μυτιλήνη</w:t>
      </w:r>
      <w:r w:rsidR="00FD6C29" w:rsidRPr="00BF133E">
        <w:rPr>
          <w:rFonts w:ascii="Verdana" w:hAnsi="Verdana" w:cs="Tahoma"/>
          <w:sz w:val="20"/>
          <w:szCs w:val="20"/>
        </w:rPr>
        <w:t xml:space="preserve"> σήμερα την …../../201</w:t>
      </w:r>
      <w:r w:rsidR="00FB7452">
        <w:rPr>
          <w:rFonts w:ascii="Verdana" w:hAnsi="Verdana" w:cs="Tahoma"/>
          <w:sz w:val="20"/>
          <w:szCs w:val="20"/>
        </w:rPr>
        <w:t>5</w:t>
      </w:r>
      <w:r w:rsidR="00FD6C29" w:rsidRPr="00BF133E">
        <w:rPr>
          <w:rFonts w:ascii="Verdana" w:hAnsi="Verdana" w:cs="Tahoma"/>
          <w:sz w:val="20"/>
          <w:szCs w:val="20"/>
        </w:rPr>
        <w:t>, ημέρα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μεταξύ αφενός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ΧΧΧΧΧΧΧΧΧΧΧΧΧΧΧΧΧΧΧΧΧΧΧ</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 οποία στο εξής θα αναφέρεται στην παρούσα σύμβαση ως «η Αναθέτουσα Αρχή»</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και αφετέρου</w:t>
      </w:r>
    </w:p>
    <w:p w:rsidR="00FD6C29" w:rsidRPr="00BF133E" w:rsidRDefault="00FD6C29" w:rsidP="00DA342B">
      <w:pPr>
        <w:numPr>
          <w:ilvl w:val="0"/>
          <w:numId w:val="7"/>
        </w:numPr>
        <w:tabs>
          <w:tab w:val="clear" w:pos="680"/>
          <w:tab w:val="num" w:pos="540"/>
        </w:tabs>
        <w:suppressAutoHyphens w:val="0"/>
        <w:spacing w:before="120" w:after="120"/>
        <w:ind w:left="540" w:hanging="540"/>
        <w:jc w:val="both"/>
        <w:rPr>
          <w:rFonts w:ascii="Verdana" w:hAnsi="Verdana" w:cs="Tahoma"/>
          <w:sz w:val="20"/>
          <w:szCs w:val="20"/>
        </w:rPr>
      </w:pPr>
      <w:r w:rsidRPr="00BF133E">
        <w:rPr>
          <w:rFonts w:ascii="Verdana" w:hAnsi="Verdana" w:cs="Tahoma"/>
          <w:sz w:val="20"/>
          <w:szCs w:val="20"/>
        </w:rPr>
        <w:t>της εταιρείας με την επωνυμία ………………………. που εδρεύει στ… ………………………………….. εκπροσωπείται νόμιμα από τ..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και στο εξής θα αναφέρεται στην παρούσα σύμβαση ως «ο Ανάδοχος»,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συνομολογήθηκαν και συμφωνήθηκαν τα ακόλουθα: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Σε συνέχεια του διεθνή ανοικτού διαγωνισμού που προκηρύχθηκε από την Αναθέτουσα Αρχή με την ……………….. απόφαση προκήρυξης («η Προκήρυξη») και κατακυρώθηκε στον Ανάδοχο με την …………………. απόφαση κατακύρωσης («η Κατακύρωση») η οποία κοινοποιήθηκε στον Ανάδοχο την ………….., ο Ανάδοχος αναλαμβάνει την υλοποίηση του Υποέργου 1 </w:t>
      </w:r>
      <w:r w:rsidRPr="00BF133E">
        <w:rPr>
          <w:rFonts w:ascii="Verdana" w:hAnsi="Verdana"/>
          <w:sz w:val="20"/>
          <w:szCs w:val="20"/>
        </w:rPr>
        <w:t>τ</w:t>
      </w:r>
      <w:r w:rsidRPr="00BF133E">
        <w:rPr>
          <w:rFonts w:ascii="Verdana" w:hAnsi="Verdana"/>
          <w:noProof/>
          <w:sz w:val="20"/>
          <w:szCs w:val="20"/>
        </w:rPr>
        <w:t>ου ΕΠ ΨΣ 2007-2013</w:t>
      </w:r>
      <w:r w:rsidRPr="00BF133E">
        <w:rPr>
          <w:rFonts w:ascii="Verdana" w:hAnsi="Verdana" w:cs="Tahoma"/>
          <w:sz w:val="20"/>
          <w:szCs w:val="20"/>
        </w:rPr>
        <w:t>, σύμφωνα με τους όρους και τις προϋποθέσεις της Σύμβασης.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 ΟΡΙΣΜΟΙ</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Στη Σύμβαση, οι ακόλουθοι όροι έχουν την έννοια που τους αποδίδεται αντίστοιχα στο παρόν άρθρο:</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Διοικητική εντολή: οιαδήποτε οδηγία ή εντολή δίδεται γραπτώς από την Αναθέτουσα Αρχή στον Ανάδοχο σχετικά με την υλοποίηση του Υποέργου.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Υποέργο: Το υποέργο όπως αυτό περιγράφεται αναλυτικά στην Προκήρυξη.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Ημερομηνία έναρξης ισχύος της σύμβασης: Η ημερομηνία υπογραφής της Σύμβασης.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Ημέρα: η ημερολογιακή ημέρα.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Παραδοτέα: Όλα τα ενδιάμεσα ή τελικά προϊόντα και υπηρεσίες που ο Ανάδοχος θα παραδώσει ή οφείλει να παραδώσει στην Αναθέτουσα Αρχή σύμφωνα με τη Σύμβαση.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Περίοδος εγγύησης: το χρονικό διάστημα που καθορίζεται στη Σύμβαση και ξεκινά από την επομένη της ημερομηνίας οριστικής παραλαβής του Υποέργου.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Προσφορά: η προσφορά του Αναδόχου προς την Αναθέτουσα Αρχή.</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lastRenderedPageBreak/>
        <w:t xml:space="preserve">Σύμβαση: η παρούσα συμφωνία </w:t>
      </w:r>
      <w:r w:rsidRPr="00BF133E">
        <w:rPr>
          <w:rFonts w:ascii="Verdana" w:hAnsi="Verdana" w:cs="Arial"/>
          <w:sz w:val="20"/>
          <w:szCs w:val="20"/>
        </w:rPr>
        <w:t>με τα παραρτήματά της</w:t>
      </w:r>
      <w:r w:rsidRPr="00BF133E">
        <w:rPr>
          <w:rFonts w:ascii="Verdana" w:hAnsi="Verdana" w:cs="Tahoma"/>
          <w:sz w:val="20"/>
          <w:szCs w:val="20"/>
        </w:rPr>
        <w:t xml:space="preserve"> που συνάπτουν και υπογράφουν τα συμβαλλόμενα μέρη για την εκτέλεση του Υποέργου, όπως είναι δυνατό να τροποποιηθεί ή συμπληρωθεί.</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Συμβατικό τίμημα: το συνολικό συμβατικό αντάλλαγμα για την υλοποίηση του Υποέργου. </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 ΑΝΤΙΚΕΙΜΕΝΟ ΤΟΥ ΥΠΟΕΡΓΟΥ</w:t>
      </w:r>
    </w:p>
    <w:p w:rsidR="00FD6C29" w:rsidRPr="00BF133E" w:rsidRDefault="00E160E5" w:rsidP="00BB6325">
      <w:pPr>
        <w:autoSpaceDE w:val="0"/>
        <w:autoSpaceDN w:val="0"/>
        <w:adjustRightInd w:val="0"/>
        <w:jc w:val="both"/>
        <w:rPr>
          <w:rFonts w:ascii="Verdana" w:hAnsi="Verdana"/>
          <w:sz w:val="20"/>
          <w:szCs w:val="20"/>
        </w:rPr>
      </w:pPr>
      <w:r w:rsidRPr="00BF133E">
        <w:rPr>
          <w:rFonts w:ascii="Verdana" w:hAnsi="Verdana"/>
          <w:sz w:val="20"/>
          <w:szCs w:val="20"/>
        </w:rPr>
        <w:t>Το έργο</w:t>
      </w:r>
      <w:r w:rsidR="00FD6C29" w:rsidRPr="00BF133E">
        <w:rPr>
          <w:rFonts w:ascii="Verdana" w:hAnsi="Verdana"/>
          <w:sz w:val="20"/>
          <w:szCs w:val="20"/>
        </w:rPr>
        <w:t xml:space="preserve"> με τίτλο «</w:t>
      </w:r>
      <w:r w:rsidR="003C7DD6" w:rsidRPr="00BF133E">
        <w:rPr>
          <w:rFonts w:ascii="Verdana" w:hAnsi="Verdana"/>
          <w:sz w:val="20"/>
          <w:szCs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00FD6C29" w:rsidRPr="00BF133E">
        <w:rPr>
          <w:rFonts w:ascii="Verdana" w:hAnsi="Verdana"/>
          <w:sz w:val="20"/>
          <w:szCs w:val="20"/>
        </w:rPr>
        <w:t xml:space="preserve">» περιλαμβάνει ένα (1) Υποέργο. </w:t>
      </w:r>
      <w:r w:rsidRPr="00BF133E">
        <w:rPr>
          <w:rFonts w:ascii="Verdana" w:hAnsi="Verdana"/>
          <w:sz w:val="20"/>
          <w:szCs w:val="20"/>
        </w:rPr>
        <w:t>Το έργο έχει στόχο την τεκμηρίωση, ψηφιοποίηση και προβολή μέσω του Διαδικτύου και ψηφιακών δίσκων (DVD), των προσκυνημάτων, των μνημείων, των μοναστηριών και των σημαντικότερων ναών της Λέσβου, καθώς επίσης και των σημαντικότερων φορητών αντικειμένων που έχουν αποθησαυριστεί σε αυτά.</w:t>
      </w:r>
    </w:p>
    <w:p w:rsidR="00FD6C29" w:rsidRPr="00BF133E" w:rsidRDefault="00FD6C29" w:rsidP="00BB6325">
      <w:pPr>
        <w:autoSpaceDE w:val="0"/>
        <w:autoSpaceDN w:val="0"/>
        <w:adjustRightInd w:val="0"/>
        <w:jc w:val="both"/>
        <w:rPr>
          <w:rFonts w:ascii="Verdana" w:hAnsi="Verdana"/>
          <w:sz w:val="20"/>
          <w:szCs w:val="20"/>
        </w:rPr>
      </w:pPr>
    </w:p>
    <w:p w:rsidR="00FD6C29" w:rsidRPr="00BF133E" w:rsidRDefault="00FD6C29" w:rsidP="00BB6325">
      <w:pPr>
        <w:autoSpaceDE w:val="0"/>
        <w:autoSpaceDN w:val="0"/>
        <w:adjustRightInd w:val="0"/>
        <w:jc w:val="both"/>
        <w:rPr>
          <w:rFonts w:ascii="Verdana" w:hAnsi="Verdana"/>
          <w:sz w:val="20"/>
          <w:szCs w:val="20"/>
        </w:rPr>
      </w:pPr>
      <w:r w:rsidRPr="00BF133E">
        <w:rPr>
          <w:rFonts w:ascii="Verdana" w:hAnsi="Verdana"/>
          <w:sz w:val="20"/>
          <w:szCs w:val="20"/>
        </w:rPr>
        <w:t>Αναλυτικά περιγράφονται στην προσφορά του Αναδόχου που αποτελεί αναπόσπαστο μέρος της Σύμβασης αυτής.</w:t>
      </w:r>
    </w:p>
    <w:p w:rsidR="00FD6C29" w:rsidRPr="00BF133E" w:rsidRDefault="00FD6C29" w:rsidP="00727C7C">
      <w:pPr>
        <w:spacing w:before="120" w:after="120"/>
        <w:jc w:val="both"/>
        <w:rPr>
          <w:rFonts w:ascii="Verdana" w:hAnsi="Verdana" w:cs="Tahoma"/>
          <w:sz w:val="20"/>
          <w:szCs w:val="20"/>
        </w:rPr>
      </w:pPr>
      <w:r w:rsidRPr="00BF133E">
        <w:rPr>
          <w:rFonts w:ascii="Verdana" w:hAnsi="Verdana"/>
          <w:sz w:val="20"/>
          <w:szCs w:val="20"/>
        </w:rPr>
        <w:br w:type="page"/>
      </w: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3. ΓΛΩΣΣΑ ΤΗΣ ΣΥΜΒΑΣΗΣ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Κάθε επικοινωνία μεταξύ του Αναδόχου και της Αναθέτουσας Αρχής γίνεται στην Ελληνική γλώσσα.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4. ΙΕΡΑΡΧΗΣΗ ΣΥΜΒΑΤΙΚΩΝ ΤΕΥΧΩΝ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 Σύμβαση περιλαμβάνει το σύνολο των συμφωνηθέντων μεταξύ των συμβαλλομένων μερών για την υλοποίηση του Υποέργου και κατισχύει κάθε άλλου εγγράφου</w:t>
      </w:r>
      <w:r w:rsidRPr="00BF133E">
        <w:rPr>
          <w:rFonts w:ascii="Verdana" w:hAnsi="Verdana" w:cs="Arial"/>
          <w:sz w:val="20"/>
          <w:szCs w:val="20"/>
          <w:lang w:eastAsia="en-US"/>
        </w:rPr>
        <w:t xml:space="preserve"> στο οποίο στηρίζεται, όπως προσφορά, διακήρυξη, απόφαση κατακύρωσης ή ανάθεσης, εκτός καταδήλων σφαλμάτων ή παραδρομών.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Συμπληρωματικά εφαρμόζονται τα προβλεπόμενα στην απόφαση κατακύρωσης του υποέργου στον ανάδοχο, στο τεύχος της προκήρυξης και την προσφορά του αναδόχου.</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5. ΕΓΓΡΑΦΗ ΕΠΙΚΟΙΝΩΝΙΑ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 έγγραφη επικοινωνία μεταξύ της Αναθέτουσας Αρχής και του Αναδόχου (έγγραφα, διοικητικές εντολές) πραγματοποιείται ηλεκτρονικά, ταχυδρομικά, τηλεγραφικά, τηλετυπικά ή τηλεομοιοτυπικά ή και ιδιοχείρως, ως ακολούθως: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pStyle w:val="ad"/>
        <w:tabs>
          <w:tab w:val="clear" w:pos="4153"/>
          <w:tab w:val="clear" w:pos="8306"/>
        </w:tabs>
        <w:spacing w:before="120" w:after="120"/>
        <w:jc w:val="both"/>
        <w:rPr>
          <w:rFonts w:ascii="Verdana" w:hAnsi="Verdana" w:cs="Tahoma"/>
          <w:sz w:val="20"/>
          <w:szCs w:val="20"/>
        </w:rPr>
      </w:pPr>
      <w:r w:rsidRPr="00BF133E">
        <w:rPr>
          <w:rFonts w:ascii="Verdana" w:hAnsi="Verdana" w:cs="Tahoma"/>
          <w:color w:val="000000"/>
          <w:sz w:val="20"/>
          <w:szCs w:val="20"/>
        </w:rPr>
        <w:t xml:space="preserve">Για την Αναθέτουσα Αρχή: </w:t>
      </w:r>
    </w:p>
    <w:p w:rsidR="00FD6C29" w:rsidRPr="00BF133E" w:rsidRDefault="00FD6C29" w:rsidP="00727C7C">
      <w:pPr>
        <w:pStyle w:val="ad"/>
        <w:tabs>
          <w:tab w:val="clear" w:pos="4153"/>
          <w:tab w:val="clear" w:pos="8306"/>
        </w:tabs>
        <w:spacing w:before="120" w:after="120"/>
        <w:jc w:val="both"/>
        <w:rPr>
          <w:rFonts w:ascii="Verdana" w:hAnsi="Verdana" w:cs="Tahoma"/>
          <w:sz w:val="20"/>
          <w:szCs w:val="20"/>
        </w:rPr>
      </w:pPr>
      <w:r w:rsidRPr="00BF133E">
        <w:rPr>
          <w:rFonts w:ascii="Verdana" w:hAnsi="Verdana" w:cs="Tahoma"/>
          <w:sz w:val="20"/>
          <w:szCs w:val="20"/>
        </w:rPr>
        <w:t>Για τον Ανάδοχο: ………………………………</w:t>
      </w:r>
    </w:p>
    <w:p w:rsidR="00FD6C29" w:rsidRPr="00BF133E" w:rsidRDefault="00FD6C29" w:rsidP="00727C7C">
      <w:pPr>
        <w:spacing w:before="120" w:after="120"/>
        <w:jc w:val="both"/>
        <w:rPr>
          <w:rFonts w:ascii="Verdana" w:hAnsi="Verdana"/>
          <w:color w:val="000000"/>
          <w:sz w:val="20"/>
          <w:szCs w:val="20"/>
        </w:rPr>
      </w:pPr>
      <w:r w:rsidRPr="00BF133E">
        <w:rPr>
          <w:rFonts w:ascii="Verdana" w:hAnsi="Verdana"/>
          <w:color w:val="000000"/>
          <w:sz w:val="20"/>
          <w:szCs w:val="20"/>
        </w:rPr>
        <w:t>Διεύθυνση: ………………………………………………, …………………………..</w:t>
      </w:r>
    </w:p>
    <w:p w:rsidR="00FD6C29" w:rsidRPr="00BF133E" w:rsidRDefault="00FD6C29" w:rsidP="00727C7C">
      <w:pPr>
        <w:spacing w:before="120" w:after="120"/>
        <w:jc w:val="both"/>
        <w:rPr>
          <w:rFonts w:ascii="Verdana" w:hAnsi="Verdana" w:cs="Tahoma"/>
          <w:color w:val="000000"/>
          <w:sz w:val="20"/>
          <w:szCs w:val="20"/>
        </w:rPr>
      </w:pPr>
      <w:r w:rsidRPr="00BF133E">
        <w:rPr>
          <w:rFonts w:ascii="Verdana" w:hAnsi="Verdana"/>
          <w:color w:val="000000"/>
          <w:sz w:val="20"/>
          <w:szCs w:val="20"/>
        </w:rPr>
        <w:t xml:space="preserve">Τηλ.: ……………………………., </w:t>
      </w:r>
      <w:r w:rsidRPr="00BF133E">
        <w:rPr>
          <w:rFonts w:ascii="Verdana" w:hAnsi="Verdana"/>
          <w:color w:val="000000"/>
          <w:sz w:val="20"/>
          <w:szCs w:val="20"/>
          <w:lang w:val="fr-FR"/>
        </w:rPr>
        <w:t>Fax</w:t>
      </w:r>
      <w:r w:rsidR="004C52D8" w:rsidRPr="00BF133E">
        <w:rPr>
          <w:rFonts w:ascii="Verdana" w:hAnsi="Verdana"/>
          <w:color w:val="000000"/>
          <w:sz w:val="20"/>
          <w:szCs w:val="20"/>
        </w:rPr>
        <w:t>: …………………………….</w:t>
      </w:r>
      <w:r w:rsidRPr="00BF133E">
        <w:rPr>
          <w:rFonts w:ascii="Verdana" w:hAnsi="Verdana"/>
          <w:color w:val="000000"/>
          <w:sz w:val="20"/>
          <w:szCs w:val="20"/>
        </w:rPr>
        <w:t xml:space="preserve"> </w:t>
      </w:r>
      <w:r w:rsidRPr="00BF133E">
        <w:rPr>
          <w:rFonts w:ascii="Verdana" w:hAnsi="Verdana"/>
          <w:color w:val="000000"/>
          <w:sz w:val="20"/>
          <w:szCs w:val="20"/>
          <w:lang w:val="fr-FR"/>
        </w:rPr>
        <w:t>Email</w:t>
      </w:r>
      <w:r w:rsidRPr="00BF133E">
        <w:rPr>
          <w:rFonts w:ascii="Verdana" w:hAnsi="Verdana"/>
          <w:color w:val="000000"/>
          <w:sz w:val="20"/>
          <w:szCs w:val="20"/>
        </w:rPr>
        <w:t>: …………………………….,</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6. ΕΜΠΙΣΤΕΥΤΙΚΟΤΗΤΑ</w:t>
      </w:r>
    </w:p>
    <w:p w:rsidR="00FD6C29" w:rsidRPr="00BF133E" w:rsidRDefault="00FD6C29" w:rsidP="00727C7C">
      <w:pPr>
        <w:spacing w:before="120" w:after="120"/>
        <w:jc w:val="both"/>
        <w:rPr>
          <w:rStyle w:val="NormalmystyleChar"/>
          <w:rFonts w:ascii="Verdana" w:hAnsi="Verdana"/>
          <w:sz w:val="20"/>
          <w:szCs w:val="20"/>
        </w:rPr>
      </w:pPr>
      <w:r w:rsidRPr="00BF133E">
        <w:rPr>
          <w:rStyle w:val="NormalmystyleChar"/>
          <w:rFonts w:ascii="Verdana" w:hAnsi="Verdana"/>
          <w:sz w:val="20"/>
          <w:szCs w:val="20"/>
        </w:rPr>
        <w:t>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Επίσης θα αναλάβει την υποχρέωση να μη γνωστοποιήσει μέρος ή το σύνολο του Υποέργου που θα εκτελέσει χωρίς την προηγούμενη έγγραφη έγκριση της Αναθέτουσας Αρχής.</w:t>
      </w:r>
    </w:p>
    <w:p w:rsidR="00FD6C29" w:rsidRPr="00BF133E" w:rsidRDefault="00FD6C29" w:rsidP="00727C7C">
      <w:pPr>
        <w:spacing w:before="120" w:after="120"/>
        <w:jc w:val="both"/>
        <w:rPr>
          <w:rStyle w:val="NormalmystyleChar"/>
          <w:rFonts w:ascii="Verdana" w:hAnsi="Verdana"/>
          <w:sz w:val="20"/>
          <w:szCs w:val="20"/>
        </w:rPr>
      </w:pPr>
    </w:p>
    <w:p w:rsidR="00FD6C29" w:rsidRPr="00BF133E" w:rsidRDefault="00FD6C29" w:rsidP="00727C7C">
      <w:pPr>
        <w:spacing w:before="120" w:after="120"/>
        <w:jc w:val="both"/>
        <w:rPr>
          <w:rStyle w:val="NormalmystyleChar"/>
          <w:rFonts w:ascii="Verdana" w:hAnsi="Verdana"/>
          <w:sz w:val="20"/>
          <w:szCs w:val="20"/>
        </w:rPr>
      </w:pPr>
      <w:r w:rsidRPr="00BF133E">
        <w:rPr>
          <w:rStyle w:val="NormalmystyleChar"/>
          <w:rFonts w:ascii="Verdana" w:hAnsi="Verdana"/>
          <w:sz w:val="20"/>
          <w:szCs w:val="20"/>
        </w:rPr>
        <w:lastRenderedPageBreak/>
        <w:t>Ειδικότερα:</w:t>
      </w:r>
    </w:p>
    <w:p w:rsidR="00FD6C29" w:rsidRPr="00BF133E" w:rsidRDefault="00FD6C29" w:rsidP="00727C7C">
      <w:pPr>
        <w:spacing w:before="120" w:after="120"/>
        <w:jc w:val="both"/>
        <w:rPr>
          <w:rStyle w:val="NormalmystyleChar"/>
          <w:rFonts w:ascii="Verdana" w:hAnsi="Verdana"/>
          <w:sz w:val="20"/>
          <w:szCs w:val="20"/>
        </w:rPr>
      </w:pPr>
      <w:r w:rsidRPr="00BF133E">
        <w:rPr>
          <w:rFonts w:ascii="Verdana" w:hAnsi="Verdana" w:cs="Tahoma"/>
          <w:sz w:val="20"/>
          <w:szCs w:val="20"/>
        </w:rPr>
        <w:t>6.1</w:t>
      </w:r>
      <w:r w:rsidRPr="00BF133E">
        <w:rPr>
          <w:rFonts w:ascii="Verdana" w:hAnsi="Verdana" w:cs="Tahoma"/>
          <w:sz w:val="20"/>
          <w:szCs w:val="20"/>
        </w:rPr>
        <w:tab/>
      </w:r>
      <w:r w:rsidRPr="00BF133E">
        <w:rPr>
          <w:rStyle w:val="NormalmystyleChar"/>
          <w:rFonts w:ascii="Verdana" w:hAnsi="Verdana"/>
          <w:sz w:val="20"/>
          <w:szCs w:val="20"/>
        </w:rPr>
        <w:t>Όλα τα πληροφοριακά στοιχεία (γραπτά και προφορικά) που θα περιέλθουν στην αντίληψη του Αναδόχου κατά την υλοποίηση του Υποέργου αυτού θεωρούνται εμπιστευτικά και δεν επιτρέπεται να γνωστοποιηθούν ή δημοσιοποιηθούν. Ο Ανάδοχος οφείλει να κρατά μυστική κάθε πληροφορία που περιέρχεται στην αντίληψή του κατά την εκτέλεση του παρόντος Υποέργου και δεν αποκαλύπτει τέτοιες πληροφορίες σε τρίτα πρόσωπα, ενώ ο Ανάδοχος επιβάλλει την υποχρέωση αυτή στους με οποιονδήποτε τρόπο συνδεόμενους με αυτόν για την εκτέλεση του παρόντος Υποέργου.</w:t>
      </w:r>
    </w:p>
    <w:p w:rsidR="00FD6C29" w:rsidRPr="00BF133E" w:rsidRDefault="00FD6C29" w:rsidP="00727C7C">
      <w:pPr>
        <w:spacing w:before="120" w:after="120"/>
        <w:jc w:val="both"/>
        <w:rPr>
          <w:rStyle w:val="NormalmystyleChar"/>
          <w:rFonts w:ascii="Verdana" w:hAnsi="Verdana"/>
          <w:sz w:val="20"/>
          <w:szCs w:val="20"/>
        </w:rPr>
      </w:pPr>
      <w:r w:rsidRPr="00BF133E">
        <w:rPr>
          <w:rFonts w:ascii="Verdana" w:hAnsi="Verdana" w:cs="Tahoma"/>
          <w:sz w:val="20"/>
          <w:szCs w:val="20"/>
        </w:rPr>
        <w:t>6.2</w:t>
      </w:r>
      <w:r w:rsidRPr="00BF133E">
        <w:rPr>
          <w:rFonts w:ascii="Verdana" w:hAnsi="Verdana" w:cs="Tahoma"/>
          <w:sz w:val="20"/>
          <w:szCs w:val="20"/>
        </w:rPr>
        <w:tab/>
      </w:r>
      <w:r w:rsidRPr="00BF133E">
        <w:rPr>
          <w:rStyle w:val="NormalmystyleChar"/>
          <w:rFonts w:ascii="Verdana" w:hAnsi="Verdana"/>
          <w:sz w:val="20"/>
          <w:szCs w:val="20"/>
        </w:rPr>
        <w:t>Ο Ανάδοχος μπορεί να αποκαλύπτει εμπιστευτικές πληροφορίες σε όσους υπαλλήλους ασχολούνται άμεσα με την εκτέλεση του παρόντος Υποέργου και διασφαλίζει ότι οι υπάλληλοι αυτοί είναι σε πλήρη γνώση και συμφωνούν με τις υποχρεώσεις εμπιστευτικότητας και εχεμύθειας.</w:t>
      </w:r>
    </w:p>
    <w:p w:rsidR="00FD6C29" w:rsidRPr="00BF133E" w:rsidRDefault="00FD6C29" w:rsidP="00727C7C">
      <w:pPr>
        <w:spacing w:before="120" w:after="120"/>
        <w:jc w:val="both"/>
        <w:rPr>
          <w:rStyle w:val="NormalmystyleChar"/>
          <w:rFonts w:ascii="Verdana" w:hAnsi="Verdana"/>
          <w:sz w:val="20"/>
          <w:szCs w:val="20"/>
        </w:rPr>
      </w:pPr>
      <w:r w:rsidRPr="00BF133E">
        <w:rPr>
          <w:rFonts w:ascii="Verdana" w:hAnsi="Verdana" w:cs="Tahoma"/>
          <w:sz w:val="20"/>
          <w:szCs w:val="20"/>
        </w:rPr>
        <w:t>6.3</w:t>
      </w:r>
      <w:r w:rsidRPr="00BF133E">
        <w:rPr>
          <w:rFonts w:ascii="Verdana" w:hAnsi="Verdana" w:cs="Tahoma"/>
          <w:sz w:val="20"/>
          <w:szCs w:val="20"/>
        </w:rPr>
        <w:tab/>
      </w:r>
      <w:r w:rsidRPr="00BF133E">
        <w:rPr>
          <w:rStyle w:val="NormalmystyleChar"/>
          <w:rFonts w:ascii="Verdana" w:hAnsi="Verdana"/>
          <w:sz w:val="20"/>
          <w:szCs w:val="20"/>
        </w:rPr>
        <w:t>Σε κάθε περίπτωση απαγορεύεται η χρήση ή εκμετάλλευση των πληροφοριών οι οποίες θα περιέλθουν σε γνώση του αναδόχου καθ' οιονδήποτε τρόπο, στα πλαίσια εκτέλεσης του παρόντος Υποέργου, οι οποίες είναι εμπιστευτικές για σκοπούς διαφορετικούς από την εκτέλεση του Υποέργου αυτού. Ως εμπιστευτικές πληροφορίες και στοιχεία νοούνται όσα δεν είναι γνωστά σε τρίτους, ακόμα και αν δεν έχουν χαρακτηρισθεί ως τέτοια.</w:t>
      </w:r>
    </w:p>
    <w:p w:rsidR="00FD6C29" w:rsidRPr="00BF133E" w:rsidRDefault="00FD6C29" w:rsidP="00727C7C">
      <w:pPr>
        <w:spacing w:before="120" w:after="120"/>
        <w:jc w:val="both"/>
        <w:rPr>
          <w:rStyle w:val="NormalmystyleChar"/>
          <w:rFonts w:ascii="Verdana" w:hAnsi="Verdana"/>
          <w:sz w:val="20"/>
          <w:szCs w:val="20"/>
        </w:rPr>
      </w:pPr>
      <w:r w:rsidRPr="00BF133E">
        <w:rPr>
          <w:rFonts w:ascii="Verdana" w:hAnsi="Verdana" w:cs="Tahoma"/>
          <w:sz w:val="20"/>
          <w:szCs w:val="20"/>
        </w:rPr>
        <w:t>6.4</w:t>
      </w:r>
      <w:r w:rsidRPr="00BF133E">
        <w:rPr>
          <w:rFonts w:ascii="Verdana" w:hAnsi="Verdana" w:cs="Tahoma"/>
          <w:sz w:val="20"/>
          <w:szCs w:val="20"/>
        </w:rPr>
        <w:tab/>
      </w:r>
      <w:r w:rsidRPr="00BF133E">
        <w:rPr>
          <w:rStyle w:val="NormalmystyleChar"/>
          <w:rFonts w:ascii="Verdana" w:hAnsi="Verdana"/>
          <w:sz w:val="20"/>
          <w:szCs w:val="20"/>
        </w:rPr>
        <w:t>Ο Ανάδοχος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Υποέργο, αποκλειόμενης της διαφυγής, διαρροής ή μεταφοράς σε άλλα άτομα, χώρους ή εταιρείες. Ο Ανάδοχος υποχρεούται να ενημερώνει την Αναθέτουσα Αρχή για τα μέτρα που παίρνει προς την κατεύθυνση αυτή.</w:t>
      </w:r>
    </w:p>
    <w:p w:rsidR="00FD6C29" w:rsidRPr="00BF133E" w:rsidRDefault="00FD6C29" w:rsidP="00727C7C">
      <w:pPr>
        <w:spacing w:before="120" w:after="120"/>
        <w:jc w:val="both"/>
        <w:rPr>
          <w:rStyle w:val="NormalmystyleChar"/>
          <w:rFonts w:ascii="Verdana" w:hAnsi="Verdana"/>
          <w:sz w:val="20"/>
          <w:szCs w:val="20"/>
        </w:rPr>
      </w:pPr>
      <w:r w:rsidRPr="00BF133E">
        <w:rPr>
          <w:rFonts w:ascii="Verdana" w:hAnsi="Verdana" w:cs="Tahoma"/>
          <w:sz w:val="20"/>
          <w:szCs w:val="20"/>
        </w:rPr>
        <w:t>6.5</w:t>
      </w:r>
      <w:r w:rsidRPr="00BF133E">
        <w:rPr>
          <w:rFonts w:ascii="Verdana" w:hAnsi="Verdana" w:cs="Tahoma"/>
          <w:sz w:val="20"/>
          <w:szCs w:val="20"/>
        </w:rPr>
        <w:tab/>
      </w:r>
      <w:r w:rsidRPr="00BF133E">
        <w:rPr>
          <w:rStyle w:val="NormalmystyleChar"/>
          <w:rFonts w:ascii="Verdana" w:hAnsi="Verdana"/>
          <w:sz w:val="20"/>
          <w:szCs w:val="20"/>
        </w:rPr>
        <w:t xml:space="preserve">Σε περίπτωση που υπάρξει διαρροή πληροφοριών, η οποία αποδεδειγμένα οφείλεται στον ανάδοχο, η Αναθέτουσα Αρχή διατηρεί το δικαίωμα να κάνει χρήση των διατάξεων "περί πνευματικής ιδιοκτησίας" και να αξιώσει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αναδόχου, κηρύσσοντας τον έκπτωτο. </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7. ΥΠΟΚΑΤΑΣΤΑΣΗ ΑΝΑΔΟΧΟΥ</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7.1</w:t>
      </w:r>
      <w:r w:rsidRPr="00BF133E">
        <w:rPr>
          <w:rFonts w:ascii="Verdana" w:hAnsi="Verdana"/>
          <w:sz w:val="20"/>
          <w:szCs w:val="20"/>
        </w:rPr>
        <w:tab/>
        <w:t>Η Αναθέτουσα Αρχή δύναται να εγκρίνει αίτημα του Αναδόχου για μεταβίβαση ή εκχώρηση, μόνο στην περίπτωση που εκείνος που τον υποκαθιστά ανταποκρίνεται στα κριτήρια επιλογής που ίσχυσαν για την ανάθεση της Σύμβασης και για ιδιαιτέρως σοβαρό λόγο. Σε περίπτωση υποκατάστασης ο Ανάδοχος δεν απαλλάσσεται από τις υποχρεώσεις του σχετικά με το τμήμα της Σύμβασης που έχει ήδη εκτελεστεί ή το τμήμα που δεν εκχωρήθηκε.</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7.2</w:t>
      </w:r>
      <w:r w:rsidRPr="00BF133E">
        <w:rPr>
          <w:rFonts w:ascii="Verdana" w:hAnsi="Verdana"/>
          <w:sz w:val="20"/>
          <w:szCs w:val="20"/>
        </w:rPr>
        <w:tab/>
        <w:t>Η έγκριση υποκατάστασης του Αναδόχου θα πρέπει να είναι απολύτως αιτιολογημένη τόσο ως προς το αίτημα του Αναδόχου όσο και ως προς την απόφαση έγκρισής της από την Αναθέτουσα Αρχή. Επίσης, τυχόν πράξη υποκατάστασης θα κοινοποιείται με ευθύνη και μέριμνα της Αναθέτουσας Αρχής στην αρμόδια Διαχειριστική και Χρηματοδοτική του υποέργου Αρχή. Τέλος, τυχόν εκχώρηση υποκατάσταση θα γίνεται μόνο εγγράφως και θα συνεπάγεται αντίστοιχη τροποποίηση της σύμβασης.</w:t>
      </w:r>
      <w:r w:rsidR="001A5F6E" w:rsidRPr="00BF133E">
        <w:rPr>
          <w:rFonts w:ascii="Verdana" w:hAnsi="Verdana"/>
          <w:sz w:val="20"/>
          <w:szCs w:val="20"/>
        </w:rPr>
        <w:t xml:space="preserve"> Όριο της τροποποίησης αποτελεί η μη ουσιώδης μεταβολή των όρων της διακήρυξης, της πράξης κατακύρωσης και της προσφοράς του Αναδόχου και η πράξη τροποποίησης πρέπει να είναι επαρκώς αιτιολογημένη.</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lastRenderedPageBreak/>
        <w:t>Άρθρο 8. ΥΠΕΡΓΟΛΑΒΙΑ</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Ο Ανάδοχος, για την υλοποίηση του Υποέργου, θα χρησιμοποιήσει τους υπεργολάβους που έχει προσδιορίσει στην προσφορά του, για το κατά περίπτωση αναφερόμενο στην προσφορά του τμήμα του Υποέργου.</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Οι υπεργολάβοι δεν αποκτούν οποιαδήποτε συμβατική σχέση με την Αναθέτουσα Αρχή.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Ο Ανάδοχος δικαιούται να αντικαταστήσει υπεργολάβο σε περίπτωση διακοπής της συνεργασίας του με αυτόν ή να χρησιμοποιήσει και άλλον υπεργολάβο, μόνο εφ’ όσον ο νέος υπεργολάβος ανταποκρίνεται στα αντίστοιχα κριτήρια επιλογής που ίσχυσαν για την ανάθεση της Σύμβασης.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Προκειμένου να συνάψει νέα υπεργολαβία, ο Ανάδοχος απαιτείται να υποβάλει σχετικό αίτημα στην Αναθέτουσα Αρχή εντός 10 ημερών από την πρόθεση του για σύναψη νέας υπεργολαβίας και να έχει τη γραπτή άδεια της Αναθέτουσας Αρχής η οποία θα πρέπει επίσης να χορηγηθεί εντός 10 ημερών αντίστοιχα διαφορετικά με την πάροδο άπρακτης της προθεσμίας τεκμαίρεται η αποδοχή του αιτήματος. Τα τμήματα τα οποία καλύπτει η υπεργολαβία, καθώς και η ταυτότητα του υπεργολάβου κοινοποιούνται στην Αναθέτουσα Αρχή, μαζί με έγγραφη τεκμηρίωση του Αναδόχου από την οποία πρέπει να προκύπτει ότι ο υπεργολάβος ανταποκρίνεται στα αντίστοιχα κριτήρια επιλογής που ίσχυσαν για την ανάθεση της Σύμβασης.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Η Αναθέτουσα Αρχή δικαιούται να ζητήσει από τον Ανάδοχο την αντικατάσταση υπεργολάβου ή φυσικού προσώπου εμπλεκομένου στην εκτέλεση του Υποέργου που, κατά την βάσιμη και αιτιολογημένη κρίση της, δεν ανταποκρίνεται στις απαιτήσεις του Υποέργου, ο δε Ανάδοχος υποχρεούται στην περίπτωση αυτή να ανταποκριθεί στην απαίτηση της Αναθέτουσας Αρχής, σε εύλογο χρονικό διάστημα που θα συμφωνηθεί από κοινού ότι απαιτείται για την εξεύρεση αντικαταστάτη.</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Σε κάθε περίπτωση, την πλήρη ευθύνη για την ολοκλήρωση του Υποέργου φέρει αποκλειστικά ο Ανάδοχος.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9. ΔΙΑΘΕΣΗ ΠΡΟΣΩΠΙΚΟΥ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 Αναθέτουσα Αρχή θα διαθέσει το προσωπικό που απαιτείται για τις ανάγκες, την παρακολούθηση και τον έλεγχο της πορείας υλοποίησης του Υποέργου.</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10. ΠΑΡΟΧΗ ΕΓΓΡΑΦΩΝ - ΠΛΗΡΟΦΟΡΙΩΝ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10.1</w:t>
      </w:r>
      <w:r w:rsidRPr="00BF133E">
        <w:rPr>
          <w:rFonts w:ascii="Verdana" w:hAnsi="Verdana" w:cs="Tahoma"/>
          <w:sz w:val="20"/>
          <w:szCs w:val="20"/>
        </w:rPr>
        <w:tab/>
        <w:t>Η Αναθέτουσα Αρχή οφείλει να παραδίδει στον Ανάδοχο, ατελώς, κάθε έγγραφο, σχέδιο, μελέτη, προδιαγραφή και γενικότερα κάθε στοιχείο που έχει στην κατοχή της και δικαιούται να γνωστοποιήσει, σχετικό με την εκτέλεση του Υποέργου, χωρίς να απαιτείται προηγούμενο αίτημα του Αναδόχου.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10.2</w:t>
      </w:r>
      <w:r w:rsidRPr="00BF133E">
        <w:rPr>
          <w:rFonts w:ascii="Verdana" w:hAnsi="Verdana" w:cs="Tahoma"/>
          <w:sz w:val="20"/>
          <w:szCs w:val="20"/>
        </w:rPr>
        <w:tab/>
        <w:t>Ο Ανάδοχος υποχρεούται να επιστρέψει όλα τα στοιχεία της ως άνω παραγράφου με την οριστική παραλαβή του Υποέργου ή με την καθ’ οιονδήποτε τρόπο λύση της Σύμβασης.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11. ΠΑΡΟΧΗ ΠΡΟΣΒΑΣΗΣ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lastRenderedPageBreak/>
        <w:t>11.1</w:t>
      </w:r>
      <w:r w:rsidRPr="00BF133E">
        <w:rPr>
          <w:rFonts w:ascii="Verdana" w:hAnsi="Verdana" w:cs="Tahoma"/>
          <w:sz w:val="20"/>
          <w:szCs w:val="20"/>
        </w:rPr>
        <w:tab/>
        <w:t>Η Αναθέτουσα Αρχή υποχρεούται να παρέχει στον Ανάδοχο πρόσβαση, σε όλους τους χώρους υλοποίησης του υποέργου, κατά τις εργάσιμες ημέρες και ώρες και σε περίπτωση που προβλέπεται τέτοια δυνατότητα σε επιμέρους άρθρα της Σύμβασης και εκτός εργασίμων ημερών και ωρών.</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11.2</w:t>
      </w:r>
      <w:r w:rsidRPr="00BF133E">
        <w:rPr>
          <w:rFonts w:ascii="Verdana" w:hAnsi="Verdana" w:cs="Tahoma"/>
          <w:sz w:val="20"/>
          <w:szCs w:val="20"/>
        </w:rPr>
        <w:tab/>
        <w:t>Η Αναθέτουσα Αρχή υποχρεούται να παρέχει στον Ανάδοχο πρόσβαση, στις ήδη υπάρχουσες υποδομές της που έχουν συνάφεια με το Υποέργο.</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12. ΣΥΝΔΡΟΜΗ ΣΕ ΘΕΜΑΤΑ ΕΠΙΚΟΙΝΩΝΙΑΣ ΜΕ ΤΡΙΤΟΥΣ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Ο Ανάδοχος δικαιούται να ζητήσει τη συνδρομή της Αναθέτουσας Αρχής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13. ΓΕΝΙΚΕΣ ΥΠΟΧΡΕΩΣΕΙΣ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Ο Ανάδοχος οφείλει να εκτελεί τις απορρέουσες από τη Σύμβαση υποχρεώσεις του με τη δέουσα προσοχή και επιμέλεια και τις αρχές της καλής πίστης και των συναλλακτικών ηθών.</w:t>
      </w:r>
    </w:p>
    <w:p w:rsidR="00FD6C29" w:rsidRPr="00BF133E" w:rsidRDefault="00FD6C29" w:rsidP="00727C7C">
      <w:pPr>
        <w:spacing w:before="120" w:after="120"/>
        <w:jc w:val="both"/>
        <w:rPr>
          <w:rFonts w:ascii="Verdana" w:hAnsi="Verdana" w:cs="Arial"/>
          <w:sz w:val="20"/>
          <w:szCs w:val="20"/>
        </w:rPr>
      </w:pPr>
      <w:r w:rsidRPr="00BF133E">
        <w:rPr>
          <w:rFonts w:ascii="Verdana" w:hAnsi="Verdana" w:cs="Arial"/>
          <w:sz w:val="20"/>
          <w:szCs w:val="20"/>
          <w:lang w:eastAsia="en-US"/>
        </w:rPr>
        <w:t>Θεωρείται δεδομένη η υποχρέωση συμμόρφωσης του Αναδόχου και της Αναθέτουσας Αρχής στις διατάξεις περί προστασίας</w:t>
      </w:r>
      <w:r w:rsidRPr="00BF133E">
        <w:rPr>
          <w:rFonts w:ascii="Verdana" w:hAnsi="Verdana" w:cs="Arial"/>
          <w:b/>
          <w:sz w:val="20"/>
          <w:szCs w:val="20"/>
          <w:lang w:eastAsia="en-US"/>
        </w:rPr>
        <w:t xml:space="preserve"> </w:t>
      </w:r>
      <w:r w:rsidRPr="00BF133E">
        <w:rPr>
          <w:rFonts w:ascii="Verdana" w:hAnsi="Verdana" w:cs="Arial"/>
          <w:sz w:val="20"/>
          <w:szCs w:val="20"/>
        </w:rPr>
        <w:t>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 xml:space="preserve">Άρθρο 14. ΚΑΤΑΘΕΣΗ ΕΓΓΥΗΣΕΩΝ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ΕΓΓΥΗΣΗ ΚΑΛΗΣ ΕΚΤΕΛΕΣΗΣ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Για την καλή εκτέλεση των όρων της Σύμβασης ο Ανάδοχος κατέθεσε εγγύηση που καλύπτει το 10% της Συμβατικής Τιμής χωρίς Φ.Π.Α.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Η εγγύηση καλής εκτέλεσης της Σύμβασης έχει χρόνο ισχύος μεγαλύτερο της συμβατικής ημερομηνίας οριστικής παραλαβής κατά τρεις (3) μήνες τουλάχιστον και επιστρέφεται μετά την οριστική παραλαβή και ύστερα από την εκκαθάριση των τυχόν απαιτήσεων από τους συμβαλλομένους.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Οι εγγυήσεις εκδίδονται από πιστωτικά ιδρύματα ή άλλα νομικά πρόσωπα που λειτουργούν νόμιμα στα κράτη - μέλη της Ε.Ε. και έχουν, σύμφωνα με τη νομοθεσία των κρατών - μελών αυτό το δικαίωμα.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Εγγυήσεις που εκδίδονται σε κράτος - μέλος της Ε.Ε. εκτός της Ελλάδας, θα συνοδεύονται υποχρεωτικά από επίσημη μετάφρασή τους στην Ελληνική γλώσσα.</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15. ΑΣΦΑΛΙΣΗ</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 xml:space="preserve">15.1 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προξενηθεί κατά ή επ’ ευκαιρία της εκτέλεσης του </w:t>
      </w:r>
      <w:r w:rsidRPr="00BF133E">
        <w:rPr>
          <w:rFonts w:ascii="Verdana" w:hAnsi="Verdana"/>
          <w:sz w:val="20"/>
          <w:szCs w:val="20"/>
        </w:rPr>
        <w:lastRenderedPageBreak/>
        <w:t>Υποέργου από τον ή τους υπεργολάβους του εφ’ όσον οφείλεται σε πράξη ή παράλειψη αυτών.</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15.2 Ο Ανάδοχος υποχρεούται να ασφαλίσει και να διατηρεί ασφαλισμένο το προσωπικό του στους αρμόδιους ασφαλιστικούς οργανισμούς καθ’ όλη τη διάρκεια εκτέλεσης του Υποέργου και μέριμνα, όπως οι υπεργολάβοι του πράξουν το ίδιο.</w:t>
      </w:r>
      <w:r w:rsidRPr="00BF133E">
        <w:rPr>
          <w:rFonts w:ascii="Verdana" w:hAnsi="Verdana" w:cs="Tahoma"/>
          <w:sz w:val="20"/>
          <w:szCs w:val="20"/>
        </w:rPr>
        <w:t xml:space="preserve"> Ο Ανάδοχος αποζημιώνει πλήρως την Αναθέτουσα Αρχή, για κάθε θετική ζημία που ενδεχομένως προξενηθεί σε αυτήν από υπαιτιότητα του Αναδόχου ή των προσώπων που συνεργάζονται με αυτόν για την υλοποίηση του Υποέργου.</w:t>
      </w:r>
    </w:p>
    <w:p w:rsidR="00FD6C29" w:rsidRPr="00BF133E" w:rsidRDefault="00FD6C29" w:rsidP="00727C7C">
      <w:pPr>
        <w:spacing w:before="120" w:after="120"/>
        <w:jc w:val="both"/>
        <w:rPr>
          <w:rFonts w:ascii="Verdana" w:hAnsi="Verdana" w:cs="Tahoma"/>
          <w:b/>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16. ΑΠΟΖΗΜΙΩΣΗ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16.1</w:t>
      </w:r>
      <w:r w:rsidRPr="00BF133E">
        <w:rPr>
          <w:rFonts w:ascii="Verdana" w:hAnsi="Verdana" w:cs="Tahoma"/>
          <w:sz w:val="20"/>
          <w:szCs w:val="20"/>
        </w:rPr>
        <w:tab/>
        <w:t>Ο Ανάδοχος αποζημιώνει την Αναθέτουσα Αρχή για κάθε απαίτηση τρίτων από την εκτέλεση του Υποέργου, η οποία απορρέει από τη χρήση διπλωμάτων ευρεσιτεχνίας, αδειών, σχεδίων, υποδειγμάτων και εργοστασιακών ή εμπορικών σημάτων εκ μέρους του.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16.2</w:t>
      </w:r>
      <w:r w:rsidRPr="00BF133E">
        <w:rPr>
          <w:rFonts w:ascii="Verdana" w:hAnsi="Verdana" w:cs="Tahoma"/>
          <w:sz w:val="20"/>
          <w:szCs w:val="20"/>
        </w:rPr>
        <w:tab/>
        <w:t>Ο Ανάδοχος αποζημιώνει πλήρως την Αναθέτουσα Αρχή, για κάθε θετική ζημία που ενδεχομένως προξενηθεί σε αυτήν από υπαιτιότητα του Αναδόχου ή των προσώπων που συνεργάζονται με αυτόν για την υλοποίηση του Υποέργου.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16.3</w:t>
      </w:r>
      <w:r w:rsidRPr="00BF133E">
        <w:rPr>
          <w:rFonts w:ascii="Verdana" w:hAnsi="Verdana" w:cs="Tahoma"/>
          <w:sz w:val="20"/>
          <w:szCs w:val="20"/>
        </w:rPr>
        <w:tab/>
        <w:t>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αποδεδειγμένη αδυναμία ή πλημμελή εκπλήρωση των συμβατικών του υποχρεώσεων.</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17. ΠΡΟΓΡΑΜΜΑ ΕΚΤΕΛΕΣΗΣ ΤΗΣ ΣΥΜΒΑΣΗΣ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17.1</w:t>
      </w:r>
      <w:r w:rsidRPr="00BF133E">
        <w:rPr>
          <w:rFonts w:ascii="Verdana" w:hAnsi="Verdana" w:cs="Tahoma"/>
          <w:sz w:val="20"/>
          <w:szCs w:val="20"/>
        </w:rPr>
        <w:tab/>
        <w:t>Εντός δεκαπέντε (15) ημερών από την Ημερομηνία Υπογραφής της Σύμβασης, ο Ανάδοχος θα συντάξει και θα υποβάλει στην Αναθέτουσα Αρχή λεπτομερές πρόγραμμα εκτέλεσης της Σύμβασης, στο οποίο θα εμφανίζονται όλες οι δραστηριότητες του Υποέργου και οι πραγματικές ημερομηνίες έναρξης και λήξης τους.</w:t>
      </w:r>
    </w:p>
    <w:p w:rsidR="00FD6C29" w:rsidRPr="00BF133E" w:rsidRDefault="00FD6C29" w:rsidP="00727C7C">
      <w:pPr>
        <w:spacing w:before="120" w:after="120"/>
        <w:jc w:val="both"/>
        <w:rPr>
          <w:rFonts w:ascii="Verdana" w:hAnsi="Verdana" w:cs="Arial"/>
          <w:sz w:val="20"/>
          <w:szCs w:val="20"/>
        </w:rPr>
      </w:pPr>
      <w:r w:rsidRPr="00BF133E">
        <w:rPr>
          <w:rFonts w:ascii="Verdana" w:hAnsi="Verdana" w:cs="Arial"/>
          <w:sz w:val="20"/>
          <w:szCs w:val="20"/>
        </w:rPr>
        <w:t>17.2</w:t>
      </w:r>
      <w:r w:rsidRPr="00BF133E">
        <w:rPr>
          <w:rFonts w:ascii="Verdana" w:hAnsi="Verdana" w:cs="Arial"/>
          <w:sz w:val="20"/>
          <w:szCs w:val="20"/>
        </w:rPr>
        <w:tab/>
        <w:t xml:space="preserve">Θα πρέπει να οριστεί από την πλευρά του Αναδόχου ο Υπεύθυνος Υποέργου, ο οποίος θα συνεργάζεται με την Επιτροπή Παρακολούθησης – Παραλαβής του Υποέργου (ΕΠΠ), για τον καθορισμό προτεραιοτήτων και τη διατύπωση των απαιτήσεων κατά την εξέλιξη του υποέργου, καθώς και την </w:t>
      </w:r>
      <w:r w:rsidRPr="00BF133E">
        <w:rPr>
          <w:rFonts w:ascii="Verdana" w:hAnsi="Verdana" w:cs="Arial"/>
          <w:sz w:val="20"/>
          <w:szCs w:val="20"/>
          <w:u w:val="single"/>
        </w:rPr>
        <w:t>υποβολή λεπτομερών χρονοδιαγραμμάτων μαζί με εκτιμήσεις του κόστους των επί μέρους ενεργειών</w:t>
      </w:r>
      <w:r w:rsidRPr="00BF133E">
        <w:rPr>
          <w:rFonts w:ascii="Verdana" w:hAnsi="Verdana" w:cs="Arial"/>
          <w:sz w:val="20"/>
          <w:szCs w:val="20"/>
        </w:rPr>
        <w:t>.</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18. ΠΡΟΘΕΣΜΙΑ ΕΚΤΕΛΕΣΗΣ ΤΟΥ ΥΠΟΕΡΓΟΥ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 xml:space="preserve">Η προθεσμία εκτέλεσης του Υποέργου, αρχίζει από την Ημερομηνία Υπογραφής της Σύμβασης και διαρκεί για </w:t>
      </w:r>
      <w:r w:rsidR="004C52D8" w:rsidRPr="00BF133E">
        <w:rPr>
          <w:rFonts w:ascii="Verdana" w:hAnsi="Verdana" w:cs="Tahoma"/>
          <w:sz w:val="20"/>
          <w:szCs w:val="20"/>
        </w:rPr>
        <w:t xml:space="preserve">χχ </w:t>
      </w:r>
      <w:r w:rsidRPr="00BF133E">
        <w:rPr>
          <w:rFonts w:ascii="Verdana" w:hAnsi="Verdana" w:cs="Tahoma"/>
          <w:sz w:val="20"/>
          <w:szCs w:val="20"/>
        </w:rPr>
        <w:t>μήνες.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Το χρονοδιάγραμμα που εμφανίζεται στην προσφορά του Αναδόχου απεικονίζει την προθεσμία του Υποέργου και κάθε επί μέρους τμήματός του, με την επιφύλαξη των επομένων άρθρων.</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19. ΠΡΟΣΩΡΙΝΗ ΚΑΙ ΟΡΙΣΤΙΚΗ ΠΑΡΑΛΑΒΗ</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19.1</w:t>
      </w:r>
      <w:r w:rsidRPr="00BF133E">
        <w:rPr>
          <w:rFonts w:ascii="Verdana" w:hAnsi="Verdana"/>
          <w:sz w:val="20"/>
          <w:szCs w:val="20"/>
        </w:rPr>
        <w:tab/>
        <w:t>Για τις ανάγκες της παρακολούθησης και παραλαβής του υποέργου θα συσταθεί από την Αναθέτουσα Αρχή Επιτροπή Παρακολούθησης και Παραλαβής του Υποέργου (ΕΠΠ).</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lastRenderedPageBreak/>
        <w:t>19.2</w:t>
      </w:r>
      <w:r w:rsidRPr="00BF133E">
        <w:rPr>
          <w:rFonts w:ascii="Verdana" w:hAnsi="Verdana"/>
          <w:sz w:val="20"/>
          <w:szCs w:val="20"/>
        </w:rPr>
        <w:tab/>
        <w:t>Η ΕΠΠ προβαίνει σε παραλαβές των επιμέρους παραδοτέων του έργου οι οποίες συνδέονται και με τις φάσεις πληρωμής του Αναδόχου.</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19.3</w:t>
      </w:r>
      <w:r w:rsidRPr="00BF133E">
        <w:rPr>
          <w:rFonts w:ascii="Verdana" w:hAnsi="Verdana"/>
          <w:sz w:val="20"/>
          <w:szCs w:val="20"/>
        </w:rPr>
        <w:tab/>
        <w:t xml:space="preserve">Η ΕΠΠ έχει προθεσμία ενός (1) μηνός από την ημερομηνία ανακοίνωσης από τον Ανάδοχο της ολοκλήρωσης του υποέργου για να προβεί σε έγγραφες παρατηρήσεις της για τις αποκαταστάσεις και διορθώσεις που πρέπει να γίνουν σύμφωνα με τις προδιαγραφές του υποέργου. </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19.4</w:t>
      </w:r>
      <w:r w:rsidRPr="00BF133E">
        <w:rPr>
          <w:rFonts w:ascii="Verdana" w:hAnsi="Verdana"/>
          <w:sz w:val="20"/>
          <w:szCs w:val="20"/>
        </w:rPr>
        <w:tab/>
        <w:t>Στην περίπτωση που δεν υπάρξουν παρατηρήσεις εντός δέκα (10) ημερών θεωρείται ότι δεν υπάρχουν τέτοιες οπότε η επιτροπή συντάσσει άμεσα το σχετικό πρακτικό οριστικής παραλαβής.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19.5</w:t>
      </w:r>
      <w:r w:rsidRPr="00BF133E">
        <w:rPr>
          <w:rFonts w:ascii="Verdana" w:hAnsi="Verdana"/>
          <w:sz w:val="20"/>
          <w:szCs w:val="20"/>
        </w:rPr>
        <w:tab/>
        <w:t>Στην περίπτωση ύπαρξης παρατηρήσεων ο Ανάδοχος υποχρεούται να αποκαταστήσει τα αναφερόμενα στις παρατηρήσεις εντός εύλογου χρονικού διαστήματος (π.χ. 20 μέρες) και να ενημερώσει εγγράφως την Αναθέτουσα Αρχή για την ολοκλήρωση των εργασιών. Σημειώνεται ότι η Αναθέτουσα Αρχή διατυπώνει άπαξ όλες τις παρατηρήσεις της και δεν μπορεί να επανέλθει με νέες παρατηρήσεις.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19.6</w:t>
      </w:r>
      <w:r w:rsidRPr="00BF133E">
        <w:rPr>
          <w:rFonts w:ascii="Verdana" w:hAnsi="Verdana"/>
          <w:sz w:val="20"/>
          <w:szCs w:val="20"/>
        </w:rPr>
        <w:tab/>
        <w:t>Η Επιτροπή Παρακολούθησης και Παραλαβής του υποέργου θα διενεργεί ελέγχους σε όλη τη διάρκεια του υποέργου. Εάν σε αυτούς διαπιστωθούν αποκλίσεις στους όρους της σύμβασης ή πρόθεση παραπλάνησης της Αναθέτουσας Αρχής, τότε η ΕΠΠ εισηγείται στην Αναθέτουσα Αρχή την έναρξη των διαδικασιών για την κήρυξη του Αναδόχου ως έκπτωτου. Ο Ανάδοχος οφείλει να εκτελέσει πλήρως το αντικείμενο της σύμβασης στην τιμή της προσφοράς, σύμφωνα με τους όρους της σύμβασης, και να παραδώσει το υποέργο εμπρόθεσμα, άρτιο και σε πλήρη λειτουργία.</w:t>
      </w:r>
    </w:p>
    <w:p w:rsidR="00FD6C29" w:rsidRPr="00BF133E" w:rsidRDefault="00FD6C29" w:rsidP="00727C7C">
      <w:pPr>
        <w:spacing w:before="120" w:after="120"/>
        <w:jc w:val="both"/>
        <w:rPr>
          <w:rFonts w:ascii="Verdana" w:hAnsi="Verdana" w:cs="Tahoma"/>
          <w:b/>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20. ΚΑΘΥΣΤΕΡΗΣΕΙΣ ΕΚΤΕΛΕΣΗΣ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20.1</w:t>
      </w:r>
      <w:r w:rsidRPr="00BF133E">
        <w:rPr>
          <w:rFonts w:ascii="Verdana" w:hAnsi="Verdana" w:cs="Tahoma"/>
          <w:sz w:val="20"/>
          <w:szCs w:val="20"/>
        </w:rPr>
        <w:tab/>
        <w:t>Αν ο Ανάδοχος δεν υλοποιήσει το σύνολο ή μέρος του Υποέργου εντός της προθεσμίας ή των προθεσμιών που ορίζονται στη Σύμβαση, η Αναθέτουσα Αρχή δικαιούται, χωρίς όχληση και ανεξάρτητα από άλλα δικαιώματα που της παρέχει η Σύμβαση, πρόσθετη αποζημίωση σύμφωνα με το ισχύον θεσμικό πλαίσιο.</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20.2</w:t>
      </w:r>
      <w:r w:rsidRPr="00BF133E">
        <w:rPr>
          <w:rFonts w:ascii="Verdana" w:hAnsi="Verdana" w:cs="Tahoma"/>
          <w:sz w:val="20"/>
          <w:szCs w:val="20"/>
        </w:rPr>
        <w:tab/>
        <w:t>Σε περίπτωση καθυστερήσεων για τις οποίες η συνολικά υπολογιζόμενη Συμβατική Αποζημίωση ανέρχεται σε ποσοστό 10% της Συμβατικής Τιμής, η Αναθέτουσα Αρχή δικαιούται, αφού ειδοποιήσει σχετικά τον Ανάδοχο:</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α) να εισπράξει την εγγύηση καλής εκτέλεσης ή/και</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β) να καταγγείλει τη Σύμβαση.</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Το συντομότερο δυνατό μετά την καταγγελία της Σύμβασης, η Αναθέτουσα Αρχή βεβαιώνει την αξία του παρασχεθέντος μέρους του Υποέργου καθώς και κάθε οφειλή έναντι του Αναδόχου κατά την ημερομηνία καταγγελίας. Η Αναθέτουσα Αρχή δύναται να αγοράσει, σε τιμές αγοράς, τις παρασχεθείσες υπηρεσίες που δεν έχει ακόμα πληρώσει. Οι όροι της αγοράς εναπόκεινται στην κρίση της Αναθέτουσας Αρχής.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21. ΠΟΙΟΤΗΤΑ ΠΡΟΪΟΝΤΩΝ ΚΑΙ ΥΠΗΡΕΣΙΩΝ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21.1</w:t>
      </w:r>
      <w:r w:rsidRPr="00BF133E">
        <w:rPr>
          <w:rFonts w:ascii="Verdana" w:hAnsi="Verdana" w:cs="Tahoma"/>
          <w:sz w:val="20"/>
          <w:szCs w:val="20"/>
        </w:rPr>
        <w:tab/>
        <w:t>Τα προϊόντα και οι υπηρεσίες που προβλέπεται να παραδοθούν ή να παρασχεθούν στα πλαίσια της Σύμβασης καθώς και ο τρόπος παράδοσης ή εκτέλεσής τους, πρέπει να συμφωνούν, από κάθε άποψη, με τα οριζόμενα στα Παραρτήματα της Σύμβασης.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lastRenderedPageBreak/>
        <w:t>21.2</w:t>
      </w:r>
      <w:r w:rsidRPr="00BF133E">
        <w:rPr>
          <w:rFonts w:ascii="Verdana" w:hAnsi="Verdana" w:cs="Tahoma"/>
          <w:sz w:val="20"/>
          <w:szCs w:val="20"/>
        </w:rPr>
        <w:tab/>
        <w:t xml:space="preserve">Για οποιαδήποτε προσωρινή ή ενδιάμεση παραλαβή, θα πρέπει να υποβάλλεται αίτηση από τον Ανάδοχο στην Αναθέτουσα αρχή. Στην αίτηση θα αναγράφεται η περιγραφή των προϊόντων ή υπηρεσιών που προτείνονται για παραλαβή, σύμφωνα με τη Σύμβαση και ο τόπος όπου θα γίνει η παραλαβή, ανάλογα με την περίπτωση. </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22. ΚΥΡΙΟΤΗΤΑ ΠΡΟΪΟΝΤΩΝ ΚΑΙ ΥΠΗΡΕΣΙΩΝ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22.1</w:t>
      </w:r>
      <w:r w:rsidRPr="00BF133E">
        <w:rPr>
          <w:rFonts w:ascii="Verdana" w:hAnsi="Verdana" w:cs="Tahoma"/>
          <w:sz w:val="20"/>
          <w:szCs w:val="20"/>
        </w:rPr>
        <w:tab/>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22.2</w:t>
      </w:r>
      <w:r w:rsidRPr="00BF133E">
        <w:rPr>
          <w:rFonts w:ascii="Verdana" w:hAnsi="Verdana" w:cs="Tahoma"/>
          <w:sz w:val="20"/>
          <w:szCs w:val="20"/>
        </w:rPr>
        <w:tab/>
        <w:t>Ο Ανάδοχος διατηρεί την κυριότητα του εξοπλισμού, εγκαταστάσεων, μέσων, υλικών κ.λπ. μέχρι την ημερομηνία τμηματικής και σε κάθε περίπτωση οριστικής παραλαβής του Υποέργου, οπότε η κυριότητα μεταβιβάζεται στην Αναθέτουσα Αρχή.</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22.3</w:t>
      </w:r>
      <w:r w:rsidRPr="00BF133E">
        <w:rPr>
          <w:rFonts w:ascii="Verdana" w:hAnsi="Verdana" w:cs="Tahoma"/>
          <w:sz w:val="20"/>
          <w:szCs w:val="20"/>
        </w:rPr>
        <w:tab/>
        <w:t>Με την οριστική παραλαβή του Υποέργου η κυριότητα επί των ως άνω (πλην του λογισμικού) μεταβιβάζεται αυτοδίκαια από τον Ανάδοχο στην Αναθέτουσα Αρχή, η οποία θα είναι πλέον η αποκλειστική δικαιούχος επί του Υποέργου και θα φέρει όλες τις εξουσίες που απορρέουν από αυτό.</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22.4</w:t>
      </w:r>
      <w:r w:rsidRPr="00BF133E">
        <w:rPr>
          <w:rFonts w:ascii="Verdana" w:hAnsi="Verdana" w:cs="Tahoma"/>
          <w:sz w:val="20"/>
          <w:szCs w:val="20"/>
        </w:rPr>
        <w:tab/>
        <w:t>Παράλληλα, η Αναθέτουσα Αρχή αποκτά με την οριστική παραλαβή την μη αποκλειστική και μη μεταβιβάσιμη άδεια χρήσης του έτοιμου λογισμικού που ο Ανάδοχος εγκαθιστά στον εξοπλισμό στην έκταση και υπό τους όρους και προϋποθέσεις που ο αντίστοιχος κατασκευαστής έχει νόμιμα θέσει στην αντίστοιχη άδεια χρήσης του λογισμικού αυτού. Η κυριότητα του λογισμικού αυτού παραμένει στους νόμιμους δικαιούχους.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22.5</w:t>
      </w:r>
      <w:r w:rsidRPr="00BF133E">
        <w:rPr>
          <w:rFonts w:ascii="Verdana" w:hAnsi="Verdana" w:cs="Tahoma"/>
          <w:sz w:val="20"/>
          <w:szCs w:val="20"/>
        </w:rPr>
        <w:tab/>
        <w:t>Ο Ανάδοχος υποχρεούται να προβεί με δικές του δαπάνες και σε κάθε απαραίτητη ή πρόσφορη ενέργεια όταν αυτές επιβάλλονται για την προστασία των δικαιωμάτων τρίτων προσώπων, που αποδεδειγμένα ισχυρίζονται πως έχουν δικαίωμα επ' αυτών ή όταν η Αναθέτουσα Αρχή εμποδίζεται στην χρήση τους λόγω αποδεδειγμένης ύπαρξης δικαιωμάτων τρίτων προσώπων επ’ αυτών, παρέχοντας προϊόντα ίδιας αξίας, απόδοσης και λειτουργίας. Κατά τα λοιπά ισχύουν οι διατάξεις του Ν. 2121/93 περί πνευματικής ιδιοκτησίας.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22.6</w:t>
      </w:r>
      <w:r w:rsidRPr="00BF133E">
        <w:rPr>
          <w:rFonts w:ascii="Verdana" w:hAnsi="Verdana" w:cs="Tahoma"/>
          <w:sz w:val="20"/>
          <w:szCs w:val="20"/>
        </w:rPr>
        <w:tab/>
        <w:t xml:space="preserve">Σε περίπτωση άσκησης αγωγής ή ενδίκου μέσου κατά της Αναθέτουσας Αρχής από τρίτο για οποιοδήποτε θέμα σχετικά με δικαιώματα, η Αναθέτουσα Αρχή οφείλει να ειδοποιήσει αμέσως και γραπτά με όλες τις απαραίτητες πληροφορίες τον Ανάδοχο, ο οποίος υποχρεούται να παρέμβει προσθέτως υπέρ της Αναθέτουσας Αρχής στην ανοιγείσα δίκη. Σε περίπτωση που αποδειχθεί δια τελεσιδίκου δικαστικής απόφασης ότι υπαίτιος για την παραβίαση δικαιωμάτων πνευματικής ιδιοκτησίας είναι ο ίδιος ο Ανάδοχος,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ζημία που θα υποστεί από ενδεχόμενη αποδοχή της παραπάνω αγωγής ή του ένδικου μέσου. </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23. ΕΓΓΥΗΤΙΚΗ ΕΥΘΥΝΗ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Ο Ανάδοχος εγγυάται προς την Αναθέτουσα Αρχή ότι το Υποέργο θα εκτελεσθεί σύμφωνα με τους όρους και προϋποθέσεις της Σύμβασης, τους τεχνικούς κανόνες και τα διεθνώς αναγνωρισμένα πρότυπα που ισχύουν στην υλοποίηση παρόμοιων έργων, θα πληροί όλες τις ιδιότητες και χαρακτηριστικά που προβλέπονται στη Σύμβαση και θα στερείται οποιωνδήποτε ελαττωμάτων (οφειλομένων ενδεικτικά σε ελλιπή σχεδίαση, πλημμελή κατασκευή, ελαττωματικά υλικά) και ότι θα ανταποκρίνεται στις προδιαγραφές, λειτουργίες, αποτελέσματα και ιδιότητες όπως αυτές προδιαγράφονται στην Προκήρυξη και στην προσφορά που κατέθεσε, όπως προκύπτει από την απόφαση κατακύρωσης.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24. ΓΕΝΙΚΕΣ ΔΙΑΤΑΞΕΙΣ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24.1</w:t>
      </w:r>
      <w:r w:rsidRPr="00BF133E">
        <w:rPr>
          <w:rFonts w:ascii="Verdana" w:hAnsi="Verdana" w:cs="Tahoma"/>
          <w:sz w:val="20"/>
          <w:szCs w:val="20"/>
        </w:rPr>
        <w:tab/>
        <w:t>Ο Ανάδοχος θεωρείται ότι, προτού υποβάλει την Προσφορά του, είχε λάβει υπόψη όλο τα αναγκαία στοιχεία για την εμπρόθεσμη και προσήκουσα εκτέλεση της Σύμβασης και συνεπώς, στο Συμβατικό Τίμημα περιλαμβάνονται όλα τα σχετικά με την υλοποίηση του Υποέργου έξοδα, όπως: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α)</w:t>
      </w:r>
      <w:r w:rsidRPr="00BF133E">
        <w:rPr>
          <w:rFonts w:ascii="Verdana" w:hAnsi="Verdana" w:cs="Tahoma"/>
          <w:sz w:val="20"/>
          <w:szCs w:val="20"/>
        </w:rPr>
        <w:tab/>
        <w:t>τα έξοδα μεταφοράς, χειρισμού, συσκευασίας, φόρτωσης, εκφόρτωσης, διαμετακόμισης, παράδοσης, αποσυσκευασίας, ελέγχου, ασφάλισης, επιτόπιας συναρμολόγησης ή/και της θέσης σε λειτουργία των προμηθευόμενων με τη Σύμβαση προϊόντων,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β)</w:t>
      </w:r>
      <w:r w:rsidRPr="00BF133E">
        <w:rPr>
          <w:rFonts w:ascii="Verdana" w:hAnsi="Verdana" w:cs="Tahoma"/>
          <w:sz w:val="20"/>
          <w:szCs w:val="20"/>
        </w:rPr>
        <w:tab/>
        <w:t>τα έξοδα παραγωγής σχεδίων, εκθέσεων, μελετών, αναφορών και κάθε είδους εγγράφων που προβλέπονται στη Σύμβαση,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γ)</w:t>
      </w:r>
      <w:r w:rsidRPr="00BF133E">
        <w:rPr>
          <w:rFonts w:ascii="Verdana" w:hAnsi="Verdana" w:cs="Tahoma"/>
          <w:sz w:val="20"/>
          <w:szCs w:val="20"/>
        </w:rPr>
        <w:tab/>
        <w:t>τα έξοδα της προμήθειας των εργαλείων που απαιτούνται για την υλοποίηση του Υποέργου,</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δ)</w:t>
      </w:r>
      <w:r w:rsidRPr="00BF133E">
        <w:rPr>
          <w:rFonts w:ascii="Verdana" w:hAnsi="Verdana" w:cs="Tahoma"/>
          <w:sz w:val="20"/>
          <w:szCs w:val="20"/>
        </w:rPr>
        <w:tab/>
        <w:t>τα έξοδα της προμήθειας ή παραγωγής εγχειριδίων και οδηγιών.</w:t>
      </w:r>
    </w:p>
    <w:p w:rsidR="001A5F6E" w:rsidRPr="00BF133E" w:rsidRDefault="001A5F6E" w:rsidP="00727C7C">
      <w:pPr>
        <w:spacing w:before="120" w:after="120"/>
        <w:jc w:val="both"/>
        <w:rPr>
          <w:rFonts w:ascii="Verdana" w:hAnsi="Verdana" w:cs="Tahoma"/>
          <w:sz w:val="20"/>
          <w:szCs w:val="20"/>
        </w:rPr>
      </w:pPr>
      <w:r w:rsidRPr="00BF133E">
        <w:rPr>
          <w:rFonts w:ascii="Verdana" w:hAnsi="Verdana" w:cs="Tahoma"/>
          <w:sz w:val="20"/>
          <w:szCs w:val="20"/>
        </w:rPr>
        <w:t>ε) Ο ανάδοχος βαρύνεται με πάσης φύσεως αμοιβές του προσωπικού, των συνεργατών, υπεργολάβων του κλπ, καθώς και των ασφαλιστικών εισφορών που τυχόν τους αφορούν. Επίσης βαρύνεται με πάσης άλλης φύσεως έξοδα συνδεόμενα με την εκτέλεση του Έργου, που όφειλε να λάβει υπόψη για την κατάρτιση της Προσφοράς</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24.2</w:t>
      </w:r>
      <w:r w:rsidRPr="00BF133E">
        <w:rPr>
          <w:rFonts w:ascii="Verdana" w:hAnsi="Verdana" w:cs="Tahoma"/>
          <w:sz w:val="20"/>
          <w:szCs w:val="20"/>
        </w:rPr>
        <w:tab/>
        <w:t>Για κάθε πληρωμή, ο Ανάδοχος αποστέλλει στην Αναθέτουσα Αρχή, εις τριπλούν, γραπτή αίτηση πληρωμής καθώς και αναλυτική κατάσταση, μαζί με αποδείξεις, τιμολόγια, παραστατικά πληρωμών ή άλλα απαραίτητα δικαιολογητικά έγγραφα για το ποσά που πρέπει να πληρωθούν κατά περίπτωση.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24.3</w:t>
      </w:r>
      <w:r w:rsidRPr="00BF133E">
        <w:rPr>
          <w:rFonts w:ascii="Verdana" w:hAnsi="Verdana" w:cs="Tahoma"/>
          <w:sz w:val="20"/>
          <w:szCs w:val="20"/>
        </w:rPr>
        <w:tab/>
        <w:t>Όλες οι πληρωμές θα γίνονται σε Ευρώ με την προσκόμιση των φορολογικών στοιχείων που προβλέπονται από τον Κ.Β.Σ και των λοιπών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Σε περίπτωση που από τον Κ.Β.Σ απαιτείται έκδοση τιμολογίου η εξόφληση του οποίου, σύμφωνα με την Σύμβαση, γίνεται σε επόμενη διαχειριστική περίοδο από αυτήν της έκδοσης, δεν απαιτείται νέο τιμολόγιο.</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25. ΤΙΜΗΜΑ</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25.1</w:t>
      </w:r>
      <w:r w:rsidRPr="00BF133E">
        <w:rPr>
          <w:rFonts w:ascii="Verdana" w:hAnsi="Verdana" w:cs="Tahoma"/>
          <w:sz w:val="20"/>
          <w:szCs w:val="20"/>
        </w:rPr>
        <w:tab/>
        <w:t>Το Συμβατικό Τίμημα για την εκτέλεση του Υποέργου από τον Ανάδοχο, ανέρχεται στο ποσό των ………………………………………… ευρώ (…..,..€).</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lastRenderedPageBreak/>
        <w:t>25.2</w:t>
      </w:r>
      <w:r w:rsidRPr="00BF133E">
        <w:rPr>
          <w:rFonts w:ascii="Verdana" w:hAnsi="Verdana" w:cs="Tahoma"/>
          <w:sz w:val="20"/>
          <w:szCs w:val="20"/>
        </w:rPr>
        <w:tab/>
        <w:t>Οι κρατήσεις επί της Συμβατικής Τιμής, που αφορούν την παρακράτηση φόρου εισοδήματος ή άλλες επιβαρύνσεις βαρύνουν τον Ανάδοχο.</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26. ΤΡΟΠΟΣ ΠΛΗΡΩΜΗΣ - ΚΡΑΤΗΣΕΙΣ</w:t>
      </w:r>
    </w:p>
    <w:p w:rsidR="00FD6C29" w:rsidRPr="00BF133E" w:rsidRDefault="00FD6C29" w:rsidP="00727C7C">
      <w:pPr>
        <w:widowControl w:val="0"/>
        <w:spacing w:before="120" w:afterLines="60"/>
        <w:jc w:val="both"/>
        <w:rPr>
          <w:rFonts w:ascii="Verdana" w:hAnsi="Verdana"/>
          <w:sz w:val="20"/>
          <w:szCs w:val="20"/>
        </w:rPr>
      </w:pPr>
      <w:r w:rsidRPr="00BF133E">
        <w:rPr>
          <w:rFonts w:ascii="Verdana" w:hAnsi="Verdana"/>
          <w:sz w:val="20"/>
          <w:szCs w:val="20"/>
        </w:rPr>
        <w:t>Η πληρωμή του συμβατικού τιμήματος του υποέργου στον Ανάδοχο θα γίνει μετά την πιστοποίηση ορθής εκτέλεσης των πακέτων εργασίας όπως περιγράφεται στις τεχνικές προδιαγραφές και σύμφωνα με τα παρακάτω παραδοτέα.</w:t>
      </w:r>
    </w:p>
    <w:p w:rsidR="00FD6C29" w:rsidRPr="00BF133E" w:rsidRDefault="00FD6C29" w:rsidP="00727C7C">
      <w:pPr>
        <w:spacing w:before="120" w:after="120"/>
        <w:jc w:val="both"/>
        <w:rPr>
          <w:rFonts w:ascii="Verdana" w:hAnsi="Verdana"/>
          <w:sz w:val="20"/>
          <w:szCs w:val="20"/>
        </w:rPr>
      </w:pP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Όλες οι πληρωμές θα γίνονται σε ευρώ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ενδεχόμενη αναγκαία διοικητική διαδικασία για έκδοση των σχετικών χρηματικών ενταλμάτων.</w:t>
      </w:r>
    </w:p>
    <w:p w:rsidR="00FD6C29" w:rsidRPr="00BF133E" w:rsidRDefault="00FD6C29" w:rsidP="00727C7C">
      <w:pPr>
        <w:spacing w:before="120" w:after="120"/>
        <w:jc w:val="both"/>
        <w:rPr>
          <w:rFonts w:ascii="Verdana" w:hAnsi="Verdana" w:cs="Tahoma"/>
          <w:b/>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27. ΤΕΛΙΚΗ ΠΛΗΡΩΜΗ</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Η πληρωμή του τελικού υπολοίπου εξαρτάται από την εκπλήρωση εκ μέρους του Αναδόχου όλων των υποχρεώσεών του όσον αφορά την εκτέλεση όλων των σταδίων ή τμημάτων ή μερών του Υποέργου, η οποία πιστοποιείται από την οριστική παραλαβή του τελικού σταδίου ή τμήματος ή μέρους του Υποέργου εκ μέρους της Αναθέτουσας Αρχής.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28. ΚΑΤΑΓΓΕΛΙΑ ΕΚ ΜΕΡΟΥΣ ΤΗΣ ΑΝΑΘΕΤΟΥΣΑΣ ΑΡΧΗΣ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Η Αναθέτουσα Αρχή δικαιούται να καταγγείλει τη Σύμβαση σε οποιαδήποτε από τις ακόλουθες περιπτώσεις: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α) ο Ανάδοχος δεν υλοποιεί το Υποέργο με τον τρόπο που ορίζεται στη Σύμβαση, παρά τις προς τούτο επανειλημμένες οχλήσεις της Αναθέτουσας Αρχής,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β) ο Ανάδοχος εκχωρεί τη Σύμβαση ή αναθέτει εργασίες υπεργολαβικά χωρίς την άδεια της Αναθέτουσας Αρχής,</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γ)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δ) εκδίδεται αμετάκλητη τελεσίδικη απόφαση κατά του Αναδόχου για αδίκημα σχετικό με την άσκηση του επαγγέλματός του.</w:t>
      </w:r>
    </w:p>
    <w:p w:rsidR="00FD6C29" w:rsidRPr="00BF133E" w:rsidRDefault="00FD6C29" w:rsidP="00727C7C">
      <w:pPr>
        <w:spacing w:before="120" w:after="120"/>
        <w:jc w:val="both"/>
        <w:rPr>
          <w:rFonts w:ascii="Verdana" w:hAnsi="Verdana"/>
          <w:sz w:val="20"/>
          <w:szCs w:val="20"/>
        </w:rPr>
      </w:pP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θεραπευθείσα. Το συντομότερο δυνατό μετά την καταγγελία της Σύμβασης, η Αναθέτουσα Αρχή βεβαιώνει την αξία του παρασχεθέντος μέρους του Υποέργου καθώς και κάθε οφειλή έναντι του Αναδόχου κατά την ημερομηνία καταγγελίας. Η Αναθέτουσα Αρχή δύναται να αγοράσει, σε τιμές αγοράς, τις παρασχεθείσες υπηρεσίες που δεν έχει ακόμα πληρώσει. Οι όροι της αγοράς εναπόκεινται στην κρίση της Αναθέτουσας Αρχής.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 xml:space="preserve">Άρθρο </w:t>
      </w:r>
      <w:r w:rsidR="005D77E4" w:rsidRPr="00BF133E">
        <w:rPr>
          <w:rFonts w:ascii="Verdana" w:hAnsi="Verdana" w:cs="Tahoma"/>
          <w:b/>
          <w:sz w:val="20"/>
          <w:szCs w:val="20"/>
        </w:rPr>
        <w:t>29</w:t>
      </w:r>
      <w:r w:rsidRPr="00BF133E">
        <w:rPr>
          <w:rFonts w:ascii="Verdana" w:hAnsi="Verdana" w:cs="Tahoma"/>
          <w:b/>
          <w:sz w:val="20"/>
          <w:szCs w:val="20"/>
        </w:rPr>
        <w:t>. ΑΝΩΤΕΡΑ ΒΙΑ</w:t>
      </w:r>
    </w:p>
    <w:p w:rsidR="00FD6C29" w:rsidRPr="00BF133E" w:rsidRDefault="005D77E4" w:rsidP="00727C7C">
      <w:pPr>
        <w:spacing w:before="120" w:after="120"/>
        <w:jc w:val="both"/>
        <w:rPr>
          <w:rFonts w:ascii="Verdana" w:hAnsi="Verdana" w:cs="Tahoma"/>
          <w:sz w:val="20"/>
          <w:szCs w:val="20"/>
        </w:rPr>
      </w:pPr>
      <w:r w:rsidRPr="00BF133E">
        <w:rPr>
          <w:rFonts w:ascii="Verdana" w:hAnsi="Verdana" w:cs="Tahoma"/>
          <w:sz w:val="20"/>
          <w:szCs w:val="20"/>
        </w:rPr>
        <w:t>29</w:t>
      </w:r>
      <w:r w:rsidR="00FD6C29" w:rsidRPr="00BF133E">
        <w:rPr>
          <w:rFonts w:ascii="Verdana" w:hAnsi="Verdana" w:cs="Tahoma"/>
          <w:sz w:val="20"/>
          <w:szCs w:val="20"/>
        </w:rPr>
        <w:t>.1</w:t>
      </w:r>
      <w:r w:rsidR="00FD6C29" w:rsidRPr="00BF133E">
        <w:rPr>
          <w:rFonts w:ascii="Verdana" w:hAnsi="Verdana" w:cs="Tahoma"/>
          <w:sz w:val="20"/>
          <w:szCs w:val="20"/>
        </w:rPr>
        <w:tab/>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FD6C29" w:rsidRPr="00BF133E" w:rsidRDefault="005D77E4" w:rsidP="00727C7C">
      <w:pPr>
        <w:spacing w:before="120" w:after="120"/>
        <w:jc w:val="both"/>
        <w:rPr>
          <w:rFonts w:ascii="Verdana" w:hAnsi="Verdana" w:cs="Tahoma"/>
          <w:sz w:val="20"/>
          <w:szCs w:val="20"/>
        </w:rPr>
      </w:pPr>
      <w:r w:rsidRPr="00BF133E">
        <w:rPr>
          <w:rFonts w:ascii="Verdana" w:hAnsi="Verdana" w:cs="Tahoma"/>
          <w:sz w:val="20"/>
          <w:szCs w:val="20"/>
        </w:rPr>
        <w:t>29</w:t>
      </w:r>
      <w:r w:rsidR="00FD6C29" w:rsidRPr="00BF133E">
        <w:rPr>
          <w:rFonts w:ascii="Verdana" w:hAnsi="Verdana" w:cs="Tahoma"/>
          <w:sz w:val="20"/>
          <w:szCs w:val="20"/>
        </w:rPr>
        <w:t>.2</w:t>
      </w:r>
      <w:r w:rsidR="00FD6C29" w:rsidRPr="00BF133E">
        <w:rPr>
          <w:rFonts w:ascii="Verdana" w:hAnsi="Verdana" w:cs="Tahoma"/>
          <w:sz w:val="20"/>
          <w:szCs w:val="20"/>
        </w:rPr>
        <w:tab/>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αποδοχή του αιτήματος.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cs="Tahoma"/>
          <w:b/>
          <w:sz w:val="20"/>
          <w:szCs w:val="20"/>
        </w:rPr>
      </w:pPr>
      <w:r w:rsidRPr="00BF133E">
        <w:rPr>
          <w:rFonts w:ascii="Verdana" w:hAnsi="Verdana" w:cs="Tahoma"/>
          <w:b/>
          <w:sz w:val="20"/>
          <w:szCs w:val="20"/>
        </w:rPr>
        <w:t>Άρθρο 3</w:t>
      </w:r>
      <w:r w:rsidR="005D77E4" w:rsidRPr="00BF133E">
        <w:rPr>
          <w:rFonts w:ascii="Verdana" w:hAnsi="Verdana" w:cs="Tahoma"/>
          <w:b/>
          <w:sz w:val="20"/>
          <w:szCs w:val="20"/>
        </w:rPr>
        <w:t>0</w:t>
      </w:r>
      <w:r w:rsidRPr="00BF133E">
        <w:rPr>
          <w:rFonts w:ascii="Verdana" w:hAnsi="Verdana" w:cs="Tahoma"/>
          <w:b/>
          <w:sz w:val="20"/>
          <w:szCs w:val="20"/>
        </w:rPr>
        <w:t>. ΕΦΑΡΜΟΣΤΕΟ ΔΙΚΑΙΟ - ΕΠΙΛΥΣΗ ΔΙΑΦΟΡΩΝ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3</w:t>
      </w:r>
      <w:r w:rsidR="005D77E4" w:rsidRPr="00BF133E">
        <w:rPr>
          <w:rFonts w:ascii="Verdana" w:hAnsi="Verdana" w:cs="Tahoma"/>
          <w:sz w:val="20"/>
          <w:szCs w:val="20"/>
        </w:rPr>
        <w:t>0</w:t>
      </w:r>
      <w:r w:rsidRPr="00BF133E">
        <w:rPr>
          <w:rFonts w:ascii="Verdana" w:hAnsi="Verdana" w:cs="Tahoma"/>
          <w:sz w:val="20"/>
          <w:szCs w:val="20"/>
        </w:rPr>
        <w:t>.1</w:t>
      </w:r>
      <w:r w:rsidRPr="00BF133E">
        <w:rPr>
          <w:rFonts w:ascii="Verdana" w:hAnsi="Verdana" w:cs="Tahoma"/>
          <w:sz w:val="20"/>
          <w:szCs w:val="20"/>
        </w:rPr>
        <w:tab/>
        <w:t>Η Σύμβαση διέπεται από το Ελληνικό δίκαιο.</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3</w:t>
      </w:r>
      <w:r w:rsidR="005D77E4" w:rsidRPr="00BF133E">
        <w:rPr>
          <w:rFonts w:ascii="Verdana" w:hAnsi="Verdana" w:cs="Tahoma"/>
          <w:sz w:val="20"/>
          <w:szCs w:val="20"/>
        </w:rPr>
        <w:t>0</w:t>
      </w:r>
      <w:r w:rsidRPr="00BF133E">
        <w:rPr>
          <w:rFonts w:ascii="Verdana" w:hAnsi="Verdana" w:cs="Tahoma"/>
          <w:sz w:val="20"/>
          <w:szCs w:val="20"/>
        </w:rPr>
        <w:t>.2</w:t>
      </w:r>
      <w:r w:rsidRPr="00BF133E">
        <w:rPr>
          <w:rFonts w:ascii="Verdana" w:hAnsi="Verdana" w:cs="Tahoma"/>
          <w:sz w:val="20"/>
          <w:szCs w:val="20"/>
        </w:rPr>
        <w:tab/>
        <w:t>Η Αναθέτουσα Αρχή και ο Ανάδοχος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w:t>
      </w:r>
    </w:p>
    <w:p w:rsidR="00FD6C29" w:rsidRPr="00BF133E" w:rsidRDefault="00FD6C29" w:rsidP="00727C7C">
      <w:pPr>
        <w:spacing w:before="120" w:after="120"/>
        <w:jc w:val="both"/>
        <w:rPr>
          <w:rFonts w:ascii="Verdana" w:hAnsi="Verdana" w:cs="Tahoma"/>
          <w:sz w:val="20"/>
          <w:szCs w:val="20"/>
        </w:rPr>
      </w:pPr>
      <w:r w:rsidRPr="00BF133E">
        <w:rPr>
          <w:rFonts w:ascii="Verdana" w:hAnsi="Verdana" w:cs="Tahoma"/>
          <w:sz w:val="20"/>
          <w:szCs w:val="20"/>
        </w:rPr>
        <w:t>3</w:t>
      </w:r>
      <w:r w:rsidR="005D77E4" w:rsidRPr="00BF133E">
        <w:rPr>
          <w:rFonts w:ascii="Verdana" w:hAnsi="Verdana" w:cs="Tahoma"/>
          <w:sz w:val="20"/>
          <w:szCs w:val="20"/>
        </w:rPr>
        <w:t>0</w:t>
      </w:r>
      <w:r w:rsidRPr="00BF133E">
        <w:rPr>
          <w:rFonts w:ascii="Verdana" w:hAnsi="Verdana" w:cs="Tahoma"/>
          <w:sz w:val="20"/>
          <w:szCs w:val="20"/>
        </w:rPr>
        <w:t>.3</w:t>
      </w:r>
      <w:r w:rsidRPr="00BF133E">
        <w:rPr>
          <w:rFonts w:ascii="Verdana" w:hAnsi="Verdana" w:cs="Tahoma"/>
          <w:sz w:val="20"/>
          <w:szCs w:val="20"/>
        </w:rPr>
        <w:tab/>
        <w:t>Σε περίπτωση που δεν επιτευχθεί φιλική επίλυση της διαφοράς μέσα σε χρονική προθεσμία δύο (2) μηνών από την εμφάνιση της διαφοράς, αυτή διευθετείται βάσει της Ελληνικής νομοθεσίας και επιλύεται διαιτητικώς, σύμφωνα με τις διατάξεις του ΚΠολΔ (άρθρα 867 επ.), οι δε αποφάσεις του Διαιτητικού Δικαστηρίου ρητά συμφωνείται να είναι υποχρεωτικές για τους συμβαλλόμενους.</w:t>
      </w:r>
    </w:p>
    <w:p w:rsidR="00FD6C29" w:rsidRPr="00BF133E" w:rsidRDefault="00FD6C29" w:rsidP="00727C7C">
      <w:pPr>
        <w:spacing w:before="120" w:after="120"/>
        <w:jc w:val="both"/>
        <w:rPr>
          <w:rFonts w:ascii="Verdana" w:hAnsi="Verdana" w:cs="Tahoma"/>
          <w:sz w:val="20"/>
          <w:szCs w:val="20"/>
        </w:rPr>
      </w:pPr>
    </w:p>
    <w:p w:rsidR="00FD6C29" w:rsidRPr="00BF133E" w:rsidRDefault="00FD6C29" w:rsidP="00727C7C">
      <w:pPr>
        <w:pStyle w:val="ad"/>
        <w:tabs>
          <w:tab w:val="clear" w:pos="4153"/>
          <w:tab w:val="clear" w:pos="8306"/>
        </w:tabs>
        <w:spacing w:before="120" w:after="120"/>
        <w:jc w:val="both"/>
        <w:rPr>
          <w:rFonts w:ascii="Verdana" w:hAnsi="Verdana" w:cs="Tahoma"/>
          <w:sz w:val="20"/>
          <w:szCs w:val="20"/>
        </w:rPr>
      </w:pPr>
    </w:p>
    <w:p w:rsidR="00FD6C29" w:rsidRPr="00BF133E" w:rsidRDefault="00FD6C29" w:rsidP="00727C7C">
      <w:pPr>
        <w:spacing w:before="120" w:after="120"/>
        <w:jc w:val="both"/>
        <w:rPr>
          <w:rFonts w:ascii="Verdana" w:hAnsi="Verdana"/>
          <w:sz w:val="20"/>
          <w:szCs w:val="20"/>
        </w:rPr>
      </w:pPr>
      <w:r w:rsidRPr="00BF133E">
        <w:rPr>
          <w:rFonts w:ascii="Verdana" w:hAnsi="Verdana"/>
          <w:sz w:val="20"/>
          <w:szCs w:val="20"/>
        </w:rPr>
        <w:t>Η παρούσα Σύμβαση συντάχθηκε σε τρία (3) πρωτότυπα και αφού διαβάστηκε και βεβαιώθηκε, υπογράφεται νόμιμα από τους συμβαλλομένους.</w:t>
      </w:r>
    </w:p>
    <w:p w:rsidR="00FD6C29" w:rsidRPr="00BF133E" w:rsidRDefault="00FD6C29" w:rsidP="00727C7C">
      <w:pPr>
        <w:spacing w:before="120" w:after="120"/>
        <w:jc w:val="both"/>
        <w:rPr>
          <w:rFonts w:ascii="Verdana" w:hAnsi="Verdana"/>
          <w:sz w:val="20"/>
          <w:szCs w:val="20"/>
        </w:rPr>
      </w:pPr>
    </w:p>
    <w:p w:rsidR="00FD6C29" w:rsidRPr="00727C7C" w:rsidRDefault="00FD6C29" w:rsidP="00727C7C">
      <w:pPr>
        <w:tabs>
          <w:tab w:val="center" w:pos="1985"/>
          <w:tab w:val="center" w:pos="6521"/>
        </w:tabs>
        <w:spacing w:before="120" w:after="120"/>
        <w:jc w:val="center"/>
        <w:rPr>
          <w:rFonts w:ascii="Verdana" w:hAnsi="Verdana"/>
          <w:bCs/>
          <w:sz w:val="20"/>
          <w:szCs w:val="20"/>
        </w:rPr>
      </w:pPr>
      <w:r w:rsidRPr="00BF133E">
        <w:rPr>
          <w:rFonts w:ascii="Verdana" w:hAnsi="Verdana"/>
          <w:bCs/>
          <w:sz w:val="20"/>
          <w:szCs w:val="20"/>
        </w:rPr>
        <w:t>ΟΙ ΣΥΜΒΑΛΛΟΜΕΝΟΙ</w:t>
      </w:r>
    </w:p>
    <w:p w:rsidR="00FD6C29" w:rsidRPr="00674F20" w:rsidRDefault="00FD6C29" w:rsidP="00FD6C29">
      <w:pPr>
        <w:spacing w:before="100" w:beforeAutospacing="1" w:after="100" w:afterAutospacing="1"/>
      </w:pPr>
    </w:p>
    <w:p w:rsidR="00C43D00" w:rsidRDefault="00C43D00">
      <w:pPr>
        <w:spacing w:before="280" w:after="280"/>
      </w:pPr>
    </w:p>
    <w:p w:rsidR="00C43D00" w:rsidRDefault="00C43D00">
      <w:pPr>
        <w:spacing w:before="280" w:after="280"/>
      </w:pPr>
      <w:bookmarkStart w:id="82" w:name="__RefHeading__461_1468979556"/>
      <w:bookmarkEnd w:id="19"/>
      <w:bookmarkEnd w:id="22"/>
      <w:bookmarkEnd w:id="75"/>
      <w:bookmarkEnd w:id="82"/>
    </w:p>
    <w:bookmarkEnd w:id="12"/>
    <w:bookmarkEnd w:id="17"/>
    <w:bookmarkEnd w:id="23"/>
    <w:bookmarkEnd w:id="72"/>
    <w:bookmarkEnd w:id="76"/>
    <w:bookmarkEnd w:id="77"/>
    <w:p w:rsidR="00C43D00" w:rsidRDefault="00C43D00"/>
    <w:p w:rsidR="00C43D00" w:rsidRDefault="00C43D00"/>
    <w:sectPr w:rsidR="00C43D00">
      <w:type w:val="continuous"/>
      <w:pgSz w:w="11906" w:h="16838"/>
      <w:pgMar w:top="1440" w:right="1800" w:bottom="1440" w:left="1800" w:header="708" w:footer="10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D2" w:rsidRDefault="00316CD2">
      <w:r>
        <w:separator/>
      </w:r>
    </w:p>
  </w:endnote>
  <w:endnote w:type="continuationSeparator" w:id="0">
    <w:p w:rsidR="00316CD2" w:rsidRDefault="00316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ArialMT">
    <w:altName w:val="Arial"/>
    <w:panose1 w:val="00000000000000000000"/>
    <w:charset w:val="A1"/>
    <w:family w:val="auto"/>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 w:name="TimesNewRomanPS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28" w:rsidRDefault="00892828">
    <w:pPr>
      <w:jc w:val="center"/>
    </w:pPr>
    <w:r>
      <w:rPr>
        <w:sz w:val="16"/>
        <w:szCs w:val="16"/>
      </w:rPr>
      <w:t xml:space="preserve">Σελίδα </w:t>
    </w:r>
    <w:r>
      <w:rPr>
        <w:sz w:val="16"/>
        <w:szCs w:val="16"/>
      </w:rPr>
      <w:fldChar w:fldCharType="begin"/>
    </w:r>
    <w:r>
      <w:rPr>
        <w:sz w:val="16"/>
        <w:szCs w:val="16"/>
      </w:rPr>
      <w:instrText xml:space="preserve"> PAGE </w:instrText>
    </w:r>
    <w:r>
      <w:rPr>
        <w:sz w:val="16"/>
        <w:szCs w:val="16"/>
      </w:rPr>
      <w:fldChar w:fldCharType="separate"/>
    </w:r>
    <w:r w:rsidR="00293AE8">
      <w:rPr>
        <w:noProof/>
        <w:sz w:val="16"/>
        <w:szCs w:val="16"/>
      </w:rPr>
      <w:t>42</w:t>
    </w:r>
    <w:r>
      <w:rPr>
        <w:sz w:val="16"/>
        <w:szCs w:val="16"/>
      </w:rPr>
      <w:fldChar w:fldCharType="end"/>
    </w:r>
    <w:r>
      <w:rPr>
        <w:sz w:val="16"/>
        <w:szCs w:val="16"/>
      </w:rPr>
      <w:t xml:space="preserve"> από </w:t>
    </w:r>
    <w:r>
      <w:rPr>
        <w:sz w:val="16"/>
        <w:szCs w:val="16"/>
      </w:rPr>
      <w:fldChar w:fldCharType="begin"/>
    </w:r>
    <w:r>
      <w:rPr>
        <w:sz w:val="16"/>
        <w:szCs w:val="16"/>
      </w:rPr>
      <w:instrText xml:space="preserve"> NUMPAGES \*Arabic </w:instrText>
    </w:r>
    <w:r>
      <w:rPr>
        <w:sz w:val="16"/>
        <w:szCs w:val="16"/>
      </w:rPr>
      <w:fldChar w:fldCharType="separate"/>
    </w:r>
    <w:r w:rsidR="00293AE8">
      <w:rPr>
        <w:noProof/>
        <w:sz w:val="16"/>
        <w:szCs w:val="16"/>
      </w:rPr>
      <w:t>42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D2" w:rsidRDefault="00316CD2">
      <w:r>
        <w:separator/>
      </w:r>
    </w:p>
  </w:footnote>
  <w:footnote w:type="continuationSeparator" w:id="0">
    <w:p w:rsidR="00316CD2" w:rsidRDefault="00316CD2">
      <w:r>
        <w:continuationSeparator/>
      </w:r>
    </w:p>
  </w:footnote>
  <w:footnote w:id="1">
    <w:p w:rsidR="00892828" w:rsidRDefault="00892828">
      <w:pPr>
        <w:pStyle w:val="af"/>
      </w:pPr>
      <w:r>
        <w:rPr>
          <w:rStyle w:val="FootnoteCharacters"/>
        </w:rPr>
        <w:footnoteRef/>
      </w:r>
      <w:r>
        <w:rPr>
          <w:rFonts w:eastAsia="Calibri"/>
        </w:rPr>
        <w:tab/>
        <w:t xml:space="preserve">  </w:t>
      </w:r>
      <w:r>
        <w:t>Ως Ρόλος ενδεικτικά αναφέρονται: m</w:t>
      </w:r>
      <w:r>
        <w:rPr>
          <w:lang w:val="en-US"/>
        </w:rPr>
        <w:t>anager</w:t>
      </w:r>
      <w:r>
        <w:t xml:space="preserve">, </w:t>
      </w:r>
      <w:r>
        <w:rPr>
          <w:lang w:val="en-US"/>
        </w:rPr>
        <w:t>senior</w:t>
      </w:r>
      <w:r>
        <w:t xml:space="preserve"> </w:t>
      </w:r>
      <w:r>
        <w:rPr>
          <w:lang w:val="en-US"/>
        </w:rPr>
        <w:t>consultant</w:t>
      </w:r>
      <w:r>
        <w:t>,</w:t>
      </w:r>
      <w:r>
        <w:rPr>
          <w:lang w:val="en-US"/>
        </w:rPr>
        <w:t xml:space="preserve"> consultant, business expert</w:t>
      </w:r>
      <w:r>
        <w:t xml:space="preserve"> κλπ.</w:t>
      </w:r>
    </w:p>
  </w:footnote>
  <w:footnote w:id="2">
    <w:p w:rsidR="00892828" w:rsidRPr="00D72971" w:rsidRDefault="00892828">
      <w:pPr>
        <w:pStyle w:val="af"/>
        <w:rPr>
          <w:lang w:val="el-GR"/>
        </w:rPr>
      </w:pPr>
      <w:r>
        <w:rPr>
          <w:rStyle w:val="FootnoteCharacters"/>
        </w:rPr>
        <w:footnoteRef/>
      </w:r>
      <w:r>
        <w:rPr>
          <w:rFonts w:eastAsia="Calibri"/>
          <w:lang w:val="el-GR"/>
        </w:rPr>
        <w:tab/>
        <w:t xml:space="preserve"> </w:t>
      </w:r>
      <w:r>
        <w:rPr>
          <w:lang w:val="el-GR"/>
        </w:rPr>
        <w:t>Αφορά τους πραγματικούς ανθρωπομήνες απασχόλησης στο έργο υπολογιζόμενοι σε ισοδύναμα ανθρωποετών,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522"/>
    </w:tblGrid>
    <w:tr w:rsidR="00892828">
      <w:tc>
        <w:tcPr>
          <w:tcW w:w="8522" w:type="dxa"/>
          <w:shd w:val="clear" w:color="auto" w:fill="auto"/>
        </w:tcPr>
        <w:p w:rsidR="00892828" w:rsidRPr="00695A56" w:rsidRDefault="00892828">
          <w:pPr>
            <w:pStyle w:val="ad"/>
            <w:jc w:val="right"/>
            <w:rPr>
              <w:rFonts w:cs="Calibri"/>
              <w:bCs/>
              <w:sz w:val="20"/>
              <w:szCs w:val="20"/>
            </w:rPr>
          </w:pPr>
          <w:r w:rsidRPr="00695A56">
            <w:rPr>
              <w:rFonts w:cs="Calibri"/>
              <w:bCs/>
              <w:sz w:val="20"/>
              <w:szCs w:val="20"/>
            </w:rPr>
            <w:t>Διακήρυξη Διαγωνισμού για το Έργο «</w:t>
          </w:r>
          <w:r w:rsidRPr="00EA4E69">
            <w:rPr>
              <w:bCs/>
              <w:sz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695A56">
            <w:rPr>
              <w:rFonts w:cs="Calibri"/>
              <w:bCs/>
              <w:sz w:val="20"/>
              <w:szCs w:val="20"/>
            </w:rPr>
            <w:t>»</w:t>
          </w:r>
        </w:p>
      </w:tc>
    </w:tr>
    <w:tr w:rsidR="00892828">
      <w:tc>
        <w:tcPr>
          <w:tcW w:w="8522" w:type="dxa"/>
          <w:tcBorders>
            <w:bottom w:val="single" w:sz="4" w:space="0" w:color="000000"/>
          </w:tcBorders>
          <w:shd w:val="clear" w:color="auto" w:fill="auto"/>
        </w:tcPr>
        <w:p w:rsidR="00892828" w:rsidRPr="00695A56" w:rsidRDefault="00892828">
          <w:pPr>
            <w:pStyle w:val="ad"/>
            <w:jc w:val="right"/>
            <w:rPr>
              <w:rFonts w:cs="Calibri"/>
            </w:rPr>
          </w:pPr>
          <w:r w:rsidRPr="00695A56">
            <w:rPr>
              <w:rFonts w:cs="Calibri"/>
              <w:bCs/>
              <w:sz w:val="20"/>
              <w:szCs w:val="20"/>
            </w:rPr>
            <w:t>Μέρος Γ: Υποδείγματα και Πίνακες Συμμόρφωσης</w:t>
          </w:r>
        </w:p>
      </w:tc>
    </w:tr>
  </w:tbl>
  <w:p w:rsidR="00892828" w:rsidRDefault="0089282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34" w:type="dxa"/>
      <w:tblInd w:w="-318" w:type="dxa"/>
      <w:tblLayout w:type="fixed"/>
      <w:tblLook w:val="04A0"/>
    </w:tblPr>
    <w:tblGrid>
      <w:gridCol w:w="3120"/>
      <w:gridCol w:w="1821"/>
      <w:gridCol w:w="2289"/>
      <w:gridCol w:w="2004"/>
    </w:tblGrid>
    <w:tr w:rsidR="00892828">
      <w:tc>
        <w:tcPr>
          <w:tcW w:w="3120" w:type="dxa"/>
          <w:shd w:val="clear" w:color="auto" w:fill="auto"/>
        </w:tcPr>
        <w:p w:rsidR="00892828" w:rsidRPr="00695A56" w:rsidRDefault="00293AE8" w:rsidP="00502D3B">
          <w:pPr>
            <w:pStyle w:val="ad"/>
            <w:spacing w:before="120"/>
            <w:rPr>
              <w:rFonts w:eastAsia="Calibri" w:cs="Calibri"/>
              <w:sz w:val="22"/>
              <w:szCs w:val="22"/>
              <w:lang w:val="en-US"/>
            </w:rPr>
          </w:pPr>
          <w:r>
            <w:rPr>
              <w:rFonts w:eastAsia="Calibri" w:cs="Calibri"/>
              <w:noProof/>
              <w:sz w:val="22"/>
              <w:szCs w:val="22"/>
              <w:lang w:eastAsia="el-GR"/>
            </w:rPr>
            <w:drawing>
              <wp:inline distT="0" distB="0" distL="0" distR="0">
                <wp:extent cx="1905000" cy="542925"/>
                <wp:effectExtent l="19050" t="0" r="0" b="0"/>
                <wp:docPr id="1" name="5 - Εικόνα" descr="Description: logo_EE_πλαγ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Description: logo_EE_πλαγιο.jpg"/>
                        <pic:cNvPicPr>
                          <a:picLocks noChangeAspect="1" noChangeArrowheads="1"/>
                        </pic:cNvPicPr>
                      </pic:nvPicPr>
                      <pic:blipFill>
                        <a:blip r:embed="rId1"/>
                        <a:srcRect l="4997" t="23355" r="6664" b="23355"/>
                        <a:stretch>
                          <a:fillRect/>
                        </a:stretch>
                      </pic:blipFill>
                      <pic:spPr bwMode="auto">
                        <a:xfrm>
                          <a:off x="0" y="0"/>
                          <a:ext cx="1905000" cy="542925"/>
                        </a:xfrm>
                        <a:prstGeom prst="rect">
                          <a:avLst/>
                        </a:prstGeom>
                        <a:noFill/>
                        <a:ln w="9525">
                          <a:noFill/>
                          <a:miter lim="800000"/>
                          <a:headEnd/>
                          <a:tailEnd/>
                        </a:ln>
                      </pic:spPr>
                    </pic:pic>
                  </a:graphicData>
                </a:graphic>
              </wp:inline>
            </w:drawing>
          </w:r>
        </w:p>
      </w:tc>
      <w:tc>
        <w:tcPr>
          <w:tcW w:w="1821" w:type="dxa"/>
          <w:shd w:val="clear" w:color="auto" w:fill="auto"/>
        </w:tcPr>
        <w:p w:rsidR="00892828" w:rsidRPr="00695A56" w:rsidRDefault="00293AE8" w:rsidP="00502D3B">
          <w:pPr>
            <w:pStyle w:val="ad"/>
            <w:jc w:val="center"/>
            <w:rPr>
              <w:rFonts w:eastAsia="Calibri" w:cs="Calibri"/>
              <w:sz w:val="22"/>
              <w:szCs w:val="22"/>
              <w:lang w:val="en-US"/>
            </w:rPr>
          </w:pPr>
          <w:r>
            <w:rPr>
              <w:rFonts w:eastAsia="Calibri" w:cs="Calibri"/>
              <w:noProof/>
              <w:sz w:val="22"/>
              <w:szCs w:val="22"/>
              <w:lang w:eastAsia="el-GR"/>
            </w:rPr>
            <w:drawing>
              <wp:inline distT="0" distB="0" distL="0" distR="0">
                <wp:extent cx="638175" cy="752475"/>
                <wp:effectExtent l="19050" t="0" r="9525" b="0"/>
                <wp:docPr id="2" name="6 - Εικόνα" descr="Description: psifiaki ellad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Description: psifiaki ellada_GR.JPG"/>
                        <pic:cNvPicPr>
                          <a:picLocks noChangeAspect="1" noChangeArrowheads="1"/>
                        </pic:cNvPicPr>
                      </pic:nvPicPr>
                      <pic:blipFill>
                        <a:blip r:embed="rId2"/>
                        <a:srcRect/>
                        <a:stretch>
                          <a:fillRect/>
                        </a:stretch>
                      </pic:blipFill>
                      <pic:spPr bwMode="auto">
                        <a:xfrm>
                          <a:off x="0" y="0"/>
                          <a:ext cx="638175" cy="752475"/>
                        </a:xfrm>
                        <a:prstGeom prst="rect">
                          <a:avLst/>
                        </a:prstGeom>
                        <a:noFill/>
                        <a:ln w="9525">
                          <a:noFill/>
                          <a:miter lim="800000"/>
                          <a:headEnd/>
                          <a:tailEnd/>
                        </a:ln>
                      </pic:spPr>
                    </pic:pic>
                  </a:graphicData>
                </a:graphic>
              </wp:inline>
            </w:drawing>
          </w:r>
        </w:p>
      </w:tc>
      <w:tc>
        <w:tcPr>
          <w:tcW w:w="2289" w:type="dxa"/>
          <w:shd w:val="clear" w:color="auto" w:fill="auto"/>
        </w:tcPr>
        <w:p w:rsidR="00892828" w:rsidRPr="00695A56" w:rsidRDefault="00892828" w:rsidP="00502D3B">
          <w:pPr>
            <w:pStyle w:val="ad"/>
            <w:rPr>
              <w:rFonts w:eastAsia="Calibri" w:cs="Calibri"/>
              <w:sz w:val="22"/>
              <w:szCs w:val="22"/>
              <w:lang w:val="en-US"/>
            </w:rPr>
          </w:pPr>
        </w:p>
        <w:p w:rsidR="00892828" w:rsidRPr="00A87661" w:rsidRDefault="00892828" w:rsidP="00A87661">
          <w:pPr>
            <w:pStyle w:val="ad"/>
            <w:jc w:val="center"/>
            <w:rPr>
              <w:rFonts w:eastAsia="Calibri" w:cs="Calibri"/>
              <w:b/>
              <w:color w:val="1F497D"/>
              <w:sz w:val="16"/>
              <w:szCs w:val="16"/>
              <w:lang w:val="en-US"/>
            </w:rPr>
          </w:pPr>
        </w:p>
      </w:tc>
      <w:tc>
        <w:tcPr>
          <w:tcW w:w="2004" w:type="dxa"/>
          <w:shd w:val="clear" w:color="auto" w:fill="auto"/>
        </w:tcPr>
        <w:p w:rsidR="00892828" w:rsidRPr="00695A56" w:rsidRDefault="00293AE8" w:rsidP="00502D3B">
          <w:pPr>
            <w:pStyle w:val="ad"/>
            <w:spacing w:before="120"/>
            <w:jc w:val="center"/>
            <w:rPr>
              <w:rFonts w:eastAsia="Calibri" w:cs="Calibri"/>
              <w:sz w:val="22"/>
              <w:szCs w:val="22"/>
              <w:lang w:val="en-US"/>
            </w:rPr>
          </w:pPr>
          <w:r>
            <w:rPr>
              <w:rFonts w:eastAsia="Calibri" w:cs="Calibri"/>
              <w:noProof/>
              <w:sz w:val="22"/>
              <w:szCs w:val="22"/>
              <w:lang w:eastAsia="el-GR"/>
            </w:rPr>
            <w:drawing>
              <wp:inline distT="0" distB="0" distL="0" distR="0">
                <wp:extent cx="971550" cy="600075"/>
                <wp:effectExtent l="19050" t="0" r="0" b="0"/>
                <wp:docPr id="3" name="8 - Εικόνα" descr="Description: espa-sloga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Description: espa-slogan_new.jpg"/>
                        <pic:cNvPicPr>
                          <a:picLocks noChangeAspect="1" noChangeArrowheads="1"/>
                        </pic:cNvPicPr>
                      </pic:nvPicPr>
                      <pic:blipFill>
                        <a:blip r:embed="rId3"/>
                        <a:srcRect l="6078" t="6299" r="10130" b="12598"/>
                        <a:stretch>
                          <a:fillRect/>
                        </a:stretch>
                      </pic:blipFill>
                      <pic:spPr bwMode="auto">
                        <a:xfrm>
                          <a:off x="0" y="0"/>
                          <a:ext cx="971550" cy="600075"/>
                        </a:xfrm>
                        <a:prstGeom prst="rect">
                          <a:avLst/>
                        </a:prstGeom>
                        <a:noFill/>
                        <a:ln w="9525">
                          <a:noFill/>
                          <a:miter lim="800000"/>
                          <a:headEnd/>
                          <a:tailEnd/>
                        </a:ln>
                      </pic:spPr>
                    </pic:pic>
                  </a:graphicData>
                </a:graphic>
              </wp:inline>
            </w:drawing>
          </w:r>
        </w:p>
      </w:tc>
    </w:tr>
  </w:tbl>
  <w:p w:rsidR="00892828" w:rsidRPr="006E23A6" w:rsidRDefault="00892828" w:rsidP="006E23A6">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C%1."/>
      <w:lvlJc w:val="left"/>
      <w:pPr>
        <w:tabs>
          <w:tab w:val="num" w:pos="502"/>
        </w:tabs>
        <w:ind w:left="502" w:hanging="360"/>
      </w:pPr>
      <w:rPr>
        <w:rFonts w:cs="Times New Roman"/>
      </w:rPr>
    </w:lvl>
    <w:lvl w:ilvl="1">
      <w:start w:val="1"/>
      <w:numFmt w:val="decimal"/>
      <w:pStyle w:val="2"/>
      <w:lvlText w:val="C%1.%2"/>
      <w:lvlJc w:val="left"/>
      <w:pPr>
        <w:tabs>
          <w:tab w:val="num" w:pos="360"/>
        </w:tabs>
        <w:ind w:left="360" w:hanging="360"/>
      </w:pPr>
      <w:rPr>
        <w:rFonts w:cs="Times New Roman"/>
      </w:rPr>
    </w:lvl>
    <w:lvl w:ilvl="2">
      <w:start w:val="1"/>
      <w:numFmt w:val="decimal"/>
      <w:pStyle w:val="3"/>
      <w:lvlText w:val="C%1.%2.%3"/>
      <w:lvlJc w:val="left"/>
      <w:pPr>
        <w:tabs>
          <w:tab w:val="num" w:pos="720"/>
        </w:tabs>
        <w:ind w:left="720" w:hanging="720"/>
      </w:pPr>
      <w:rPr>
        <w:rFonts w:cs="Times New Roman"/>
      </w:rPr>
    </w:lvl>
    <w:lvl w:ilvl="3">
      <w:start w:val="1"/>
      <w:numFmt w:val="decimal"/>
      <w:lvlText w:val="C%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singleLevel"/>
    <w:tmpl w:val="00000002"/>
    <w:name w:val="WW8Num2"/>
    <w:lvl w:ilvl="0">
      <w:start w:val="1"/>
      <w:numFmt w:val="bullet"/>
      <w:pStyle w:val="NumCharCharCharCharCharCharCharCharChar"/>
      <w:lvlText w:val=""/>
      <w:lvlJc w:val="left"/>
      <w:pPr>
        <w:tabs>
          <w:tab w:val="num" w:pos="429"/>
        </w:tabs>
        <w:ind w:left="431" w:hanging="371"/>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pStyle w:val="ListNumber1"/>
      <w:lvlText w:val=""/>
      <w:lvlJc w:val="left"/>
      <w:pPr>
        <w:tabs>
          <w:tab w:val="num" w:pos="429"/>
        </w:tabs>
        <w:ind w:left="431" w:hanging="371"/>
      </w:pPr>
      <w:rPr>
        <w:rFonts w:ascii="Symbol" w:hAnsi="Symbol" w:cs="Times New Roman"/>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Roman"/>
      <w:lvlText w:val="%2."/>
      <w:lvlJc w:val="righ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cs="Symbo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CBD66D6"/>
    <w:multiLevelType w:val="hybridMultilevel"/>
    <w:tmpl w:val="B34C10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6E5974"/>
    <w:multiLevelType w:val="multilevel"/>
    <w:tmpl w:val="6804F2E2"/>
    <w:lvl w:ilvl="0">
      <w:start w:val="1"/>
      <w:numFmt w:val="decimal"/>
      <w:lvlRestart w:val="0"/>
      <w:lvlText w:val="C%1."/>
      <w:lvlJc w:val="left"/>
      <w:pPr>
        <w:tabs>
          <w:tab w:val="num" w:pos="360"/>
        </w:tabs>
        <w:ind w:left="360" w:hanging="360"/>
      </w:pPr>
      <w:rPr>
        <w:rFonts w:cs="Times New Roman" w:hint="default"/>
      </w:rPr>
    </w:lvl>
    <w:lvl w:ilvl="1">
      <w:start w:val="13"/>
      <w:numFmt w:val="decimal"/>
      <w:isLgl/>
      <w:lvlText w:val="C%1.%2"/>
      <w:lvlJc w:val="left"/>
      <w:pPr>
        <w:tabs>
          <w:tab w:val="num" w:pos="360"/>
        </w:tabs>
        <w:ind w:left="360"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6861F18"/>
    <w:multiLevelType w:val="hybridMultilevel"/>
    <w:tmpl w:val="0F42AA98"/>
    <w:lvl w:ilvl="0" w:tplc="0408000F">
      <w:start w:val="1"/>
      <w:numFmt w:val="bullet"/>
      <w:lvlText w:val="-"/>
      <w:lvlJc w:val="left"/>
      <w:pPr>
        <w:tabs>
          <w:tab w:val="num" w:pos="680"/>
        </w:tabs>
        <w:ind w:left="680" w:hanging="320"/>
      </w:pPr>
      <w:rPr>
        <w:rFonts w:ascii="Times New Roman" w:hAnsi="Times New Roman"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2E77485F"/>
    <w:multiLevelType w:val="hybridMultilevel"/>
    <w:tmpl w:val="EC3C54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3D1C19B1"/>
    <w:multiLevelType w:val="multilevel"/>
    <w:tmpl w:val="12BE6DFE"/>
    <w:lvl w:ilvl="0">
      <w:numFmt w:val="decimal"/>
      <w:pStyle w:val="20"/>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10C2C42"/>
    <w:multiLevelType w:val="hybridMultilevel"/>
    <w:tmpl w:val="34AC0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286E6F"/>
    <w:multiLevelType w:val="hybridMultilevel"/>
    <w:tmpl w:val="BCC67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72F0981"/>
    <w:multiLevelType w:val="hybridMultilevel"/>
    <w:tmpl w:val="98B007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8DB3E72"/>
    <w:multiLevelType w:val="hybridMultilevel"/>
    <w:tmpl w:val="6CF46A04"/>
    <w:lvl w:ilvl="0" w:tplc="0408000F">
      <w:start w:val="1"/>
      <w:numFmt w:val="decimal"/>
      <w:pStyle w:val="KMSNor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4B3621A8"/>
    <w:multiLevelType w:val="hybridMultilevel"/>
    <w:tmpl w:val="B52012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FB2BF9"/>
    <w:multiLevelType w:val="hybridMultilevel"/>
    <w:tmpl w:val="3258C5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BE5BFC"/>
    <w:multiLevelType w:val="hybridMultilevel"/>
    <w:tmpl w:val="4F0E446C"/>
    <w:lvl w:ilvl="0" w:tplc="86A4AE48">
      <w:start w:val="1"/>
      <w:numFmt w:val="bullet"/>
      <w:lvlText w:val=""/>
      <w:lvlJc w:val="left"/>
      <w:pPr>
        <w:ind w:left="360" w:hanging="360"/>
      </w:pPr>
      <w:rPr>
        <w:rFonts w:ascii="Symbol" w:hAnsi="Symbol" w:hint="default"/>
      </w:rPr>
    </w:lvl>
    <w:lvl w:ilvl="1" w:tplc="76F29F14" w:tentative="1">
      <w:start w:val="1"/>
      <w:numFmt w:val="bullet"/>
      <w:lvlText w:val="o"/>
      <w:lvlJc w:val="left"/>
      <w:pPr>
        <w:ind w:left="1015" w:hanging="360"/>
      </w:pPr>
      <w:rPr>
        <w:rFonts w:ascii="Courier New" w:hAnsi="Courier New" w:hint="default"/>
      </w:rPr>
    </w:lvl>
    <w:lvl w:ilvl="2" w:tplc="5070337A" w:tentative="1">
      <w:start w:val="1"/>
      <w:numFmt w:val="bullet"/>
      <w:lvlText w:val=""/>
      <w:lvlJc w:val="left"/>
      <w:pPr>
        <w:ind w:left="1735" w:hanging="360"/>
      </w:pPr>
      <w:rPr>
        <w:rFonts w:ascii="Wingdings" w:hAnsi="Wingdings" w:hint="default"/>
      </w:rPr>
    </w:lvl>
    <w:lvl w:ilvl="3" w:tplc="404AA148" w:tentative="1">
      <w:start w:val="1"/>
      <w:numFmt w:val="bullet"/>
      <w:lvlText w:val=""/>
      <w:lvlJc w:val="left"/>
      <w:pPr>
        <w:ind w:left="2455" w:hanging="360"/>
      </w:pPr>
      <w:rPr>
        <w:rFonts w:ascii="Symbol" w:hAnsi="Symbol" w:hint="default"/>
      </w:rPr>
    </w:lvl>
    <w:lvl w:ilvl="4" w:tplc="AF9EDD9C" w:tentative="1">
      <w:start w:val="1"/>
      <w:numFmt w:val="bullet"/>
      <w:lvlText w:val="o"/>
      <w:lvlJc w:val="left"/>
      <w:pPr>
        <w:ind w:left="3175" w:hanging="360"/>
      </w:pPr>
      <w:rPr>
        <w:rFonts w:ascii="Courier New" w:hAnsi="Courier New" w:hint="default"/>
      </w:rPr>
    </w:lvl>
    <w:lvl w:ilvl="5" w:tplc="3830F44A" w:tentative="1">
      <w:start w:val="1"/>
      <w:numFmt w:val="bullet"/>
      <w:lvlText w:val=""/>
      <w:lvlJc w:val="left"/>
      <w:pPr>
        <w:ind w:left="3895" w:hanging="360"/>
      </w:pPr>
      <w:rPr>
        <w:rFonts w:ascii="Wingdings" w:hAnsi="Wingdings" w:hint="default"/>
      </w:rPr>
    </w:lvl>
    <w:lvl w:ilvl="6" w:tplc="74544F92" w:tentative="1">
      <w:start w:val="1"/>
      <w:numFmt w:val="bullet"/>
      <w:lvlText w:val=""/>
      <w:lvlJc w:val="left"/>
      <w:pPr>
        <w:ind w:left="4615" w:hanging="360"/>
      </w:pPr>
      <w:rPr>
        <w:rFonts w:ascii="Symbol" w:hAnsi="Symbol" w:hint="default"/>
      </w:rPr>
    </w:lvl>
    <w:lvl w:ilvl="7" w:tplc="23D4F32E" w:tentative="1">
      <w:start w:val="1"/>
      <w:numFmt w:val="bullet"/>
      <w:lvlText w:val="o"/>
      <w:lvlJc w:val="left"/>
      <w:pPr>
        <w:ind w:left="5335" w:hanging="360"/>
      </w:pPr>
      <w:rPr>
        <w:rFonts w:ascii="Courier New" w:hAnsi="Courier New" w:hint="default"/>
      </w:rPr>
    </w:lvl>
    <w:lvl w:ilvl="8" w:tplc="C938E824" w:tentative="1">
      <w:start w:val="1"/>
      <w:numFmt w:val="bullet"/>
      <w:lvlText w:val=""/>
      <w:lvlJc w:val="left"/>
      <w:pPr>
        <w:ind w:left="6055" w:hanging="360"/>
      </w:pPr>
      <w:rPr>
        <w:rFonts w:ascii="Wingdings" w:hAnsi="Wingdings" w:hint="default"/>
      </w:rPr>
    </w:lvl>
  </w:abstractNum>
  <w:abstractNum w:abstractNumId="21">
    <w:nsid w:val="58404BCA"/>
    <w:multiLevelType w:val="hybridMultilevel"/>
    <w:tmpl w:val="C032D180"/>
    <w:lvl w:ilvl="0" w:tplc="A0C2CB5A">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A234A3F"/>
    <w:multiLevelType w:val="multilevel"/>
    <w:tmpl w:val="E9ECAD94"/>
    <w:lvl w:ilvl="0">
      <w:start w:val="1"/>
      <w:numFmt w:val="decimal"/>
      <w:lvlText w:val="%1."/>
      <w:lvlJc w:val="left"/>
      <w:pPr>
        <w:ind w:left="90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B213E86"/>
    <w:multiLevelType w:val="multilevel"/>
    <w:tmpl w:val="B33EE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45C7AE1"/>
    <w:multiLevelType w:val="hybridMultilevel"/>
    <w:tmpl w:val="6E02B7B4"/>
    <w:lvl w:ilvl="0" w:tplc="ECF86D7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63E2438"/>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366665B"/>
    <w:multiLevelType w:val="hybridMultilevel"/>
    <w:tmpl w:val="F03AA5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3E852EF"/>
    <w:multiLevelType w:val="hybridMultilevel"/>
    <w:tmpl w:val="9EE65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7CC314E"/>
    <w:multiLevelType w:val="hybridMultilevel"/>
    <w:tmpl w:val="E03612C0"/>
    <w:lvl w:ilvl="0" w:tplc="47C25A8A">
      <w:numFmt w:val="bullet"/>
      <w:lvlText w:val="-"/>
      <w:lvlJc w:val="left"/>
      <w:pPr>
        <w:tabs>
          <w:tab w:val="num" w:pos="360"/>
        </w:tabs>
        <w:ind w:left="360" w:hanging="360"/>
      </w:pPr>
      <w:rPr>
        <w:rFonts w:ascii="Arial" w:eastAsia="Times New Roman" w:hAnsi="Arial" w:hint="default"/>
      </w:rPr>
    </w:lvl>
    <w:lvl w:ilvl="1" w:tplc="B8AA045A">
      <w:start w:val="30"/>
      <w:numFmt w:val="bullet"/>
      <w:lvlText w:val="-"/>
      <w:lvlJc w:val="left"/>
      <w:pPr>
        <w:tabs>
          <w:tab w:val="num" w:pos="1080"/>
        </w:tabs>
        <w:ind w:left="1080" w:hanging="360"/>
      </w:pPr>
      <w:rPr>
        <w:rFonts w:ascii="Verdana" w:eastAsia="Times New Roman" w:hAnsi="Verdana" w:hint="default"/>
      </w:rPr>
    </w:lvl>
    <w:lvl w:ilvl="2" w:tplc="71AA053A">
      <w:start w:val="2"/>
      <w:numFmt w:val="upperLetter"/>
      <w:lvlText w:val="%3."/>
      <w:lvlJc w:val="left"/>
      <w:pPr>
        <w:ind w:left="1980" w:hanging="360"/>
      </w:pPr>
      <w:rPr>
        <w:rFonts w:cs="Times New Roman" w:hint="default"/>
      </w:rPr>
    </w:lvl>
    <w:lvl w:ilvl="3" w:tplc="C36ED9FA">
      <w:start w:val="1"/>
      <w:numFmt w:val="decimal"/>
      <w:lvlText w:val="%4."/>
      <w:lvlJc w:val="left"/>
      <w:pPr>
        <w:tabs>
          <w:tab w:val="num" w:pos="2520"/>
        </w:tabs>
        <w:ind w:left="2520" w:hanging="360"/>
      </w:pPr>
      <w:rPr>
        <w:rFonts w:cs="Times New Roman"/>
      </w:rPr>
    </w:lvl>
    <w:lvl w:ilvl="4" w:tplc="EC0AE92C">
      <w:start w:val="1"/>
      <w:numFmt w:val="lowerLetter"/>
      <w:lvlText w:val="%5."/>
      <w:lvlJc w:val="left"/>
      <w:pPr>
        <w:tabs>
          <w:tab w:val="num" w:pos="3240"/>
        </w:tabs>
        <w:ind w:left="3240" w:hanging="360"/>
      </w:pPr>
      <w:rPr>
        <w:rFonts w:cs="Times New Roman"/>
      </w:rPr>
    </w:lvl>
    <w:lvl w:ilvl="5" w:tplc="01904576">
      <w:start w:val="1"/>
      <w:numFmt w:val="lowerRoman"/>
      <w:lvlText w:val="%6."/>
      <w:lvlJc w:val="right"/>
      <w:pPr>
        <w:tabs>
          <w:tab w:val="num" w:pos="3960"/>
        </w:tabs>
        <w:ind w:left="3960" w:hanging="180"/>
      </w:pPr>
      <w:rPr>
        <w:rFonts w:cs="Times New Roman"/>
      </w:rPr>
    </w:lvl>
    <w:lvl w:ilvl="6" w:tplc="194E2C88">
      <w:start w:val="1"/>
      <w:numFmt w:val="decimal"/>
      <w:lvlText w:val="%7."/>
      <w:lvlJc w:val="left"/>
      <w:pPr>
        <w:tabs>
          <w:tab w:val="num" w:pos="4680"/>
        </w:tabs>
        <w:ind w:left="4680" w:hanging="360"/>
      </w:pPr>
      <w:rPr>
        <w:rFonts w:cs="Times New Roman"/>
      </w:rPr>
    </w:lvl>
    <w:lvl w:ilvl="7" w:tplc="B9FA60EA">
      <w:start w:val="1"/>
      <w:numFmt w:val="lowerLetter"/>
      <w:lvlText w:val="%8."/>
      <w:lvlJc w:val="left"/>
      <w:pPr>
        <w:tabs>
          <w:tab w:val="num" w:pos="5400"/>
        </w:tabs>
        <w:ind w:left="5400" w:hanging="360"/>
      </w:pPr>
      <w:rPr>
        <w:rFonts w:cs="Times New Roman"/>
      </w:rPr>
    </w:lvl>
    <w:lvl w:ilvl="8" w:tplc="453A53C6">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10"/>
  </w:num>
  <w:num w:numId="8">
    <w:abstractNumId w:val="19"/>
  </w:num>
  <w:num w:numId="9">
    <w:abstractNumId w:val="24"/>
  </w:num>
  <w:num w:numId="10">
    <w:abstractNumId w:val="12"/>
  </w:num>
  <w:num w:numId="11">
    <w:abstractNumId w:val="9"/>
  </w:num>
  <w:num w:numId="12">
    <w:abstractNumId w:val="17"/>
  </w:num>
  <w:num w:numId="13">
    <w:abstractNumId w:val="29"/>
  </w:num>
  <w:num w:numId="14">
    <w:abstractNumId w:val="22"/>
  </w:num>
  <w:num w:numId="15">
    <w:abstractNumId w:val="13"/>
  </w:num>
  <w:num w:numId="16">
    <w:abstractNumId w:val="26"/>
  </w:num>
  <w:num w:numId="17">
    <w:abstractNumId w:val="20"/>
  </w:num>
  <w:num w:numId="18">
    <w:abstractNumId w:val="28"/>
  </w:num>
  <w:num w:numId="19">
    <w:abstractNumId w:val="14"/>
  </w:num>
  <w:num w:numId="20">
    <w:abstractNumId w:val="8"/>
  </w:num>
  <w:num w:numId="21">
    <w:abstractNumId w:val="27"/>
  </w:num>
  <w:num w:numId="22">
    <w:abstractNumId w:val="11"/>
  </w:num>
  <w:num w:numId="23">
    <w:abstractNumId w:val="16"/>
  </w:num>
  <w:num w:numId="24">
    <w:abstractNumId w:val="18"/>
  </w:num>
  <w:num w:numId="25">
    <w:abstractNumId w:val="15"/>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21"/>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9A663C"/>
    <w:rsid w:val="000255EA"/>
    <w:rsid w:val="00027C55"/>
    <w:rsid w:val="00036016"/>
    <w:rsid w:val="00052909"/>
    <w:rsid w:val="000562EE"/>
    <w:rsid w:val="0006263F"/>
    <w:rsid w:val="0008620D"/>
    <w:rsid w:val="0009298A"/>
    <w:rsid w:val="000A0F70"/>
    <w:rsid w:val="000A18FD"/>
    <w:rsid w:val="000A1C67"/>
    <w:rsid w:val="000A6F5F"/>
    <w:rsid w:val="000E0008"/>
    <w:rsid w:val="000F29BF"/>
    <w:rsid w:val="00130C73"/>
    <w:rsid w:val="00151461"/>
    <w:rsid w:val="00170E63"/>
    <w:rsid w:val="001802EE"/>
    <w:rsid w:val="001A5F6E"/>
    <w:rsid w:val="001B6B06"/>
    <w:rsid w:val="001D1DEF"/>
    <w:rsid w:val="00235E9E"/>
    <w:rsid w:val="002469F0"/>
    <w:rsid w:val="00293AE8"/>
    <w:rsid w:val="002E2DCE"/>
    <w:rsid w:val="002E558C"/>
    <w:rsid w:val="002F66D3"/>
    <w:rsid w:val="00316CD2"/>
    <w:rsid w:val="00325AD4"/>
    <w:rsid w:val="00367075"/>
    <w:rsid w:val="003C7DD6"/>
    <w:rsid w:val="003D705D"/>
    <w:rsid w:val="003F6BF9"/>
    <w:rsid w:val="00415714"/>
    <w:rsid w:val="00441E92"/>
    <w:rsid w:val="00444251"/>
    <w:rsid w:val="00471346"/>
    <w:rsid w:val="00484813"/>
    <w:rsid w:val="00487B70"/>
    <w:rsid w:val="004946CC"/>
    <w:rsid w:val="00495C6C"/>
    <w:rsid w:val="004C52D8"/>
    <w:rsid w:val="004D00C0"/>
    <w:rsid w:val="005021FA"/>
    <w:rsid w:val="00502D3B"/>
    <w:rsid w:val="00502ED0"/>
    <w:rsid w:val="005163CE"/>
    <w:rsid w:val="00562351"/>
    <w:rsid w:val="00566625"/>
    <w:rsid w:val="00585727"/>
    <w:rsid w:val="005D5A2F"/>
    <w:rsid w:val="005D77E4"/>
    <w:rsid w:val="005E124B"/>
    <w:rsid w:val="006017F3"/>
    <w:rsid w:val="00612C83"/>
    <w:rsid w:val="0063655C"/>
    <w:rsid w:val="006552EC"/>
    <w:rsid w:val="00667714"/>
    <w:rsid w:val="006725A3"/>
    <w:rsid w:val="0067669F"/>
    <w:rsid w:val="00680753"/>
    <w:rsid w:val="00695A56"/>
    <w:rsid w:val="0069625E"/>
    <w:rsid w:val="00697262"/>
    <w:rsid w:val="006B106A"/>
    <w:rsid w:val="006C4958"/>
    <w:rsid w:val="006E23A6"/>
    <w:rsid w:val="006E30E7"/>
    <w:rsid w:val="00703A55"/>
    <w:rsid w:val="00723CD4"/>
    <w:rsid w:val="00727C7C"/>
    <w:rsid w:val="0077145F"/>
    <w:rsid w:val="00781E8B"/>
    <w:rsid w:val="007A2DDF"/>
    <w:rsid w:val="007C60CE"/>
    <w:rsid w:val="007D2739"/>
    <w:rsid w:val="007D6BDC"/>
    <w:rsid w:val="007F0A0C"/>
    <w:rsid w:val="007F425E"/>
    <w:rsid w:val="00821AD2"/>
    <w:rsid w:val="0086365D"/>
    <w:rsid w:val="008907FF"/>
    <w:rsid w:val="00892828"/>
    <w:rsid w:val="008D30D6"/>
    <w:rsid w:val="00933285"/>
    <w:rsid w:val="00955FC3"/>
    <w:rsid w:val="0096511B"/>
    <w:rsid w:val="00970FAA"/>
    <w:rsid w:val="00975AAE"/>
    <w:rsid w:val="009825A6"/>
    <w:rsid w:val="00994AA9"/>
    <w:rsid w:val="009965A1"/>
    <w:rsid w:val="009A663C"/>
    <w:rsid w:val="009D6334"/>
    <w:rsid w:val="009F01FB"/>
    <w:rsid w:val="00A1063F"/>
    <w:rsid w:val="00A14BB9"/>
    <w:rsid w:val="00A27357"/>
    <w:rsid w:val="00A27622"/>
    <w:rsid w:val="00A301B2"/>
    <w:rsid w:val="00A6178A"/>
    <w:rsid w:val="00A63337"/>
    <w:rsid w:val="00A86FED"/>
    <w:rsid w:val="00A87661"/>
    <w:rsid w:val="00A87E1E"/>
    <w:rsid w:val="00B158EF"/>
    <w:rsid w:val="00B161F6"/>
    <w:rsid w:val="00B16B6F"/>
    <w:rsid w:val="00B72C42"/>
    <w:rsid w:val="00B72D63"/>
    <w:rsid w:val="00BB6325"/>
    <w:rsid w:val="00BE4F97"/>
    <w:rsid w:val="00BF133E"/>
    <w:rsid w:val="00C35428"/>
    <w:rsid w:val="00C43D00"/>
    <w:rsid w:val="00C53D75"/>
    <w:rsid w:val="00C555EB"/>
    <w:rsid w:val="00C57B94"/>
    <w:rsid w:val="00CC0A28"/>
    <w:rsid w:val="00D15807"/>
    <w:rsid w:val="00D17FC4"/>
    <w:rsid w:val="00D2028D"/>
    <w:rsid w:val="00D2556D"/>
    <w:rsid w:val="00D524CB"/>
    <w:rsid w:val="00D56529"/>
    <w:rsid w:val="00D609DD"/>
    <w:rsid w:val="00D6467C"/>
    <w:rsid w:val="00D72971"/>
    <w:rsid w:val="00D85E98"/>
    <w:rsid w:val="00D93D8E"/>
    <w:rsid w:val="00D9705E"/>
    <w:rsid w:val="00DA2BD3"/>
    <w:rsid w:val="00DA342B"/>
    <w:rsid w:val="00DB4262"/>
    <w:rsid w:val="00DC1373"/>
    <w:rsid w:val="00E160E5"/>
    <w:rsid w:val="00E5131D"/>
    <w:rsid w:val="00E6624B"/>
    <w:rsid w:val="00E825CD"/>
    <w:rsid w:val="00EC4748"/>
    <w:rsid w:val="00EC5564"/>
    <w:rsid w:val="00EE1E31"/>
    <w:rsid w:val="00F166AB"/>
    <w:rsid w:val="00F23BD2"/>
    <w:rsid w:val="00F314FC"/>
    <w:rsid w:val="00F3335B"/>
    <w:rsid w:val="00F42C56"/>
    <w:rsid w:val="00F457DC"/>
    <w:rsid w:val="00F63058"/>
    <w:rsid w:val="00F72381"/>
    <w:rsid w:val="00F81C8E"/>
    <w:rsid w:val="00FA6422"/>
    <w:rsid w:val="00FB7452"/>
    <w:rsid w:val="00FD688E"/>
    <w:rsid w:val="00FD6C29"/>
    <w:rsid w:val="00FD6E18"/>
    <w:rsid w:val="00FE27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rFonts w:ascii="Calibri" w:hAnsi="Calibri" w:cs="Calibri"/>
      <w:sz w:val="24"/>
      <w:szCs w:val="24"/>
      <w:lang w:eastAsia="zh-CN"/>
    </w:rPr>
  </w:style>
  <w:style w:type="paragraph" w:styleId="1">
    <w:name w:val="heading 1"/>
    <w:aliases w:val="H1,h1,H11,H12,H111,H13,H112,H14,H113,H15,H114,H16,H115,H17,H116,H18,H117,H19,H118,H110,H119,H120,H1110,Head1,Heading apps,BMS Heading 1,Outline1,Level 1 Topic Heading,Header1,Heading 1-ERI,l1,Head 1 (Chapter heading),Head 1,Head 11"/>
    <w:basedOn w:val="a0"/>
    <w:next w:val="a0"/>
    <w:link w:val="1Char"/>
    <w:uiPriority w:val="99"/>
    <w:qFormat/>
    <w:pPr>
      <w:keepNext/>
      <w:numPr>
        <w:numId w:val="1"/>
      </w:numPr>
      <w:spacing w:before="280" w:after="280" w:line="360" w:lineRule="auto"/>
      <w:jc w:val="both"/>
      <w:outlineLvl w:val="0"/>
    </w:pPr>
    <w:rPr>
      <w:rFonts w:cs="Times New Roman"/>
      <w:b/>
      <w:bCs/>
      <w:sz w:val="26"/>
      <w:szCs w:val="26"/>
    </w:rPr>
  </w:style>
  <w:style w:type="paragraph" w:styleId="2">
    <w:name w:val="heading 2"/>
    <w:aliases w:val="h2,2,Header 2,Heading Bug,H2,Sub-Head1,Heading 2- no#,H21,H22,H23,H2Normal,Numbered indent 2,ni2,numbered indent 2,Hanging 2 Indent,Sub Head,H211,H212,H221,H2111,H24,H213,H222,H2112,H231,H2121,H2211,H21111,H25,H26,H214,H223,H2113,H27,H215"/>
    <w:basedOn w:val="3"/>
    <w:next w:val="a0"/>
    <w:link w:val="2Char"/>
    <w:uiPriority w:val="99"/>
    <w:qFormat/>
    <w:pPr>
      <w:numPr>
        <w:ilvl w:val="1"/>
      </w:numPr>
      <w:outlineLvl w:val="1"/>
    </w:pPr>
    <w:rPr>
      <w:iCs/>
    </w:rPr>
  </w:style>
  <w:style w:type="paragraph" w:styleId="3">
    <w:name w:val="heading 3"/>
    <w:aliases w:val="h3,H3,Proposa,Project 3,Heading 3 - old,1.2.3.,alltoc,3,Heading 4 Proposal,h31,h32,Bold Head,bh,(1.1.1),hd3,Minor,1.1.1 Heading,0,Heading 2.3,(Alt+3),Titles,(Alt+3)1,(Alt+3)2,(Alt+3)3,(Alt+3)4,(Alt+3)5,(Alt+3)6,(Alt+3)11,(Alt+3)21,l3,H31,H"/>
    <w:basedOn w:val="a0"/>
    <w:next w:val="a0"/>
    <w:link w:val="3Char"/>
    <w:uiPriority w:val="99"/>
    <w:qFormat/>
    <w:pPr>
      <w:keepNext/>
      <w:numPr>
        <w:ilvl w:val="2"/>
        <w:numId w:val="1"/>
      </w:numPr>
      <w:spacing w:before="280" w:after="280"/>
      <w:jc w:val="both"/>
      <w:outlineLvl w:val="2"/>
    </w:pPr>
    <w:rPr>
      <w:rFonts w:cs="Times New Roman"/>
      <w:b/>
      <w:bCs/>
      <w:sz w:val="26"/>
      <w:szCs w:val="26"/>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0"/>
    <w:next w:val="a0"/>
    <w:link w:val="4Char"/>
    <w:uiPriority w:val="99"/>
    <w:qFormat/>
    <w:pPr>
      <w:keepNext/>
      <w:spacing w:before="240" w:after="60"/>
      <w:outlineLvl w:val="3"/>
    </w:pPr>
    <w:rPr>
      <w:rFonts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cs="Times New Roman"/>
    </w:rPr>
  </w:style>
  <w:style w:type="character" w:customStyle="1" w:styleId="WW8Num7z0">
    <w:name w:val="WW8Num7z0"/>
    <w:rPr>
      <w:rFonts w:ascii="Symbol" w:hAnsi="Symbol" w:cs="Symbol"/>
    </w:rPr>
  </w:style>
  <w:style w:type="character" w:customStyle="1" w:styleId="DefaultParagraphFont2">
    <w:name w:val="Default Paragraph Font2"/>
  </w:style>
  <w:style w:type="character" w:customStyle="1" w:styleId="WW8Num6z0">
    <w:name w:val="WW8Num6z0"/>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10">
    <w:name w:val="Προεπιλεγμένη γραμματοσειρά1"/>
  </w:style>
  <w:style w:type="character" w:customStyle="1" w:styleId="WW8Num2z1">
    <w:name w:val="WW8Num2z1"/>
    <w:rPr>
      <w:rFonts w:cs="Times New Roman"/>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DefaultParagraphFont1">
    <w:name w:val="Default Paragraph Font1"/>
  </w:style>
  <w:style w:type="character" w:customStyle="1" w:styleId="CharChar8">
    <w:name w:val="Char Char8"/>
    <w:rPr>
      <w:rFonts w:ascii="Calibri" w:hAnsi="Calibri" w:cs="Calibri"/>
      <w:b/>
      <w:bCs/>
      <w:sz w:val="26"/>
      <w:szCs w:val="26"/>
    </w:rPr>
  </w:style>
  <w:style w:type="character" w:customStyle="1" w:styleId="CharChar7">
    <w:name w:val="Char Char7"/>
    <w:rPr>
      <w:rFonts w:ascii="Calibri" w:hAnsi="Calibri" w:cs="Arial"/>
      <w:b/>
      <w:bCs/>
      <w:iCs/>
      <w:sz w:val="26"/>
      <w:szCs w:val="26"/>
    </w:rPr>
  </w:style>
  <w:style w:type="character" w:customStyle="1" w:styleId="CharChar6">
    <w:name w:val="Char Char6"/>
    <w:rPr>
      <w:rFonts w:ascii="Calibri" w:hAnsi="Calibri" w:cs="Arial"/>
      <w:b/>
      <w:bCs/>
      <w:sz w:val="26"/>
      <w:szCs w:val="26"/>
    </w:rPr>
  </w:style>
  <w:style w:type="character" w:customStyle="1" w:styleId="CharChar5">
    <w:name w:val="Char Char5"/>
    <w:rPr>
      <w:rFonts w:ascii="Calibri" w:hAnsi="Calibri" w:cs="Times New Roman"/>
      <w:b/>
      <w:bCs/>
      <w:sz w:val="28"/>
      <w:szCs w:val="28"/>
    </w:rPr>
  </w:style>
  <w:style w:type="character" w:customStyle="1" w:styleId="hdCharChar">
    <w:name w:val="hd Char Char"/>
    <w:rPr>
      <w:rFonts w:ascii="Calibri" w:hAnsi="Calibri" w:cs="Times New Roman"/>
      <w:sz w:val="24"/>
      <w:szCs w:val="24"/>
      <w:lang w:val="el-GR" w:bidi="ar-SA"/>
    </w:rPr>
  </w:style>
  <w:style w:type="character" w:customStyle="1" w:styleId="CharChar4">
    <w:name w:val="Char Char4"/>
    <w:rPr>
      <w:rFonts w:ascii="Calibri" w:hAnsi="Calibri" w:cs="Times New Roman"/>
      <w:sz w:val="24"/>
      <w:szCs w:val="24"/>
    </w:rPr>
  </w:style>
  <w:style w:type="character" w:styleId="-">
    <w:name w:val="Hyperlink"/>
    <w:uiPriority w:val="99"/>
    <w:rPr>
      <w:rFonts w:cs="Times New Roman"/>
      <w:color w:val="0000FF"/>
      <w:u w:val="single"/>
    </w:rPr>
  </w:style>
  <w:style w:type="character" w:customStyle="1" w:styleId="CharChar3">
    <w:name w:val="Char Char3"/>
    <w:rPr>
      <w:rFonts w:ascii="Calibri" w:eastAsia="Batang" w:hAnsi="Calibri" w:cs="Times New Roman"/>
      <w:lang w:val="en-GB" w:eastAsia="ko-KR" w:bidi="ar-SA"/>
    </w:rPr>
  </w:style>
  <w:style w:type="character" w:customStyle="1" w:styleId="Caractredenotedebasdepage">
    <w:name w:val="Caractère de note de bas de page"/>
    <w:uiPriority w:val="99"/>
    <w:rPr>
      <w:rFonts w:cs="Times New Roman"/>
      <w:vertAlign w:val="superscript"/>
    </w:rPr>
  </w:style>
  <w:style w:type="character" w:customStyle="1" w:styleId="CharChar2">
    <w:name w:val="Char Char2"/>
    <w:rPr>
      <w:rFonts w:cs="Times New Roman"/>
      <w:sz w:val="24"/>
      <w:lang w:val="el-GR" w:bidi="ar-SA"/>
    </w:rPr>
  </w:style>
  <w:style w:type="character" w:customStyle="1" w:styleId="FootnoteCharacters">
    <w:name w:val="Footnote Characters"/>
    <w:rPr>
      <w:rFonts w:cs="Times New Roman"/>
      <w:vertAlign w:val="superscript"/>
    </w:rPr>
  </w:style>
  <w:style w:type="character" w:customStyle="1" w:styleId="CharChar1">
    <w:name w:val="Char Char1"/>
    <w:rPr>
      <w:rFonts w:cs="Times New Roman"/>
      <w:sz w:val="2"/>
    </w:rPr>
  </w:style>
  <w:style w:type="character" w:customStyle="1" w:styleId="CommentReference1">
    <w:name w:val="Comment Reference1"/>
    <w:rPr>
      <w:rFonts w:cs="Times New Roman"/>
      <w:sz w:val="16"/>
      <w:szCs w:val="16"/>
    </w:rPr>
  </w:style>
  <w:style w:type="character" w:customStyle="1" w:styleId="CharChar">
    <w:name w:val="Char Char"/>
    <w:rPr>
      <w:rFonts w:ascii="Calibri" w:hAnsi="Calibri" w:cs="Times New Roman"/>
      <w:b/>
      <w:bCs/>
      <w:sz w:val="20"/>
      <w:szCs w:val="20"/>
      <w:lang w:val="el-GR" w:bidi="ar-SA"/>
    </w:rPr>
  </w:style>
  <w:style w:type="character" w:customStyle="1" w:styleId="TabletextCharChar">
    <w:name w:val="Table text Char Char"/>
    <w:uiPriority w:val="99"/>
    <w:rPr>
      <w:rFonts w:ascii="Tahoma" w:hAnsi="Tahoma" w:cs="Times New Roman"/>
      <w:lang w:val="el-GR" w:bidi="ar-SA"/>
    </w:rPr>
  </w:style>
  <w:style w:type="character" w:customStyle="1" w:styleId="NumCharCharCharCharCharCharCharCharCharChar">
    <w:name w:val="_Num# Char Char Char Char Char Char Char Char Char Char"/>
    <w:uiPriority w:val="99"/>
    <w:rPr>
      <w:rFonts w:ascii="Tahoma" w:hAnsi="Tahoma" w:cs="Tahoma"/>
      <w:sz w:val="22"/>
      <w:lang w:val="el-GR" w:bidi="ar-SA"/>
    </w:rPr>
  </w:style>
  <w:style w:type="character" w:customStyle="1" w:styleId="yshortcuts">
    <w:name w:val="yshortcuts"/>
    <w:uiPriority w:val="99"/>
    <w:rPr>
      <w:rFonts w:cs="Times New Roman"/>
    </w:rPr>
  </w:style>
  <w:style w:type="character" w:customStyle="1" w:styleId="CharChar30">
    <w:name w:val="Char Char3"/>
    <w:uiPriority w:val="99"/>
    <w:rPr>
      <w:rFonts w:cs="Times New Roman"/>
      <w:sz w:val="24"/>
      <w:lang w:val="el-GR" w:bidi="ar-SA"/>
    </w:rPr>
  </w:style>
  <w:style w:type="character" w:customStyle="1" w:styleId="HeaderChar">
    <w:name w:val="Header Char"/>
    <w:aliases w:val="hd Char"/>
    <w:uiPriority w:val="99"/>
    <w:rPr>
      <w:rFonts w:ascii="Tahoma" w:eastAsia="Calibri" w:hAnsi="Tahoma" w:cs="Tahoma"/>
      <w:sz w:val="18"/>
      <w:lang w:val="el-GR" w:bidi="ar-SA"/>
    </w:rPr>
  </w:style>
  <w:style w:type="character" w:customStyle="1" w:styleId="FootnoteTextChar">
    <w:name w:val="Footnote Text Char"/>
    <w:uiPriority w:val="99"/>
    <w:rPr>
      <w:rFonts w:ascii="Tahoma" w:eastAsia="Calibri" w:hAnsi="Tahoma" w:cs="Tahoma"/>
      <w:lang w:val="el-GR" w:bidi="ar-SA"/>
    </w:rPr>
  </w:style>
  <w:style w:type="character" w:customStyle="1" w:styleId="11">
    <w:name w:val="Παραπομπή υποσημείωσης1"/>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Char">
    <w:name w:val="Κείμενο πλαισίου Char"/>
    <w:link w:val="a4"/>
    <w:uiPriority w:val="99"/>
    <w:rPr>
      <w:rFonts w:ascii="Tahoma" w:hAnsi="Tahoma" w:cs="Tahoma"/>
      <w:sz w:val="16"/>
      <w:szCs w:val="16"/>
      <w:lang w:eastAsia="zh-CN"/>
    </w:rPr>
  </w:style>
  <w:style w:type="character" w:customStyle="1" w:styleId="12">
    <w:name w:val="Παραπομπή σχολίου1"/>
    <w:rPr>
      <w:sz w:val="16"/>
      <w:szCs w:val="16"/>
    </w:rPr>
  </w:style>
  <w:style w:type="character" w:customStyle="1" w:styleId="Char0">
    <w:name w:val="Κείμενο σχολίου Char"/>
    <w:link w:val="a5"/>
    <w:uiPriority w:val="99"/>
    <w:rPr>
      <w:rFonts w:ascii="Calibri" w:hAnsi="Calibri" w:cs="Calibri"/>
      <w:lang w:eastAsia="zh-CN"/>
    </w:rPr>
  </w:style>
  <w:style w:type="character" w:customStyle="1" w:styleId="Char1">
    <w:name w:val="Θέμα σχολίου Char"/>
    <w:link w:val="a6"/>
    <w:uiPriority w:val="99"/>
    <w:rPr>
      <w:rFonts w:ascii="Calibri" w:hAnsi="Calibri" w:cs="Calibri"/>
      <w:b/>
      <w:bCs/>
      <w:lang w:eastAsia="zh-CN"/>
    </w:rPr>
  </w:style>
  <w:style w:type="character" w:customStyle="1" w:styleId="Char2">
    <w:name w:val="Κείμενο υποσημείωσης Char"/>
    <w:uiPriority w:val="99"/>
    <w:rPr>
      <w:rFonts w:ascii="Calibri" w:eastAsia="Batang" w:hAnsi="Calibri" w:cs="Calibri"/>
      <w:lang w:val="en-GB" w:eastAsia="ko-KR"/>
    </w:rPr>
  </w:style>
  <w:style w:type="character" w:styleId="a7">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styleId="a8">
    <w:name w:val="footnote reference"/>
    <w:aliases w:val="Footnote symbol,Footnote,Footnote reference number,note TESI"/>
    <w:uiPriority w:val="99"/>
    <w:rPr>
      <w:vertAlign w:val="superscript"/>
    </w:rPr>
  </w:style>
  <w:style w:type="character" w:styleId="a9">
    <w:name w:val="endnote reference"/>
    <w:rPr>
      <w:vertAlign w:val="superscript"/>
    </w:rPr>
  </w:style>
  <w:style w:type="paragraph" w:customStyle="1" w:styleId="Heading">
    <w:name w:val="Heading"/>
    <w:basedOn w:val="a0"/>
    <w:next w:val="aa"/>
    <w:pPr>
      <w:keepNext/>
      <w:spacing w:before="240" w:after="120"/>
    </w:pPr>
    <w:rPr>
      <w:rFonts w:ascii="Arial" w:eastAsia="Arial Unicode MS" w:hAnsi="Arial" w:cs="Arial Unicode MS"/>
      <w:sz w:val="28"/>
      <w:szCs w:val="28"/>
    </w:rPr>
  </w:style>
  <w:style w:type="paragraph" w:styleId="aa">
    <w:name w:val="Body Text"/>
    <w:basedOn w:val="a0"/>
    <w:link w:val="Char3"/>
    <w:uiPriority w:val="99"/>
    <w:pPr>
      <w:spacing w:after="120"/>
    </w:pPr>
    <w:rPr>
      <w:rFonts w:cs="Times New Roman"/>
    </w:rPr>
  </w:style>
  <w:style w:type="paragraph" w:styleId="ab">
    <w:name w:val="List"/>
    <w:basedOn w:val="aa"/>
  </w:style>
  <w:style w:type="paragraph" w:styleId="ac">
    <w:name w:val="caption"/>
    <w:basedOn w:val="a0"/>
    <w:uiPriority w:val="99"/>
    <w:qFormat/>
    <w:pPr>
      <w:suppressLineNumbers/>
      <w:spacing w:before="120" w:after="120"/>
    </w:pPr>
    <w:rPr>
      <w:i/>
      <w:iCs/>
    </w:rPr>
  </w:style>
  <w:style w:type="paragraph" w:customStyle="1" w:styleId="Index">
    <w:name w:val="Index"/>
    <w:basedOn w:val="a0"/>
    <w:pPr>
      <w:suppressLineNumbers/>
    </w:pPr>
  </w:style>
  <w:style w:type="paragraph" w:customStyle="1" w:styleId="13">
    <w:name w:val="Λεζάντα1"/>
    <w:basedOn w:val="a0"/>
    <w:next w:val="a0"/>
    <w:rPr>
      <w:b/>
      <w:bCs/>
      <w:sz w:val="20"/>
      <w:szCs w:val="20"/>
    </w:rPr>
  </w:style>
  <w:style w:type="paragraph" w:styleId="ad">
    <w:name w:val="header"/>
    <w:aliases w:val="hd,Header Titlos Prosforas,Heade,Headertext,Header Char Char,ho,header odd,Alt Header,encabezado,ContentsHeader"/>
    <w:basedOn w:val="a0"/>
    <w:link w:val="Char4"/>
    <w:uiPriority w:val="99"/>
    <w:pPr>
      <w:tabs>
        <w:tab w:val="center" w:pos="4153"/>
        <w:tab w:val="right" w:pos="8306"/>
      </w:tabs>
    </w:pPr>
    <w:rPr>
      <w:rFonts w:cs="Times New Roman"/>
    </w:rPr>
  </w:style>
  <w:style w:type="paragraph" w:styleId="ae">
    <w:name w:val="footer"/>
    <w:basedOn w:val="a0"/>
    <w:link w:val="Char5"/>
    <w:uiPriority w:val="99"/>
    <w:pPr>
      <w:tabs>
        <w:tab w:val="center" w:pos="4153"/>
        <w:tab w:val="right" w:pos="8306"/>
      </w:tabs>
    </w:pPr>
    <w:rPr>
      <w:rFonts w:cs="Times New Roman"/>
    </w:rPr>
  </w:style>
  <w:style w:type="paragraph" w:styleId="14">
    <w:name w:val="toc 1"/>
    <w:basedOn w:val="a0"/>
    <w:next w:val="a0"/>
    <w:uiPriority w:val="39"/>
    <w:pPr>
      <w:spacing w:before="120"/>
    </w:pPr>
    <w:rPr>
      <w:b/>
      <w:bCs/>
      <w:i/>
      <w:iCs/>
    </w:rPr>
  </w:style>
  <w:style w:type="paragraph" w:styleId="21">
    <w:name w:val="toc 2"/>
    <w:basedOn w:val="a0"/>
    <w:next w:val="a0"/>
    <w:uiPriority w:val="39"/>
    <w:pPr>
      <w:spacing w:before="120"/>
      <w:ind w:left="240"/>
    </w:pPr>
    <w:rPr>
      <w:b/>
      <w:bCs/>
      <w:sz w:val="22"/>
      <w:szCs w:val="22"/>
    </w:rPr>
  </w:style>
  <w:style w:type="paragraph" w:styleId="30">
    <w:name w:val="toc 3"/>
    <w:basedOn w:val="a0"/>
    <w:next w:val="a0"/>
    <w:uiPriority w:val="39"/>
    <w:pPr>
      <w:ind w:left="480"/>
    </w:pPr>
    <w:rPr>
      <w:sz w:val="20"/>
      <w:szCs w:val="20"/>
    </w:rPr>
  </w:style>
  <w:style w:type="paragraph" w:styleId="af">
    <w:name w:val="footnote text"/>
    <w:basedOn w:val="a0"/>
    <w:uiPriority w:val="99"/>
    <w:pPr>
      <w:jc w:val="both"/>
    </w:pPr>
    <w:rPr>
      <w:rFonts w:eastAsia="Batang"/>
      <w:sz w:val="20"/>
      <w:szCs w:val="20"/>
      <w:lang w:val="en-GB" w:eastAsia="ko-KR"/>
    </w:rPr>
  </w:style>
  <w:style w:type="paragraph" w:customStyle="1" w:styleId="CommentText1">
    <w:name w:val="Comment Text1"/>
    <w:basedOn w:val="a0"/>
    <w:pPr>
      <w:widowControl w:val="0"/>
      <w:overflowPunct w:val="0"/>
      <w:autoSpaceDE w:val="0"/>
      <w:textAlignment w:val="baseline"/>
    </w:pPr>
    <w:rPr>
      <w:rFonts w:ascii="Times New Roman" w:hAnsi="Times New Roman" w:cs="Times New Roman"/>
      <w:szCs w:val="20"/>
    </w:rPr>
  </w:style>
  <w:style w:type="paragraph" w:customStyle="1" w:styleId="ListNumber1">
    <w:name w:val="List Number1"/>
    <w:basedOn w:val="a0"/>
    <w:pPr>
      <w:numPr>
        <w:numId w:val="3"/>
      </w:numPr>
      <w:spacing w:before="57"/>
    </w:pPr>
  </w:style>
  <w:style w:type="paragraph" w:customStyle="1" w:styleId="BalloonText1">
    <w:name w:val="Balloon Text1"/>
    <w:basedOn w:val="a0"/>
    <w:rPr>
      <w:rFonts w:ascii="Times New Roman" w:hAnsi="Times New Roman" w:cs="Times New Roman"/>
      <w:sz w:val="2"/>
      <w:szCs w:val="20"/>
    </w:rPr>
  </w:style>
  <w:style w:type="paragraph" w:customStyle="1" w:styleId="CommentSubject1">
    <w:name w:val="Comment Subject1"/>
    <w:basedOn w:val="CommentText1"/>
    <w:next w:val="CommentText1"/>
    <w:pPr>
      <w:widowControl/>
      <w:overflowPunct/>
      <w:autoSpaceDE/>
      <w:textAlignment w:val="auto"/>
    </w:pPr>
    <w:rPr>
      <w:rFonts w:ascii="Calibri" w:hAnsi="Calibri" w:cs="Calibri"/>
      <w:b/>
      <w:bCs/>
      <w:sz w:val="20"/>
    </w:rPr>
  </w:style>
  <w:style w:type="paragraph" w:customStyle="1" w:styleId="TabletextChar">
    <w:name w:val="Table text Char"/>
    <w:basedOn w:val="a0"/>
    <w:uiPriority w:val="99"/>
    <w:pPr>
      <w:widowControl w:val="0"/>
      <w:spacing w:after="120"/>
    </w:pPr>
    <w:rPr>
      <w:rFonts w:ascii="Tahoma" w:hAnsi="Tahoma" w:cs="Tahoma"/>
      <w:sz w:val="20"/>
      <w:szCs w:val="20"/>
    </w:rPr>
  </w:style>
  <w:style w:type="paragraph" w:customStyle="1" w:styleId="Normalmystyle">
    <w:name w:val="Normal.mystyle"/>
    <w:basedOn w:val="a0"/>
    <w:uiPriority w:val="99"/>
    <w:pPr>
      <w:widowControl w:val="0"/>
      <w:spacing w:after="120"/>
      <w:jc w:val="both"/>
    </w:pPr>
    <w:rPr>
      <w:rFonts w:ascii="Tahoma" w:hAnsi="Tahoma" w:cs="Tahoma"/>
      <w:sz w:val="22"/>
      <w:szCs w:val="20"/>
    </w:rPr>
  </w:style>
  <w:style w:type="paragraph" w:customStyle="1" w:styleId="SmallLetters">
    <w:name w:val="Small Letters"/>
    <w:basedOn w:val="a0"/>
    <w:uiPriority w:val="99"/>
    <w:pPr>
      <w:spacing w:after="240"/>
      <w:jc w:val="center"/>
    </w:pPr>
    <w:rPr>
      <w:rFonts w:ascii="Tahoma" w:hAnsi="Tahoma" w:cs="Tahoma"/>
      <w:sz w:val="22"/>
      <w:szCs w:val="20"/>
    </w:rPr>
  </w:style>
  <w:style w:type="paragraph" w:customStyle="1" w:styleId="NumCharCharCharCharCharCharCharCharChar">
    <w:name w:val="_Num# Char Char Char Char Char Char Char Char Char"/>
    <w:next w:val="a0"/>
    <w:uiPriority w:val="99"/>
    <w:pPr>
      <w:widowControl w:val="0"/>
      <w:numPr>
        <w:numId w:val="2"/>
      </w:numPr>
      <w:tabs>
        <w:tab w:val="left" w:pos="721"/>
      </w:tabs>
      <w:suppressAutoHyphens/>
      <w:ind w:left="433" w:hanging="432"/>
      <w:jc w:val="both"/>
    </w:pPr>
    <w:rPr>
      <w:rFonts w:ascii="Tahoma" w:hAnsi="Tahoma" w:cs="Tahoma"/>
      <w:sz w:val="22"/>
      <w:lang w:eastAsia="zh-CN"/>
    </w:rPr>
  </w:style>
  <w:style w:type="paragraph" w:customStyle="1" w:styleId="StyleTimesNewRoman12ptLinespacingsingle">
    <w:name w:val="Style Times New Roman 12 pt Line spacing:  single"/>
    <w:basedOn w:val="a0"/>
    <w:uiPriority w:val="99"/>
    <w:pPr>
      <w:spacing w:after="120"/>
      <w:jc w:val="both"/>
    </w:pPr>
    <w:rPr>
      <w:rFonts w:ascii="Tahoma" w:hAnsi="Tahoma" w:cs="Tahoma"/>
      <w:sz w:val="22"/>
      <w:szCs w:val="20"/>
    </w:rPr>
  </w:style>
  <w:style w:type="paragraph" w:customStyle="1" w:styleId="Tabletext">
    <w:name w:val="Table text"/>
    <w:basedOn w:val="a0"/>
    <w:uiPriority w:val="99"/>
    <w:pPr>
      <w:widowControl w:val="0"/>
      <w:ind w:left="113"/>
    </w:pPr>
    <w:rPr>
      <w:rFonts w:ascii="Tahoma" w:hAnsi="Tahoma" w:cs="Tahoma"/>
      <w:sz w:val="20"/>
    </w:rPr>
  </w:style>
  <w:style w:type="paragraph" w:customStyle="1" w:styleId="CharCharCharChar">
    <w:name w:val="Char Char Char Char"/>
    <w:basedOn w:val="a0"/>
    <w:uiPriority w:val="99"/>
    <w:pPr>
      <w:spacing w:after="160" w:line="240" w:lineRule="exact"/>
    </w:pPr>
    <w:rPr>
      <w:rFonts w:ascii="Verdana" w:hAnsi="Verdana" w:cs="Verdana"/>
      <w:sz w:val="20"/>
      <w:szCs w:val="20"/>
      <w:lang w:val="en-US"/>
    </w:rPr>
  </w:style>
  <w:style w:type="paragraph" w:customStyle="1" w:styleId="b1l">
    <w:name w:val="b1l"/>
    <w:basedOn w:val="a0"/>
    <w:next w:val="a0"/>
    <w:uiPriority w:val="99"/>
    <w:pPr>
      <w:overflowPunct w:val="0"/>
      <w:autoSpaceDE w:val="0"/>
      <w:spacing w:before="120" w:after="120" w:line="300" w:lineRule="atLeast"/>
      <w:jc w:val="both"/>
      <w:textAlignment w:val="baseline"/>
    </w:pPr>
    <w:rPr>
      <w:rFonts w:ascii="Tahoma" w:hAnsi="Tahoma" w:cs="Tahoma"/>
      <w:sz w:val="22"/>
      <w:szCs w:val="20"/>
    </w:rPr>
  </w:style>
  <w:style w:type="paragraph" w:customStyle="1" w:styleId="StyleTahoma10ptChar">
    <w:name w:val="Style Tahoma 10 pt Char"/>
    <w:basedOn w:val="a0"/>
    <w:uiPriority w:val="99"/>
    <w:pPr>
      <w:spacing w:after="120" w:line="360" w:lineRule="auto"/>
      <w:jc w:val="both"/>
    </w:pPr>
    <w:rPr>
      <w:rFonts w:ascii="Tahoma" w:hAnsi="Tahoma" w:cs="Tahoma"/>
      <w:sz w:val="20"/>
      <w:szCs w:val="20"/>
    </w:rPr>
  </w:style>
  <w:style w:type="paragraph" w:customStyle="1" w:styleId="bodybulletingchar">
    <w:name w:val="bodybulletingchar"/>
    <w:basedOn w:val="a0"/>
    <w:uiPriority w:val="99"/>
    <w:pPr>
      <w:tabs>
        <w:tab w:val="left" w:pos="360"/>
      </w:tabs>
      <w:spacing w:after="120"/>
      <w:ind w:left="360" w:hanging="360"/>
      <w:jc w:val="both"/>
    </w:pPr>
    <w:rPr>
      <w:rFonts w:ascii="Tahoma" w:hAnsi="Tahoma" w:cs="Tahoma"/>
      <w:sz w:val="22"/>
      <w:szCs w:val="22"/>
    </w:rPr>
  </w:style>
  <w:style w:type="paragraph" w:customStyle="1" w:styleId="ListParagraph1">
    <w:name w:val="List Paragraph1"/>
    <w:basedOn w:val="a0"/>
    <w:uiPriority w:val="99"/>
    <w:pPr>
      <w:spacing w:after="120"/>
      <w:ind w:left="720"/>
      <w:jc w:val="both"/>
    </w:pPr>
    <w:rPr>
      <w:rFonts w:ascii="Tahoma" w:hAnsi="Tahoma" w:cs="Tahoma"/>
      <w:sz w:val="22"/>
      <w:szCs w:val="20"/>
    </w:rPr>
  </w:style>
  <w:style w:type="paragraph" w:styleId="40">
    <w:name w:val="toc 4"/>
    <w:basedOn w:val="a0"/>
    <w:next w:val="a0"/>
    <w:uiPriority w:val="39"/>
    <w:pPr>
      <w:ind w:left="720"/>
    </w:pPr>
    <w:rPr>
      <w:sz w:val="20"/>
      <w:szCs w:val="20"/>
    </w:rPr>
  </w:style>
  <w:style w:type="paragraph" w:styleId="5">
    <w:name w:val="toc 5"/>
    <w:basedOn w:val="a0"/>
    <w:next w:val="a0"/>
    <w:uiPriority w:val="99"/>
    <w:pPr>
      <w:ind w:left="960"/>
    </w:pPr>
    <w:rPr>
      <w:sz w:val="20"/>
      <w:szCs w:val="20"/>
    </w:rPr>
  </w:style>
  <w:style w:type="paragraph" w:styleId="6">
    <w:name w:val="toc 6"/>
    <w:basedOn w:val="a0"/>
    <w:next w:val="a0"/>
    <w:uiPriority w:val="99"/>
    <w:pPr>
      <w:ind w:left="1200"/>
    </w:pPr>
    <w:rPr>
      <w:sz w:val="20"/>
      <w:szCs w:val="20"/>
    </w:rPr>
  </w:style>
  <w:style w:type="paragraph" w:styleId="7">
    <w:name w:val="toc 7"/>
    <w:basedOn w:val="a0"/>
    <w:next w:val="a0"/>
    <w:uiPriority w:val="99"/>
    <w:pPr>
      <w:ind w:left="1440"/>
    </w:pPr>
    <w:rPr>
      <w:sz w:val="20"/>
      <w:szCs w:val="20"/>
    </w:rPr>
  </w:style>
  <w:style w:type="paragraph" w:styleId="8">
    <w:name w:val="toc 8"/>
    <w:basedOn w:val="a0"/>
    <w:next w:val="a0"/>
    <w:uiPriority w:val="99"/>
    <w:pPr>
      <w:ind w:left="1680"/>
    </w:pPr>
    <w:rPr>
      <w:sz w:val="20"/>
      <w:szCs w:val="20"/>
    </w:rPr>
  </w:style>
  <w:style w:type="paragraph" w:styleId="9">
    <w:name w:val="toc 9"/>
    <w:basedOn w:val="a0"/>
    <w:next w:val="a0"/>
    <w:uiPriority w:val="99"/>
    <w:pPr>
      <w:ind w:left="1920"/>
    </w:pPr>
    <w:rPr>
      <w:sz w:val="20"/>
      <w:szCs w:val="20"/>
    </w:rPr>
  </w:style>
  <w:style w:type="paragraph" w:customStyle="1" w:styleId="TOCHeading1">
    <w:name w:val="TOC Heading1"/>
    <w:basedOn w:val="1"/>
    <w:next w:val="a0"/>
    <w:uiPriority w:val="99"/>
    <w:pPr>
      <w:keepLines/>
      <w:numPr>
        <w:numId w:val="0"/>
      </w:numPr>
      <w:spacing w:before="480" w:after="0" w:line="276" w:lineRule="auto"/>
      <w:jc w:val="left"/>
    </w:pPr>
    <w:rPr>
      <w:rFonts w:ascii="Cambria" w:hAnsi="Cambria"/>
      <w:color w:val="365F91"/>
      <w:sz w:val="28"/>
      <w:szCs w:val="28"/>
      <w:lang w:val="en-US"/>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paragraph" w:customStyle="1" w:styleId="Contents10">
    <w:name w:val="Contents 10"/>
    <w:basedOn w:val="Index"/>
    <w:pPr>
      <w:tabs>
        <w:tab w:val="right" w:leader="dot" w:pos="7091"/>
      </w:tabs>
      <w:ind w:left="2547"/>
    </w:pPr>
  </w:style>
  <w:style w:type="paragraph" w:customStyle="1" w:styleId="BalloonText2">
    <w:name w:val="Balloon Text2"/>
    <w:basedOn w:val="a0"/>
    <w:rPr>
      <w:rFonts w:ascii="Tahoma" w:hAnsi="Tahoma" w:cs="Tahoma"/>
      <w:sz w:val="16"/>
      <w:szCs w:val="16"/>
    </w:rPr>
  </w:style>
  <w:style w:type="paragraph" w:customStyle="1" w:styleId="15">
    <w:name w:val="Κείμενο σχολίου1"/>
    <w:basedOn w:val="a0"/>
    <w:rPr>
      <w:sz w:val="20"/>
      <w:szCs w:val="20"/>
    </w:rPr>
  </w:style>
  <w:style w:type="paragraph" w:customStyle="1" w:styleId="CommentSubject2">
    <w:name w:val="Comment Subject2"/>
    <w:basedOn w:val="15"/>
    <w:next w:val="15"/>
    <w:rPr>
      <w:b/>
      <w:bCs/>
    </w:rPr>
  </w:style>
  <w:style w:type="paragraph" w:customStyle="1" w:styleId="Revision1">
    <w:name w:val="Revision1"/>
    <w:pPr>
      <w:suppressAutoHyphens/>
    </w:pPr>
    <w:rPr>
      <w:rFonts w:ascii="Calibri" w:hAnsi="Calibri" w:cs="Calibri"/>
      <w:sz w:val="24"/>
      <w:szCs w:val="24"/>
      <w:lang w:eastAsia="zh-CN"/>
    </w:rPr>
  </w:style>
  <w:style w:type="paragraph" w:customStyle="1" w:styleId="ListParagraph2">
    <w:name w:val="List Paragraph2"/>
    <w:basedOn w:val="a0"/>
    <w:pPr>
      <w:suppressAutoHyphens w:val="0"/>
      <w:spacing w:after="200" w:line="276" w:lineRule="auto"/>
      <w:ind w:left="720"/>
    </w:pPr>
    <w:rPr>
      <w:rFonts w:eastAsia="Calibri" w:cs="Times New Roman"/>
      <w:sz w:val="22"/>
      <w:szCs w:val="22"/>
    </w:rPr>
  </w:style>
  <w:style w:type="table" w:styleId="af0">
    <w:name w:val="Table Grid"/>
    <w:basedOn w:val="a2"/>
    <w:uiPriority w:val="99"/>
    <w:rsid w:val="006E23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Κεφαλίδα Char"/>
    <w:aliases w:val="hd Char1,Header Titlos Prosforas Char,Heade Char,Headertext Char,Header Char Char Char,ho Char,header odd Char,Alt Header Char,encabezado Char,ContentsHeader Char"/>
    <w:link w:val="ad"/>
    <w:uiPriority w:val="99"/>
    <w:locked/>
    <w:rsid w:val="00FD6C29"/>
    <w:rPr>
      <w:rFonts w:ascii="Calibri" w:hAnsi="Calibri" w:cs="Calibri"/>
      <w:sz w:val="24"/>
      <w:szCs w:val="24"/>
      <w:lang w:eastAsia="zh-CN"/>
    </w:rPr>
  </w:style>
  <w:style w:type="character" w:customStyle="1" w:styleId="NormalmystyleChar">
    <w:name w:val="Normal.mystyle Char"/>
    <w:uiPriority w:val="99"/>
    <w:rsid w:val="00FD6C29"/>
    <w:rPr>
      <w:sz w:val="22"/>
      <w:lang w:val="el-GR" w:eastAsia="en-US"/>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Sub Head Char,H211 Char"/>
    <w:link w:val="2"/>
    <w:uiPriority w:val="99"/>
    <w:locked/>
    <w:rsid w:val="00EC5564"/>
    <w:rPr>
      <w:rFonts w:ascii="Calibri" w:hAnsi="Calibri"/>
      <w:b/>
      <w:bCs/>
      <w:iCs/>
      <w:sz w:val="26"/>
      <w:szCs w:val="26"/>
      <w:lang w:eastAsia="zh-CN"/>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link w:val="3"/>
    <w:uiPriority w:val="99"/>
    <w:locked/>
    <w:rsid w:val="00EC5564"/>
    <w:rPr>
      <w:rFonts w:ascii="Calibri" w:hAnsi="Calibri"/>
      <w:b/>
      <w:bCs/>
      <w:sz w:val="26"/>
      <w:szCs w:val="26"/>
      <w:lang w:eastAsia="zh-CN"/>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link w:val="4"/>
    <w:uiPriority w:val="99"/>
    <w:locked/>
    <w:rsid w:val="00EC5564"/>
    <w:rPr>
      <w:rFonts w:ascii="Calibri" w:hAnsi="Calibri" w:cs="Calibri"/>
      <w:b/>
      <w:bCs/>
      <w:sz w:val="28"/>
      <w:szCs w:val="28"/>
      <w:lang w:eastAsia="zh-CN"/>
    </w:rPr>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Head1 Char"/>
    <w:link w:val="1"/>
    <w:uiPriority w:val="99"/>
    <w:locked/>
    <w:rsid w:val="00EC5564"/>
    <w:rPr>
      <w:rFonts w:ascii="Calibri" w:hAnsi="Calibri"/>
      <w:b/>
      <w:bCs/>
      <w:sz w:val="26"/>
      <w:szCs w:val="26"/>
      <w:lang w:eastAsia="zh-CN"/>
    </w:rPr>
  </w:style>
  <w:style w:type="character" w:customStyle="1" w:styleId="Char5">
    <w:name w:val="Υποσέλιδο Char"/>
    <w:link w:val="ae"/>
    <w:uiPriority w:val="99"/>
    <w:locked/>
    <w:rsid w:val="00EC5564"/>
    <w:rPr>
      <w:rFonts w:ascii="Calibri" w:hAnsi="Calibri" w:cs="Calibri"/>
      <w:sz w:val="24"/>
      <w:szCs w:val="24"/>
      <w:lang w:eastAsia="zh-CN"/>
    </w:rPr>
  </w:style>
  <w:style w:type="paragraph" w:styleId="a5">
    <w:name w:val="annotation text"/>
    <w:basedOn w:val="a0"/>
    <w:link w:val="Char0"/>
    <w:uiPriority w:val="99"/>
    <w:rsid w:val="00EC5564"/>
    <w:pPr>
      <w:widowControl w:val="0"/>
      <w:suppressAutoHyphens w:val="0"/>
      <w:overflowPunct w:val="0"/>
      <w:autoSpaceDE w:val="0"/>
      <w:textAlignment w:val="baseline"/>
    </w:pPr>
    <w:rPr>
      <w:rFonts w:cs="Times New Roman"/>
      <w:sz w:val="20"/>
      <w:szCs w:val="20"/>
    </w:rPr>
  </w:style>
  <w:style w:type="character" w:customStyle="1" w:styleId="Char10">
    <w:name w:val="Κείμενο σχολίου Char1"/>
    <w:uiPriority w:val="99"/>
    <w:semiHidden/>
    <w:rsid w:val="00EC5564"/>
    <w:rPr>
      <w:rFonts w:ascii="Calibri" w:hAnsi="Calibri" w:cs="Calibri"/>
      <w:lang w:eastAsia="zh-CN"/>
    </w:rPr>
  </w:style>
  <w:style w:type="paragraph" w:styleId="a">
    <w:name w:val="List Number"/>
    <w:basedOn w:val="a0"/>
    <w:uiPriority w:val="99"/>
    <w:rsid w:val="00EC5564"/>
    <w:pPr>
      <w:numPr>
        <w:numId w:val="9"/>
      </w:numPr>
      <w:spacing w:before="57"/>
    </w:pPr>
    <w:rPr>
      <w:rFonts w:cs="Times New Roman"/>
      <w:lang w:eastAsia="ar-SA"/>
    </w:rPr>
  </w:style>
  <w:style w:type="paragraph" w:styleId="a4">
    <w:name w:val="Balloon Text"/>
    <w:basedOn w:val="a0"/>
    <w:link w:val="Char"/>
    <w:uiPriority w:val="99"/>
    <w:semiHidden/>
    <w:rsid w:val="00EC5564"/>
    <w:pPr>
      <w:suppressAutoHyphens w:val="0"/>
    </w:pPr>
    <w:rPr>
      <w:rFonts w:ascii="Tahoma" w:hAnsi="Tahoma" w:cs="Times New Roman"/>
      <w:sz w:val="16"/>
      <w:szCs w:val="16"/>
    </w:rPr>
  </w:style>
  <w:style w:type="character" w:customStyle="1" w:styleId="Char11">
    <w:name w:val="Κείμενο πλαισίου Char1"/>
    <w:uiPriority w:val="99"/>
    <w:semiHidden/>
    <w:rsid w:val="00EC5564"/>
    <w:rPr>
      <w:rFonts w:ascii="Tahoma" w:hAnsi="Tahoma" w:cs="Tahoma"/>
      <w:sz w:val="16"/>
      <w:szCs w:val="16"/>
      <w:lang w:eastAsia="zh-CN"/>
    </w:rPr>
  </w:style>
  <w:style w:type="character" w:styleId="af1">
    <w:name w:val="annotation reference"/>
    <w:uiPriority w:val="99"/>
    <w:semiHidden/>
    <w:rsid w:val="00EC5564"/>
    <w:rPr>
      <w:rFonts w:cs="Times New Roman"/>
      <w:sz w:val="16"/>
    </w:rPr>
  </w:style>
  <w:style w:type="paragraph" w:styleId="a6">
    <w:name w:val="annotation subject"/>
    <w:basedOn w:val="a5"/>
    <w:next w:val="a5"/>
    <w:link w:val="Char1"/>
    <w:uiPriority w:val="99"/>
    <w:semiHidden/>
    <w:rsid w:val="00EC5564"/>
    <w:pPr>
      <w:widowControl/>
      <w:overflowPunct/>
      <w:autoSpaceDE/>
      <w:textAlignment w:val="auto"/>
    </w:pPr>
    <w:rPr>
      <w:b/>
      <w:bCs/>
    </w:rPr>
  </w:style>
  <w:style w:type="character" w:customStyle="1" w:styleId="Char12">
    <w:name w:val="Θέμα σχολίου Char1"/>
    <w:uiPriority w:val="99"/>
    <w:semiHidden/>
    <w:rsid w:val="00EC5564"/>
    <w:rPr>
      <w:rFonts w:ascii="Calibri" w:hAnsi="Calibri" w:cs="Calibri"/>
      <w:b/>
      <w:bCs/>
      <w:lang w:eastAsia="zh-CN"/>
    </w:rPr>
  </w:style>
  <w:style w:type="paragraph" w:styleId="af2">
    <w:name w:val="Document Map"/>
    <w:basedOn w:val="a0"/>
    <w:link w:val="Char6"/>
    <w:uiPriority w:val="99"/>
    <w:rsid w:val="00EC5564"/>
    <w:pPr>
      <w:suppressAutoHyphens w:val="0"/>
    </w:pPr>
    <w:rPr>
      <w:rFonts w:ascii="Tahoma" w:hAnsi="Tahoma" w:cs="Times New Roman"/>
      <w:sz w:val="16"/>
      <w:szCs w:val="16"/>
    </w:rPr>
  </w:style>
  <w:style w:type="character" w:customStyle="1" w:styleId="Char6">
    <w:name w:val="Χάρτης εγγράφου Char"/>
    <w:link w:val="af2"/>
    <w:uiPriority w:val="99"/>
    <w:rsid w:val="00EC5564"/>
    <w:rPr>
      <w:rFonts w:ascii="Tahoma" w:hAnsi="Tahoma"/>
      <w:sz w:val="16"/>
      <w:szCs w:val="16"/>
    </w:rPr>
  </w:style>
  <w:style w:type="paragraph" w:customStyle="1" w:styleId="KMSNormal">
    <w:name w:val="KMS Normal"/>
    <w:basedOn w:val="a0"/>
    <w:rsid w:val="00EC5564"/>
    <w:pPr>
      <w:numPr>
        <w:numId w:val="12"/>
      </w:numPr>
      <w:tabs>
        <w:tab w:val="num" w:pos="360"/>
      </w:tabs>
      <w:ind w:left="360"/>
      <w:jc w:val="both"/>
    </w:pPr>
    <w:rPr>
      <w:rFonts w:ascii="Tahoma" w:hAnsi="Tahoma" w:cs="Tahoma"/>
      <w:szCs w:val="22"/>
      <w:lang w:eastAsia="ar-SA"/>
    </w:rPr>
  </w:style>
  <w:style w:type="paragraph" w:customStyle="1" w:styleId="CharChar24CharCharCharChar">
    <w:name w:val="Char Char24 Char Char Char Char"/>
    <w:basedOn w:val="a0"/>
    <w:uiPriority w:val="99"/>
    <w:rsid w:val="00EC5564"/>
    <w:pPr>
      <w:suppressAutoHyphens w:val="0"/>
      <w:spacing w:after="160" w:line="240" w:lineRule="exact"/>
    </w:pPr>
    <w:rPr>
      <w:rFonts w:ascii="Arial" w:hAnsi="Arial" w:cs="Times New Roman"/>
      <w:sz w:val="20"/>
      <w:szCs w:val="20"/>
      <w:lang w:val="en-US" w:eastAsia="en-US"/>
    </w:rPr>
  </w:style>
  <w:style w:type="paragraph" w:customStyle="1" w:styleId="16">
    <w:name w:val="Παράγραφος λίστας1"/>
    <w:basedOn w:val="a0"/>
    <w:uiPriority w:val="99"/>
    <w:rsid w:val="00EC5564"/>
    <w:pPr>
      <w:tabs>
        <w:tab w:val="left" w:pos="284"/>
      </w:tabs>
      <w:suppressAutoHyphens w:val="0"/>
      <w:spacing w:after="200" w:line="276" w:lineRule="auto"/>
      <w:ind w:left="720"/>
      <w:contextualSpacing/>
    </w:pPr>
    <w:rPr>
      <w:rFonts w:cs="Times New Roman"/>
      <w:sz w:val="22"/>
      <w:szCs w:val="22"/>
      <w:lang w:val="en-US" w:eastAsia="en-US"/>
    </w:rPr>
  </w:style>
  <w:style w:type="paragraph" w:styleId="20">
    <w:name w:val="Body Text 2"/>
    <w:basedOn w:val="a0"/>
    <w:link w:val="2Char0"/>
    <w:uiPriority w:val="99"/>
    <w:rsid w:val="00EC5564"/>
    <w:pPr>
      <w:numPr>
        <w:numId w:val="15"/>
      </w:numPr>
      <w:tabs>
        <w:tab w:val="left" w:pos="284"/>
        <w:tab w:val="left" w:pos="3828"/>
      </w:tabs>
      <w:suppressAutoHyphens w:val="0"/>
    </w:pPr>
    <w:rPr>
      <w:rFonts w:ascii="Times New Roman" w:hAnsi="Times New Roman" w:cs="Times New Roman"/>
      <w:bCs/>
      <w:color w:val="000000"/>
      <w:szCs w:val="20"/>
      <w:lang w:eastAsia="en-US"/>
    </w:rPr>
  </w:style>
  <w:style w:type="character" w:customStyle="1" w:styleId="2Char0">
    <w:name w:val="Σώμα κείμενου 2 Char"/>
    <w:link w:val="20"/>
    <w:uiPriority w:val="99"/>
    <w:rsid w:val="00EC5564"/>
    <w:rPr>
      <w:bCs/>
      <w:color w:val="000000"/>
      <w:sz w:val="24"/>
      <w:lang w:eastAsia="en-US"/>
    </w:rPr>
  </w:style>
  <w:style w:type="character" w:customStyle="1" w:styleId="50">
    <w:name w:val="Επικεφαλίδα #5"/>
    <w:rsid w:val="00EC5564"/>
    <w:rPr>
      <w:rFonts w:ascii="Verdana" w:hAnsi="Verdana"/>
      <w:b/>
      <w:spacing w:val="0"/>
      <w:sz w:val="21"/>
      <w:u w:val="single"/>
    </w:rPr>
  </w:style>
  <w:style w:type="character" w:customStyle="1" w:styleId="Char3">
    <w:name w:val="Σώμα κειμένου Char"/>
    <w:link w:val="aa"/>
    <w:uiPriority w:val="99"/>
    <w:locked/>
    <w:rsid w:val="00EC5564"/>
    <w:rPr>
      <w:rFonts w:ascii="Calibri" w:hAnsi="Calibri" w:cs="Calibri"/>
      <w:sz w:val="24"/>
      <w:szCs w:val="24"/>
      <w:lang w:eastAsia="zh-CN"/>
    </w:rPr>
  </w:style>
  <w:style w:type="paragraph" w:customStyle="1" w:styleId="17">
    <w:name w:val="Σώμα κειμένου1"/>
    <w:basedOn w:val="a0"/>
    <w:rsid w:val="00EC5564"/>
    <w:pPr>
      <w:shd w:val="clear" w:color="auto" w:fill="FFFFFF"/>
      <w:suppressAutoHyphens w:val="0"/>
      <w:spacing w:line="398" w:lineRule="exact"/>
      <w:ind w:hanging="380"/>
      <w:jc w:val="both"/>
    </w:pPr>
    <w:rPr>
      <w:rFonts w:ascii="Verdana" w:hAnsi="Verdana" w:cs="Times New Roman"/>
      <w:sz w:val="21"/>
      <w:szCs w:val="21"/>
      <w:lang w:eastAsia="el-GR"/>
    </w:rPr>
  </w:style>
  <w:style w:type="paragraph" w:customStyle="1" w:styleId="41">
    <w:name w:val="Λεζάντα πίνακα (4)1"/>
    <w:basedOn w:val="a0"/>
    <w:uiPriority w:val="99"/>
    <w:rsid w:val="00EC5564"/>
    <w:pPr>
      <w:shd w:val="clear" w:color="auto" w:fill="FFFFFF"/>
      <w:suppressAutoHyphens w:val="0"/>
      <w:spacing w:line="240" w:lineRule="atLeast"/>
    </w:pPr>
    <w:rPr>
      <w:rFonts w:ascii="Verdana" w:hAnsi="Verdana" w:cs="Times New Roman"/>
      <w:b/>
      <w:bCs/>
      <w:sz w:val="18"/>
      <w:szCs w:val="18"/>
      <w:lang w:eastAsia="el-GR"/>
    </w:rPr>
  </w:style>
  <w:style w:type="character" w:customStyle="1" w:styleId="31">
    <w:name w:val="Επικεφαλίδα #3_"/>
    <w:uiPriority w:val="99"/>
    <w:locked/>
    <w:rsid w:val="00EC5564"/>
    <w:rPr>
      <w:rFonts w:ascii="Verdana" w:hAnsi="Verdana"/>
      <w:b/>
      <w:sz w:val="28"/>
      <w:shd w:val="clear" w:color="auto" w:fill="FFFFFF"/>
    </w:rPr>
  </w:style>
  <w:style w:type="paragraph" w:styleId="af3">
    <w:name w:val="List Bullet"/>
    <w:aliases w:val="List Bullet Char1"/>
    <w:basedOn w:val="a0"/>
    <w:autoRedefine/>
    <w:uiPriority w:val="99"/>
    <w:rsid w:val="00EC5564"/>
    <w:pPr>
      <w:suppressAutoHyphens w:val="0"/>
      <w:spacing w:line="276" w:lineRule="auto"/>
    </w:pPr>
    <w:rPr>
      <w:rFonts w:cs="Times New Roman"/>
      <w:b/>
      <w:sz w:val="20"/>
      <w:szCs w:val="20"/>
      <w:lang w:eastAsia="en-US"/>
    </w:rPr>
  </w:style>
  <w:style w:type="character" w:customStyle="1" w:styleId="st">
    <w:name w:val="st"/>
    <w:uiPriority w:val="99"/>
    <w:rsid w:val="00EC5564"/>
    <w:rPr>
      <w:rFonts w:cs="Times New Roman"/>
    </w:rPr>
  </w:style>
  <w:style w:type="paragraph" w:styleId="af4">
    <w:name w:val="List Paragraph"/>
    <w:basedOn w:val="a0"/>
    <w:uiPriority w:val="99"/>
    <w:qFormat/>
    <w:rsid w:val="00EC5564"/>
    <w:pPr>
      <w:suppressAutoHyphens w:val="0"/>
      <w:ind w:left="720"/>
      <w:contextualSpacing/>
    </w:pPr>
    <w:rPr>
      <w:rFonts w:cs="Times New Roman"/>
      <w:lang w:eastAsia="el-GR"/>
    </w:rPr>
  </w:style>
  <w:style w:type="numbering" w:customStyle="1" w:styleId="Style1">
    <w:name w:val="Style1"/>
    <w:rsid w:val="00EC5564"/>
    <w:pPr>
      <w:numPr>
        <w:numId w:val="10"/>
      </w:numPr>
    </w:pPr>
  </w:style>
</w:styles>
</file>

<file path=word/webSettings.xml><?xml version="1.0" encoding="utf-8"?>
<w:webSettings xmlns:r="http://schemas.openxmlformats.org/officeDocument/2006/relationships" xmlns:w="http://schemas.openxmlformats.org/wordprocessingml/2006/main">
  <w:divs>
    <w:div w:id="7898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860F-6076-42F3-9023-E0581B78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9517</Words>
  <Characters>51396</Characters>
  <Application>Microsoft Office Word</Application>
  <DocSecurity>0</DocSecurity>
  <Lines>428</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Σχέδιο διακήρυξης ανοικτού διαγωνισμού - Μέρος Γ</vt:lpstr>
      <vt:lpstr>Σχέδιο διακήρυξης ανοικτού διαγωνισμού - Μέρος Γ</vt:lpstr>
    </vt:vector>
  </TitlesOfParts>
  <Company>Microsoft</Company>
  <LinksUpToDate>false</LinksUpToDate>
  <CharactersWithSpaces>60792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διακήρυξης ανοικτού διαγωνισμού - Μέρος Γ</dc:title>
  <dc:creator>ΕΥΔ ΕΠ ΨΣ</dc:creator>
  <cp:lastModifiedBy>Olga</cp:lastModifiedBy>
  <cp:revision>2</cp:revision>
  <cp:lastPrinted>1899-12-31T22:00:00Z</cp:lastPrinted>
  <dcterms:created xsi:type="dcterms:W3CDTF">2015-01-19T11:19:00Z</dcterms:created>
  <dcterms:modified xsi:type="dcterms:W3CDTF">2015-01-19T11:19:00Z</dcterms:modified>
</cp:coreProperties>
</file>